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Fruth.com — FAQ Schema Library</w:t>
      </w:r>
    </w:p>
    <w:p>
      <w:r>
        <w:rPr>
          <w:i/>
          <w:iCs/>
          <w:color w:val="555555"/>
          <w:sz w:val="22"/>
          <w:szCs w:val="22"/>
        </w:rPr>
        <w:t xml:space="preserve">This file contains all FAQ schema JSON for fruth.com product pages. Paste each block into the page's JSON-LD / schema field in the CMS. This file is for internal/developer use only — do not share with client contacts.</w:t>
      </w:r>
    </w:p>
    <w:p>
      <w:r>
        <w:t xml:space="preserve"/>
      </w:r>
    </w:p>
    <w:p>
      <w:r>
        <w:rPr>
          <w:color w:val="888888"/>
          <w:sz w:val="22"/>
          <w:szCs w:val="22"/>
        </w:rPr>
        <w:t xml:space="preserve">Last updated: June 16, 2026</w:t>
      </w:r>
    </w:p>
    <w:p>
      <w:r>
        <w:t xml:space="preserve"/>
      </w:r>
    </w:p>
    <w:p>
      <w:pPr>
        <w:pBdr>
          <w:bottom w:val="single" w:color="C41230" w:sz="6" w:space="1"/>
        </w:pBdr>
      </w:pPr>
      <w:r>
        <w:t xml:space="preserve"/>
      </w:r>
    </w:p>
    <w:p>
      <w:r>
        <w:t xml:space="preserve"/>
      </w:r>
    </w:p>
    <w:p>
      <w:r>
        <w:rPr>
          <w:b/>
          <w:bCs/>
          <w:color w:val="C41230"/>
          <w:sz w:val="28"/>
          <w:szCs w:val="28"/>
        </w:rPr>
        <w:t xml:space="preserve">Vacuum Seal Bags</w:t>
      </w:r>
    </w:p>
    <w:p>
      <w:r>
        <w:rPr>
          <w:color w:val="2E75B6"/>
          <w:sz w:val="20"/>
          <w:szCs w:val="20"/>
        </w:rPr>
        <w:t xml:space="preserve">https://www.fruth.com/products/bags/vacuum-seal-bags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materials are Fruth vacuum seal bags made from?",
      "acceptedAnswer": { "@type": "Answer",
        "text": "Fruth manufactures vacuum seal bags from polyethylene (PE), nylon/poly laminates, and multi-layer high-barrier films. FDA-compliant and ESD-safe material options are available." }
    },
    {
      "@type": "Question",
      "name": "Can you produce vacuum seal bags in custom sizes?",
      "acceptedAnswer": { "@type": "Answer",
        "text": "Yes. All bags are manufactured to your specified dimensions. We are not limited to pre-set catalog sizes." }
    },
    {
      "@type": "Question",
      "name": "How do I get a quote?",
      "acceptedAnswer": { "@type": "Answer",
        "text": "Contact us or call (714) 993-9955. Provide your size, material, quantity, and special requirements and we will respond within one business day." }
    }
  ]
}
&lt;/script&gt;</w:t>
      </w:r>
    </w:p>
    <w:p>
      <w:r>
        <w:t xml:space="preserve"/>
      </w:r>
    </w:p>
    <w:p>
      <w:pPr>
        <w:pBdr>
          <w:bottom w:val="single" w:color="CCCCCC" w:sz="4" w:space="1"/>
        </w:pBdr>
      </w:pPr>
      <w:r>
        <w:t xml:space="preserve"/>
      </w:r>
    </w:p>
    <w:p>
      <w:r>
        <w:t xml:space="preserve"/>
      </w:r>
    </w:p>
    <w:p>
      <w:r>
        <w:rPr>
          <w:b/>
          <w:bCs/>
          <w:color w:val="C41230"/>
          <w:sz w:val="28"/>
          <w:szCs w:val="28"/>
        </w:rPr>
        <w:t xml:space="preserve">Black Conductive Film</w:t>
      </w:r>
    </w:p>
    <w:p>
      <w:r>
        <w:rPr>
          <w:color w:val="2E75B6"/>
          <w:sz w:val="20"/>
          <w:szCs w:val="20"/>
        </w:rPr>
        <w:t xml:space="preserve">https://www.fruth.com/products/films/black-conductive-film</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black conductive film used for?",
      "acceptedAnswer": { "@type": "Answer",
        "text": "Black conductive film protects items sensitive to electrostatic discharge (ESD) including electronics, semiconductors, and explosive or flammable materials. The carbon-loaded polyethylene construction dissipates static charge and provides a non-sparking surface." }
    },
    {
      "@type": "Question",
      "name": "Does Fruth black conductive film meet military specifications?",
      "acceptedAnswer": { "@type": "Answer",
        "text": "Yes. Fruth black conductive film complies with MIL DTL 82646, MIL DTL 82647, and NFPA-56A standards. Performance is consistent regardless of humidity or aging conditions." }
    },
    {
      "@type": "Question",
      "name": "What formats is black conductive film available in?",
      "acceptedAnswer": { "@type": "Answer",
        "text": "Black conductive film is available as bags, tubing, or sheeting on continuous rolls. Custom sizes and configurations are available on request." }
    }
  ]
}
&lt;/script&gt;</w:t>
      </w:r>
    </w:p>
    <w:p>
      <w:r>
        <w:t xml:space="preserve"/>
      </w:r>
    </w:p>
    <w:p>
      <w:pPr>
        <w:pBdr>
          <w:bottom w:val="single" w:color="CCCCCC" w:sz="4" w:space="1"/>
        </w:pBdr>
      </w:pPr>
      <w:r>
        <w:t xml:space="preserve"/>
      </w:r>
    </w:p>
    <w:p>
      <w:r>
        <w:t xml:space="preserve"/>
      </w:r>
    </w:p>
    <w:p>
      <w:r>
        <w:rPr>
          <w:b/>
          <w:bCs/>
          <w:color w:val="C41230"/>
          <w:sz w:val="28"/>
          <w:szCs w:val="28"/>
        </w:rPr>
        <w:t xml:space="preserve">Zipper Bags</w:t>
      </w:r>
    </w:p>
    <w:p>
      <w:r>
        <w:rPr>
          <w:color w:val="2E75B6"/>
          <w:sz w:val="20"/>
          <w:szCs w:val="20"/>
        </w:rPr>
        <w:t xml:space="preserve">https://www.fruth.com/products/bags/zipper-bags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materials are Fruth zipper bags made from?",
      "acceptedAnswer": { "@type": "Answer",
        "text": "Fruth zipper bags are constructed from high-density polyethylene (HDPE) and are recyclable. LDPE and poly blend options are also available depending on application requirements." }
    },
    {
      "@type": "Question",
      "name": "Can zipper bags be custom printed?",
      "acceptedAnswer": { "@type": "Answer",
        "text": "Yes. Fruth offers custom print options for branding, product identification, and handling instructions in any color or print configuration." }
    },
    {
      "@type": "Question",
      "name": "Are Fruth zipper bags FDA compliant?",
      "acceptedAnswer": { "@type": "Answer",
        "text": "Yes. Fruth zipper bags meet FDA and USDA food safety specifications and are suitable for direct food contact applications." }
    }
  ]
}
&lt;/script&gt;</w:t>
      </w:r>
    </w:p>
    <w:p>
      <w:r>
        <w:t xml:space="preserve"/>
      </w:r>
    </w:p>
    <w:p>
      <w:pPr>
        <w:pBdr>
          <w:bottom w:val="single" w:color="CCCCCC" w:sz="4" w:space="1"/>
        </w:pBdr>
      </w:pPr>
      <w:r>
        <w:t xml:space="preserve"/>
      </w:r>
    </w:p>
    <w:p>
      <w:r>
        <w:t xml:space="preserve"/>
      </w:r>
    </w:p>
    <w:p>
      <w:r>
        <w:rPr>
          <w:b/>
          <w:bCs/>
          <w:color w:val="C41230"/>
          <w:sz w:val="28"/>
          <w:szCs w:val="28"/>
        </w:rPr>
        <w:t xml:space="preserve">Lip &amp; Tape Bags</w:t>
      </w:r>
    </w:p>
    <w:p>
      <w:r>
        <w:rPr>
          <w:color w:val="2E75B6"/>
          <w:sz w:val="20"/>
          <w:szCs w:val="20"/>
        </w:rPr>
        <w:t xml:space="preserve">https://www.fruth.com/products/bags/lip-and-tape-bags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the difference between permanent and resealable lip and tape bags?",
      "acceptedAnswer": { "@type": "Answer",
        "text": "Permanent tape bags form a tamper-evident seal — once closed the bag must be torn or damaged to open, making tampering visible. Resealable bags use a repositionable adhesive that can be opened and resealed multiple times without losing adhesion." }
    },
    {
      "@type": "Question",
      "name": "Are lip and tape bags tamper evident?",
      "acceptedAnswer": { "@type": "Answer",
        "text": "Yes. Permanent closure versions are tamper evident. Once sealed the adhesive will not release cleanly so any attempt to open the bag leaves visible evidence of tampering." }
    },
    {
      "@type": "Question",
      "name": "Can lip and tape bags be custom printed?",
      "acceptedAnswer": { "@type": "Answer",
        "text": "Yes. Fruth produces custom printed lip and tape bags for retail branding, product identification, and handling instructions. Any size, film type, or print configuration is available." }
    }
  ]
}
&lt;/script&gt;</w:t>
      </w:r>
    </w:p>
    <w:p>
      <w:r>
        <w:t xml:space="preserve"/>
      </w:r>
    </w:p>
    <w:p>
      <w:pPr>
        <w:pBdr>
          <w:bottom w:val="single" w:color="CCCCCC" w:sz="4" w:space="1"/>
        </w:pBdr>
      </w:pPr>
      <w:r>
        <w:t xml:space="preserve"/>
      </w:r>
    </w:p>
    <w:p>
      <w:r>
        <w:t xml:space="preserve"/>
      </w:r>
    </w:p>
    <w:p>
      <w:r>
        <w:rPr>
          <w:b/>
          <w:bCs/>
          <w:color w:val="C41230"/>
          <w:sz w:val="28"/>
          <w:szCs w:val="28"/>
        </w:rPr>
        <w:t xml:space="preserve">Cleanroom Bags</w:t>
      </w:r>
    </w:p>
    <w:p>
      <w:r>
        <w:rPr>
          <w:color w:val="2E75B6"/>
          <w:sz w:val="20"/>
          <w:szCs w:val="20"/>
        </w:rPr>
        <w:t xml:space="preserve">https://www.fruth.com/products/bags/cleanroom-bags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ISO class are Fruth cleanroom bags manufactured in?",
      "acceptedAnswer": { "@type": "Answer",
        "text": "Fruth manufactures cleanroom bags in an ISO 14644 certified facility. Specific ISO class documentation is available on request for regulated procurement processes." }
    },
    {
      "@type": "Question",
      "name": "Do Fruth cleanroom bags contain any additives?",
      "acceptedAnswer": { "@type": "Answer",
        "text": "No. Fruth cleanroom bags are produced with zero additives including slip agents and anti-block compounds. Resins are pure from the start and maintained in a controlled environment through vacuum-sealed completion." }
    },
    {
      "@type": "Question",
      "name": "What industries use Fruth cleanroom bags?",
      "acceptedAnswer": { "@type": "Answer",
        "text": "Fruth cleanroom bags serve microelectronics, semiconductor, aerospace, silicon manufacturing, medical device, and food sector applications." }
    }
  ]
}
&lt;/script&gt;</w:t>
      </w:r>
    </w:p>
    <w:p>
      <w:r>
        <w:t xml:space="preserve"/>
      </w:r>
    </w:p>
    <w:p>
      <w:pPr>
        <w:pBdr>
          <w:bottom w:val="single" w:color="CCCCCC" w:sz="4" w:space="1"/>
        </w:pBdr>
      </w:pPr>
      <w:r>
        <w:t xml:space="preserve"/>
      </w:r>
    </w:p>
    <w:p>
      <w:r>
        <w:t xml:space="preserve"/>
      </w:r>
    </w:p>
    <w:p>
      <w:r>
        <w:rPr>
          <w:b/>
          <w:bCs/>
          <w:color w:val="C41230"/>
          <w:sz w:val="28"/>
          <w:szCs w:val="28"/>
        </w:rPr>
        <w:t xml:space="preserve">FFP Barrier Film</w:t>
      </w:r>
    </w:p>
    <w:p>
      <w:r>
        <w:rPr>
          <w:color w:val="2E75B6"/>
          <w:sz w:val="20"/>
          <w:szCs w:val="20"/>
        </w:rPr>
        <w:t xml:space="preserve">https://www.fruth.com/products/barrier-films/ffp-barrier-film</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FFP barrier film?",
      "acceptedAnswer": { "@type": "Answer",
        "text": "FFP stands for Film-Foil-Poly — a three-layer laminate combining a plastic film outer layer, aluminum foil middle layer, and polyethylene inner layer providing an effective barrier against moisture vapor, oxygen, and light." }
    },
    {
      "@type": "Question",
      "name": "How does FFP barrier film differ from MIL-PRF-131K?",
      "acceptedAnswer": { "@type": "Answer",
        "text": "FFP barrier film provides comparable moisture and oxygen barrier performance to MIL-PRF-131K type foil at a lower cost but is not DOD-compliant. It is the right choice when military specification certification is not required but high barrier performance still is." }
    },
    {
      "@type": "Question",
      "name": "Can FFP barrier film be custom sized?",
      "acceptedAnswer": { "@type": "Answer",
        "text": "Yes. Fruth produces FFP barrier film in both standard and fully custom configurations. Contact us with your dimensions, thickness requirements, and application details for a quote." }
    }
  ]
}
&lt;/script&gt;</w:t>
      </w:r>
    </w:p>
    <w:p>
      <w:r>
        <w:t xml:space="preserve"/>
      </w:r>
    </w:p>
    <w:p>
      <w:pPr>
        <w:pBdr>
          <w:bottom w:val="single" w:color="CCCCCC" w:sz="4" w:space="1"/>
        </w:pBdr>
      </w:pPr>
      <w:r>
        <w:t xml:space="preserve"/>
      </w:r>
    </w:p>
    <w:p>
      <w:r>
        <w:t xml:space="preserve"/>
      </w:r>
    </w:p>
    <w:p>
      <w:r>
        <w:rPr>
          <w:b/>
          <w:bCs/>
          <w:color w:val="C41230"/>
          <w:sz w:val="28"/>
          <w:szCs w:val="28"/>
        </w:rPr>
        <w:t xml:space="preserve">Wicketed Bags</w:t>
      </w:r>
    </w:p>
    <w:p>
      <w:r>
        <w:rPr>
          <w:color w:val="2E75B6"/>
          <w:sz w:val="20"/>
          <w:szCs w:val="20"/>
        </w:rPr>
        <w:t xml:space="preserve">https://www.fruth.com/products/bags/wicketed-bags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are wicketed bags?",
      "acceptedAnswer": { "@type": "Answer",
        "text": "Wicketed bags are poly bags mounted on a metal wire wicket that holds them in a stacked dispensable format. This allows bags to be peeled off one at a time during manual or automated filling significantly increasing packaging line speed and efficiency." }
    },
    {
      "@type": "Question",
      "name": "Are wicketed bags compatible with automated filling equipment?",
      "acceptedAnswer": { "@type": "Answer",
        "text": "Yes. Fruth wicketed bags are designed for use with automatic and semi-automatic filling equipment. Wicket spacing can be configured to match your specific machinery requirements." }
    },
    {
      "@type": "Question",
      "name": "Are Fruth wicketed bags FDA compliant?",
      "acceptedAnswer": { "@type": "Answer",
        "text": "Yes. Fruth wicketed bags meet FDA and USDA food safety specifications and are suitable for direct food contact applications including produce, bakery, and processed food packaging." }
    }
  ]
}
&lt;/script&gt;</w:t>
      </w:r>
    </w:p>
    <w:p>
      <w:r>
        <w:t xml:space="preserve"/>
      </w:r>
    </w:p>
    <w:p>
      <w:pPr>
        <w:pBdr>
          <w:bottom w:val="single" w:color="CCCCCC" w:sz="4" w:space="1"/>
        </w:pBdr>
      </w:pPr>
      <w:r>
        <w:t xml:space="preserve"/>
      </w:r>
    </w:p>
    <w:p>
      <w:r>
        <w:t xml:space="preserve"/>
      </w:r>
    </w:p>
    <w:p>
      <w:r>
        <w:rPr>
          <w:b/>
          <w:bCs/>
          <w:color w:val="C41230"/>
          <w:sz w:val="28"/>
          <w:szCs w:val="28"/>
        </w:rPr>
        <w:t xml:space="preserve">Side Seal Bags</w:t>
      </w:r>
    </w:p>
    <w:p>
      <w:r>
        <w:rPr>
          <w:color w:val="2E75B6"/>
          <w:sz w:val="20"/>
          <w:szCs w:val="20"/>
        </w:rPr>
        <w:t xml:space="preserve">https://www.fruth.com/products/bags/side-seal-bags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are side seal bags?",
      "acceptedAnswer": { "@type": "Answer",
        "text": "Side seal bags are flexible pouches sealed on three sides with an open top or bottom for filling. The three-sided seal provides strong containment for food, liquid, powder, and retail product applications." }
    },
    {
      "@type": "Question",
      "name": "Can side seal bags include hang holes or zippers?",
      "acceptedAnswer": { "@type": "Answer",
        "text": "Yes. Fruth side seal bags are available with hang holes for retail display and zipper closures for resealable applications." }
    },
    {
      "@type": "Question",
      "name": "Are Fruth side seal bags FDA compliant?",
      "acceptedAnswer": { "@type": "Answer",
        "text": "Yes. Fruth side seal bags comply with FDA and USDA food safety specifications and are suitable for direct food contact applications." }
    }
  ]
}
&lt;/script&gt;</w:t>
      </w:r>
    </w:p>
    <w:p>
      <w:r>
        <w:t xml:space="preserve"/>
      </w:r>
    </w:p>
    <w:p>
      <w:pPr>
        <w:pBdr>
          <w:bottom w:val="single" w:color="CCCCCC" w:sz="4" w:space="1"/>
        </w:pBdr>
      </w:pPr>
      <w:r>
        <w:t xml:space="preserve"/>
      </w:r>
    </w:p>
    <w:p>
      <w:r>
        <w:t xml:space="preserve"/>
      </w:r>
    </w:p>
    <w:p>
      <w:r>
        <w:rPr>
          <w:b/>
          <w:bCs/>
          <w:color w:val="C41230"/>
          <w:sz w:val="28"/>
          <w:szCs w:val="28"/>
        </w:rPr>
        <w:t xml:space="preserve">Lay Flat Bags</w:t>
      </w:r>
    </w:p>
    <w:p>
      <w:r>
        <w:rPr>
          <w:color w:val="2E75B6"/>
          <w:sz w:val="20"/>
          <w:szCs w:val="20"/>
        </w:rPr>
        <w:t xml:space="preserve">https://www.fruth.com/products/bags/lay-flat-bags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are lay flat bags used for?",
      "acceptedAnswer": { "@type": "Answer",
        "text": "Lay flat bags are open-end polyethylene bags used to protect products from dust, scratches, and moisture during storage and shipping. They are used across food, industrial, retail, and medical applications." }
    },
    {
      "@type": "Question",
      "name": "What sizes are available for lay flat bags?",
      "acceptedAnswer": { "@type": "Answer",
        "text": "Fruth produces lay flat bags in both standard and fully custom sizes. Provide your product dimensions and we will recommend the right width, length, and gauge for your application." }
    },
    {
      "@type": "Question",
      "name": "Are Fruth lay flat bags FDA compliant?",
      "acceptedAnswer": { "@type": "Answer",
        "text": "Yes. Fruth lay flat bags meet FDA and USDA food safety specifications and are suitable for direct food contact applications." }
    }
  ]
}
&lt;/script&gt;</w:t>
      </w:r>
    </w:p>
    <w:p>
      <w:r>
        <w:t xml:space="preserve"/>
      </w:r>
    </w:p>
    <w:p>
      <w:pPr>
        <w:pBdr>
          <w:bottom w:val="single" w:color="CCCCCC" w:sz="4" w:space="1"/>
        </w:pBdr>
      </w:pPr>
      <w:r>
        <w:t xml:space="preserve"/>
      </w:r>
    </w:p>
    <w:p>
      <w:r>
        <w:t xml:space="preserve"/>
      </w:r>
    </w:p>
    <w:p>
      <w:r>
        <w:rPr>
          <w:b/>
          <w:bCs/>
          <w:color w:val="C41230"/>
          <w:sz w:val="28"/>
          <w:szCs w:val="28"/>
        </w:rPr>
        <w:t xml:space="preserve">Nylon Film</w:t>
      </w:r>
    </w:p>
    <w:p>
      <w:r>
        <w:rPr>
          <w:color w:val="2E75B6"/>
          <w:sz w:val="20"/>
          <w:szCs w:val="20"/>
        </w:rPr>
        <w:t xml:space="preserve">https://www.fruth.com/products/films/nylon-film</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nylon film used for in packaging?",
      "acceptedAnswer": { "@type": "Answer",
        "text": "Nylon film is used in packaging applications that require toughness, cleanliness, and abrasion resistance. Common uses include medical and laboratory device packaging, electronics and semiconductor protection, cleanroom packaging, and chemical and solvent containment." }
    },
    {
      "@type": "Question",
      "name": "How does nylon film differ from standard polyethylene?",
      "acceptedAnswer": { "@type": "Answer",
        "text": "Nylon provides significantly higher puncture resistance, abrasion resistance, and barrier performance compared to standard polyethylene. It is preferred when product sharpness, particulate sensitivity, or chemical barrier requirements exceed what standard poly can deliver." }
    },
    {
      "@type": "Question",
      "name": "Is Fruth nylon film available in custom sizes?",
      "acceptedAnswer": { "@type": "Answer",
        "text": "Yes. Fruth produces nylon packaging in both standard and custom configurations. Contact us with your dimensions and application requirements for a quote." }
    }
  ]
}
&lt;/script&gt;</w:t>
      </w:r>
    </w:p>
    <w:p>
      <w:r>
        <w:t xml:space="preserve"/>
      </w:r>
    </w:p>
    <w:p>
      <w:pPr>
        <w:pBdr>
          <w:bottom w:val="single" w:color="CCCCCC" w:sz="4" w:space="1"/>
        </w:pBdr>
      </w:pPr>
      <w:r>
        <w:t xml:space="preserve"/>
      </w:r>
    </w:p>
    <w:p>
      <w:r>
        <w:t xml:space="preserve"/>
      </w:r>
    </w:p>
    <w:p>
      <w:r>
        <w:rPr>
          <w:b/>
          <w:bCs/>
          <w:color w:val="C41230"/>
          <w:sz w:val="28"/>
          <w:szCs w:val="28"/>
        </w:rPr>
        <w:t xml:space="preserve">Autoclave Bags</w:t>
      </w:r>
    </w:p>
    <w:p>
      <w:r>
        <w:rPr>
          <w:color w:val="2E75B6"/>
          <w:sz w:val="20"/>
          <w:szCs w:val="20"/>
        </w:rPr>
        <w:t xml:space="preserve">https://www.fruth.com/products/bags/autoclave-bags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are autoclave bags made from?",
      "acceptedAnswer": { "@type": "Answer",
        "text": "Fruth autoclave bags are manufactured from virgin polypropylene, which provides the durability and thermal stability required for high-temperature, high-pressure steam sterilization cycles." }
    },
    {
      "@type": "Question",
      "name": "What sterilization methods are Fruth autoclave bags compatible with?",
      "acceptedAnswer": { "@type": "Answer",
        "text": "Fruth autoclave bags are compatible with gravity steam, high-vacuum steam, ETO gas, and chemical sterilization methods." }
    },
    {
      "@type": "Question",
      "name": "Do Fruth autoclave bags meet USP 1211 specifications?",
      "acceptedAnswer": { "@type": "Answer",
        "text": "Yes. Fruth autoclave bags meet USP 1211 specifications and are ISO 9001:2015 certified. ASTM-tested impact and tear resistance data is available on request." }
    }
  ]
}
&lt;/script&gt;</w:t>
      </w:r>
    </w:p>
    <w:p>
      <w:r>
        <w:t xml:space="preserve"/>
      </w:r>
    </w:p>
    <w:p>
      <w:pPr>
        <w:pBdr>
          <w:bottom w:val="single" w:color="CCCCCC" w:sz="4" w:space="1"/>
        </w:pBdr>
      </w:pPr>
      <w:r>
        <w:t xml:space="preserve"/>
      </w:r>
    </w:p>
    <w:p>
      <w:r>
        <w:t xml:space="preserve"/>
      </w:r>
    </w:p>
    <w:p>
      <w:r>
        <w:rPr>
          <w:b/>
          <w:bCs/>
          <w:color w:val="C41230"/>
          <w:sz w:val="28"/>
          <w:szCs w:val="28"/>
        </w:rPr>
        <w:t xml:space="preserve">Gusset Bags</w:t>
      </w:r>
    </w:p>
    <w:p>
      <w:r>
        <w:rPr>
          <w:color w:val="2E75B6"/>
          <w:sz w:val="20"/>
          <w:szCs w:val="20"/>
        </w:rPr>
        <w:t xml:space="preserve">https://www.fruth.com/products/bags/gusset-bags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the difference between side gusset and bottom gusset bags?",
      "acceptedAnswer": { "@type": "Answer",
        "text": "Side gusset bags expand at the sides and take on a pillow-like shape when filled, commonly used for coffee, snacks, and food products. Bottom gusset bags expand at the base to create a box-like stand-up structure, ideal for retail display and products that need shelf stability." }
    },
    {
      "@type": "Question",
      "name": "Are gusseted bags FDA compliant?",
      "acceptedAnswer": { "@type": "Answer",
        "text": "Yes. Fruth gusseted bags meet FDA and USDA food safety specifications and are suitable for direct food contact applications." }
    },
    {
      "@type": "Question",
      "name": "Can gusset bags be custom printed?",
      "acceptedAnswer": { "@type": "Answer",
        "text": "Yes. Fruth produces custom printed gusset bags for retail branding, product identification, and handling instructions. Any size, film type, or print configuration is available." }
    }
  ]
}
&lt;/script&gt;</w:t>
      </w:r>
    </w:p>
    <w:p>
      <w:r>
        <w:t xml:space="preserve"/>
      </w:r>
    </w:p>
    <w:p>
      <w:pPr>
        <w:pBdr>
          <w:bottom w:val="single" w:color="CCCCCC" w:sz="4" w:space="1"/>
        </w:pBdr>
      </w:pPr>
      <w:r>
        <w:t xml:space="preserve"/>
      </w:r>
    </w:p>
    <w:p>
      <w:r>
        <w:t xml:space="preserve"/>
      </w:r>
    </w:p>
    <w:p>
      <w:r>
        <w:rPr>
          <w:b/>
          <w:bCs/>
          <w:color w:val="C41230"/>
          <w:sz w:val="28"/>
          <w:szCs w:val="28"/>
        </w:rPr>
        <w:t xml:space="preserve">Square Bottom Bags</w:t>
      </w:r>
    </w:p>
    <w:p>
      <w:r>
        <w:rPr>
          <w:color w:val="2E75B6"/>
          <w:sz w:val="20"/>
          <w:szCs w:val="20"/>
        </w:rPr>
        <w:t xml:space="preserve">https://www.fruth.com/products/bags/square-bottom-bags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a square bottom bag?",
      "acceptedAnswer": { "@type": "Answer",
        "text": "A square bottom bag combines the expandable sides of a gusseted bag with a flat stable base that allows it to stand upright, giving maximum fill volume, shelf stability, and a large flat panel for branding and graphics." }
    },
    {
      "@type": "Question",
      "name": "Can square bottom bags include degassing valves?",
      "acceptedAnswer": { "@type": "Answer",
        "text": "Yes. Fruth square bottom bags support degassing valve integration, making them well suited for freshly roasted coffee and other products that off-gas after sealing." }
    },
    {
      "@type": "Question",
      "name": "What lamination options are available for square bottom bags?",
      "acceptedAnswer": { "@type": "Answer",
        "text": "Fruth offers foil, metallized, and clear poly lamination options for square bottom bags, providing varying levels of barrier protection, opacity, and visual finish." }
    }
  ]
}
&lt;/script&gt;</w:t>
      </w:r>
    </w:p>
    <w:p>
      <w:r>
        <w:t xml:space="preserve"/>
      </w:r>
    </w:p>
    <w:p>
      <w:pPr>
        <w:pBdr>
          <w:bottom w:val="single" w:color="CCCCCC" w:sz="4" w:space="1"/>
        </w:pBdr>
      </w:pPr>
      <w:r>
        <w:t xml:space="preserve"/>
      </w:r>
    </w:p>
    <w:p>
      <w:r>
        <w:t xml:space="preserve"/>
      </w:r>
    </w:p>
    <w:p>
      <w:r>
        <w:rPr>
          <w:b/>
          <w:bCs/>
          <w:color w:val="C41230"/>
          <w:sz w:val="28"/>
          <w:szCs w:val="28"/>
        </w:rPr>
        <w:t xml:space="preserve">Grow Bags</w:t>
      </w:r>
    </w:p>
    <w:p>
      <w:r>
        <w:rPr>
          <w:color w:val="2E75B6"/>
          <w:sz w:val="20"/>
          <w:szCs w:val="20"/>
        </w:rPr>
        <w:t xml:space="preserve">https://www.fruth.com/products/bags/grow-bags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sizes do Fruth grow bags come in?",
      "acceptedAnswer": { "@type": "Answer",
        "text": "Fruth grow bags are available from 1-gallon seed bags up to 30-gallon bags suitable for mature shrubs and trees. Custom sizes are available for commercial nursery and greenhouse operations." }
    },
    {
      "@type": "Question",
      "name": "What colors are available for grow bags?",
      "acceptedAnswer": { "@type": "Answer",
        "text": "Grow bags are available from clear to black. Color choice affects soil temperature — black bags absorb heat while lighter colors reflect it, making color selection important for specific crop and climate requirements." }
    },
    {
      "@type": "Question",
      "name": "Are Fruth grow bags reusable?",
      "acceptedAnswer": { "@type": "Answer",
        "text": "Yes. Fruth grow bags are constructed for heavy-duty reusable use, making them a cost-effective alternative to single-use rigid nursery containers over multiple growing seasons." }
    }
  ]
}
&lt;/script&gt;</w:t>
      </w:r>
    </w:p>
    <w:p>
      <w:r>
        <w:t xml:space="preserve"/>
      </w:r>
    </w:p>
    <w:p>
      <w:pPr>
        <w:pBdr>
          <w:bottom w:val="single" w:color="CCCCCC" w:sz="4" w:space="1"/>
        </w:pBdr>
      </w:pPr>
      <w:r>
        <w:t xml:space="preserve"/>
      </w:r>
    </w:p>
    <w:p>
      <w:r>
        <w:t xml:space="preserve"/>
      </w:r>
    </w:p>
    <w:p>
      <w:r>
        <w:rPr>
          <w:b/>
          <w:bCs/>
          <w:color w:val="C41230"/>
          <w:sz w:val="28"/>
          <w:szCs w:val="28"/>
        </w:rPr>
        <w:t xml:space="preserve">MIL-PRF-131K Barrier Film</w:t>
      </w:r>
    </w:p>
    <w:p>
      <w:r>
        <w:rPr>
          <w:color w:val="2E75B6"/>
          <w:sz w:val="20"/>
          <w:szCs w:val="20"/>
        </w:rPr>
        <w:t xml:space="preserve">https://www.fruth.com/products/barrier-films/mil-prf-131k-barrier-film</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does MIL-PRF-131K Class 1 mean?",
      "acceptedAnswer": { "@type": "Answer",
        "text": "MIL-PRF-131K is a U.S. Department of Defense performance specification for barrier materials used in military packaging. Class 1 designates the highest barrier rating, providing certified protection against moisture vapor, oxygen, and light for long-term preservation of military and industrial equipment." }
    },
    {
      "@type": "Question",
      "name": "Why does MIL-PRF-131K film contain no amines or amides?",
      "acceptedAnswer": { "@type": "Answer",
        "text": "Amines, amides, and N-Octanoic acid can react with or damage polycarbonate components commonly found in electronics and optical equipment. Fruth MIL-PRF-131K film is formulated without these compounds, making it safe for direct contact with polycarbonate parts." }
    },
    {
      "@type": "Question",
      "name": "Can Fruth produce MIL-PRF-131K film in custom sizes?",
      "acceptedAnswer": { "@type": "Answer",
        "text": "Yes. Fruth produces MIL-PRF-131K barrier film in custom widths, lengths, and configurations. Contact us with your specifications and application details for a quote." }
    }
  ]
}
&lt;/script&gt;</w:t>
      </w:r>
    </w:p>
    <w:p>
      <w:r>
        <w:t xml:space="preserve"/>
      </w:r>
    </w:p>
    <w:p>
      <w:pPr>
        <w:pBdr>
          <w:bottom w:val="single" w:color="CCCCCC" w:sz="4" w:space="1"/>
        </w:pBdr>
      </w:pPr>
      <w:r>
        <w:t xml:space="preserve"/>
      </w:r>
    </w:p>
    <w:p>
      <w:r>
        <w:t xml:space="preserve"/>
      </w:r>
    </w:p>
    <w:p>
      <w:r>
        <w:rPr>
          <w:b/>
          <w:bCs/>
          <w:color w:val="C41230"/>
          <w:sz w:val="28"/>
          <w:szCs w:val="28"/>
        </w:rPr>
        <w:t xml:space="preserve">Header Bags</w:t>
      </w:r>
    </w:p>
    <w:p>
      <w:r>
        <w:rPr>
          <w:color w:val="2E75B6"/>
          <w:sz w:val="20"/>
          <w:szCs w:val="20"/>
        </w:rPr>
        <w:t xml:space="preserve">https://www.fruth.com/products/bags/header-bags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are header bags used for?",
      "acceptedAnswer": { "@type": "Answer",
        "text": "Header bags are poly bags attached to a cardboard or poly header, typically hung on pegboard displays or rack systems. They are used in retail, hardware, industrial, and food service applications where organized display and easy dispensing are important." }
    },
    {
      "@type": "Question",
      "name": "Are Fruth header bags FDA compliant?",
      "acceptedAnswer": { "@type": "Answer",
        "text": "Yes. Fruth header bags meet FDA and USDA food safety specifications, making them suitable for food service and healthcare applications." }
    },
    {
      "@type": "Question",
      "name": "Can header bags be custom sized?",
      "acceptedAnswer": { "@type": "Answer",
        "text": "Yes. Fruth produces header bags in custom sizes to match your product dimensions and display requirements. Contact us with your specifications for a quote." }
    }
  ]
}
&lt;/script&gt;</w:t>
      </w:r>
    </w:p>
    <w:p>
      <w:r>
        <w:t xml:space="preserve"/>
      </w:r>
    </w:p>
    <w:p>
      <w:pPr>
        <w:pBdr>
          <w:bottom w:val="single" w:color="CCCCCC" w:sz="4" w:space="1"/>
        </w:pBdr>
      </w:pPr>
      <w:r>
        <w:t xml:space="preserve"/>
      </w:r>
    </w:p>
    <w:p>
      <w:r>
        <w:t xml:space="preserve"/>
      </w:r>
    </w:p>
    <w:p>
      <w:r>
        <w:rPr>
          <w:b/>
          <w:bCs/>
          <w:color w:val="C41230"/>
          <w:sz w:val="28"/>
          <w:szCs w:val="28"/>
        </w:rPr>
        <w:t xml:space="preserve">Bottom Seal Bags</w:t>
      </w:r>
    </w:p>
    <w:p>
      <w:r>
        <w:rPr>
          <w:color w:val="2E75B6"/>
          <w:sz w:val="20"/>
          <w:szCs w:val="20"/>
        </w:rPr>
        <w:t xml:space="preserve">https://www.fruth.com/products/bags/bottom-seal-bags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makes bottom seal bags stronger than standard bags?",
      "acceptedAnswer": { "@type": "Answer",
        "text": "Bottom seal bags are made from a continuous tube of film sealed at the bottom, eliminating the side seams found in standard flat bags. This construction distributes stress more evenly and reduces the risk of leaks or failures under heavy loads or internal pressure." }
    },
    {
      "@type": "Question",
      "name": "What materials are Fruth bottom seal bags available in?",
      "acceptedAnswer": { "@type": "Answer",
        "text": "Fruth bottom seal bags are available in LDPE, FDA-approved materials for food contact, and recycled poly materials. Material selection depends on your product type, weight, and regulatory requirements." }
    },
    {
      "@type": "Question",
      "name": "Are bottom seal bags suitable for food packaging?",
      "acceptedAnswer": { "@type": "Answer",
        "text": "Yes. Fruth bottom seal bags are available in FDA-approved materials and are used in food processing applications including grain, flour, and liquid packaging." }
    }
  ]
}
&lt;/script&gt;</w:t>
      </w:r>
    </w:p>
    <w:p>
      <w:r>
        <w:t xml:space="preserve"/>
      </w:r>
    </w:p>
    <w:p>
      <w:pPr>
        <w:pBdr>
          <w:bottom w:val="single" w:color="CCCCCC" w:sz="4" w:space="1"/>
        </w:pBdr>
      </w:pPr>
      <w:r>
        <w:t xml:space="preserve"/>
      </w:r>
    </w:p>
    <w:p>
      <w:r>
        <w:t xml:space="preserve"/>
      </w:r>
    </w:p>
    <w:p>
      <w:r>
        <w:rPr>
          <w:b/>
          <w:bCs/>
          <w:color w:val="C41230"/>
          <w:sz w:val="28"/>
          <w:szCs w:val="28"/>
        </w:rPr>
        <w:t xml:space="preserve">Fresh Produce Bags</w:t>
      </w:r>
    </w:p>
    <w:p>
      <w:r>
        <w:rPr>
          <w:color w:val="2E75B6"/>
          <w:sz w:val="20"/>
          <w:szCs w:val="20"/>
        </w:rPr>
        <w:t xml:space="preserve">https://www.fruth.com/products/bags/fresh-produce-bags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makes fresh produce bags different from standard poly bags?",
      "acceptedAnswer": { "@type": "Answer",
        "text": "Fresh produce bags are engineered with specific barrier properties — controlling oxygen transmission, moisture vapor, and UV exposure — to create an optimal environment for perishable products. Standard poly bags do not provide these barrier characteristics." }
    },
    {
      "@type": "Question",
      "name": "Are Fruth fresh produce bags FDA compliant?",
      "acceptedAnswer": { "@type": "Answer",
        "text": "Yes. Fruth fresh produce bags meet all FDA and USDA food safety specifications and are safe for direct contact with fresh fruits and vegetables." }
    },
    {
      "@type": "Question",
      "name": "Can fresh produce bags be custom sized?",
      "acceptedAnswer": { "@type": "Answer",
        "text": "Yes. Fruth produces fresh produce bags in custom sizes to match your product dimensions, pack weights, and filling equipment requirements." }
    }
  ]
}
&lt;/script&gt;</w:t>
      </w:r>
    </w:p>
    <w:p>
      <w:r>
        <w:t xml:space="preserve"/>
      </w:r>
    </w:p>
    <w:p>
      <w:pPr>
        <w:pBdr>
          <w:bottom w:val="single" w:color="CCCCCC" w:sz="4" w:space="1"/>
        </w:pBdr>
      </w:pPr>
      <w:r>
        <w:t xml:space="preserve"/>
      </w:r>
    </w:p>
    <w:p>
      <w:r>
        <w:t xml:space="preserve"/>
      </w:r>
    </w:p>
    <w:p>
      <w:r>
        <w:rPr>
          <w:b/>
          <w:bCs/>
          <w:color w:val="C41230"/>
          <w:sz w:val="28"/>
          <w:szCs w:val="28"/>
        </w:rPr>
        <w:t xml:space="preserve">Bakery Bags</w:t>
      </w:r>
    </w:p>
    <w:p>
      <w:r>
        <w:rPr>
          <w:color w:val="2E75B6"/>
          <w:sz w:val="20"/>
          <w:szCs w:val="20"/>
        </w:rPr>
        <w:t xml:space="preserve">https://www.fruth.com/products/bags/bakery-bags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material are Fruth bakery bags made from?",
      "acceptedAnswer": { "@type": "Answer",
        "text": "Fruth bakery bags are made from high-quality, low-density polyethylene (LDPE). The material is lightweight, food-safe, recyclable, and compliant with FDA and USDA food contact regulations." }
    },
    {
      "@type": "Question",
      "name": "Can bakery bags be custom printed?",
      "acceptedAnswer": { "@type": "Answer",
        "text": "Yes. Fruth produces custom printed bakery bags for retail branding, product identification, and ingredient labeling. Custom sizing, thickness, and color options are also available." }
    },
    {
      "@type": "Question",
      "name": "Are Fruth bakery bags FDA compliant?",
      "acceptedAnswer": { "@type": "Answer",
        "text": "Yes. Our bakery bags comply with FDA and USDA food contact regulations and are produced under strict quality controls for cleanliness and strength." }
    }
  ]
}
&lt;/script&gt;</w:t>
      </w:r>
    </w:p>
    <w:p>
      <w:r>
        <w:t xml:space="preserve"/>
      </w:r>
    </w:p>
    <w:p>
      <w:pPr>
        <w:pBdr>
          <w:bottom w:val="single" w:color="CCCCCC" w:sz="4" w:space="1"/>
        </w:pBdr>
      </w:pPr>
      <w:r>
        <w:t xml:space="preserve"/>
      </w:r>
    </w:p>
    <w:p>
      <w:r>
        <w:t xml:space="preserve"/>
      </w:r>
    </w:p>
    <w:p>
      <w:r>
        <w:rPr>
          <w:b/>
          <w:bCs/>
          <w:color w:val="C41230"/>
          <w:sz w:val="28"/>
          <w:szCs w:val="28"/>
        </w:rPr>
        <w:t xml:space="preserve">Foam Bags</w:t>
      </w:r>
    </w:p>
    <w:p>
      <w:r>
        <w:rPr>
          <w:color w:val="2E75B6"/>
          <w:sz w:val="20"/>
          <w:szCs w:val="20"/>
        </w:rPr>
        <w:t xml:space="preserve">https://www.fruth.com/products/bags/foam-bags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are polyethylene foam bags used for?",
      "acceptedAnswer": { "@type": "Answer",
        "text": "Polyethylene foam bags are used to protect delicate or high-value items from scratching, impact, and moisture during storage and shipping. Common uses include electronics, glassware, metal parts, medical devices, and retail product packaging." }
    },
    {
      "@type": "Question",
      "name": "What thickness options are available for foam bags?",
      "acceptedAnswer": { "@type": "Answer",
        "text": "Fruth foam bags are available in 1/16 inch and 1/8 inch standard thicknesses. Custom thickness options are available for specific cushioning requirements." }
    },
    {
      "@type": "Question",
      "name": "Are foam bags water resistant?",
      "acceptedAnswer": { "@type": "Answer",
        "text": "Yes. Fruth polyethylene foam bags are water resistant, making them suitable for products that require moisture protection during storage and transportation." }
    }
  ]
}
&lt;/script&gt;</w:t>
      </w:r>
    </w:p>
    <w:p>
      <w:r>
        <w:t xml:space="preserve"/>
      </w:r>
    </w:p>
    <w:p>
      <w:pPr>
        <w:pBdr>
          <w:bottom w:val="single" w:color="CCCCCC" w:sz="4" w:space="1"/>
        </w:pBdr>
      </w:pPr>
      <w:r>
        <w:t xml:space="preserve"/>
      </w:r>
    </w:p>
    <w:p>
      <w:r>
        <w:t xml:space="preserve"/>
      </w:r>
    </w:p>
    <w:p>
      <w:r>
        <w:rPr>
          <w:b/>
          <w:bCs/>
          <w:color w:val="C41230"/>
          <w:sz w:val="28"/>
          <w:szCs w:val="28"/>
        </w:rPr>
        <w:t xml:space="preserve">Multi-Pocket Bags</w:t>
      </w:r>
    </w:p>
    <w:p>
      <w:r>
        <w:rPr>
          <w:color w:val="2E75B6"/>
          <w:sz w:val="20"/>
          <w:szCs w:val="20"/>
        </w:rPr>
        <w:t xml:space="preserve">https://www.fruth.com/products/bags/multi-pocket-bags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are multi-pocket bags used for?",
      "acceptedAnswer": { "@type": "Answer",
        "text": "Multi-pocket bags are used to organize and separate multiple items within a single bag. Common applications include prescription and pharmacy packaging, medical supply kits, industrial parts kits, and retail promotional packaging." }
    },
    {
      "@type": "Question",
      "name": "Can multi-pocket bags be custom printed?",
      "acceptedAnswer": { "@type": "Answer",
        "text": "Yes. Fruth produces multi-pocket bags in virtually any color and print configuration. Custom sizing and pocket layout are also available to match your specific application." }
    },
    {
      "@type": "Question",
      "name": "Are Fruth multi-pocket bags FDA compliant?",
      "acceptedAnswer": { "@type": "Answer",
        "text": "Yes. Fruth multi-pocket bags meet FDA and USDA food and safety specifications and are manufactured under ISO 9001:2015 certified quality controls." }
    }
  ]
}
&lt;/script&gt;</w:t>
      </w:r>
    </w:p>
    <w:p>
      <w:r>
        <w:t xml:space="preserve"/>
      </w:r>
    </w:p>
    <w:p>
      <w:pPr>
        <w:pBdr>
          <w:bottom w:val="single" w:color="CCCCCC" w:sz="4" w:space="1"/>
        </w:pBdr>
      </w:pPr>
      <w:r>
        <w:t xml:space="preserve"/>
      </w:r>
    </w:p>
    <w:p>
      <w:r>
        <w:t xml:space="preserve"/>
      </w:r>
    </w:p>
    <w:p>
      <w:r>
        <w:rPr>
          <w:b/>
          <w:bCs/>
          <w:color w:val="C41230"/>
          <w:sz w:val="28"/>
          <w:szCs w:val="28"/>
        </w:rPr>
        <w:t xml:space="preserve">Tamper Evident Bags</w:t>
      </w:r>
    </w:p>
    <w:p>
      <w:r>
        <w:rPr>
          <w:color w:val="2E75B6"/>
          <w:sz w:val="20"/>
          <w:szCs w:val="20"/>
        </w:rPr>
        <w:t xml:space="preserve">https://www.fruth.com/products/bags/tamper-evident-bags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"How do tamper evident bags show signs of tampering?",
      "acceptedAnswer": { "@type": "Answer",
        "text": "Fruth tamper evident bags are engineered to resist side-breach and reseal attempts. If the bag is opened or an entry is attempted, the bag construction makes tampering visible — providing verifiable evidence of unauthorized access." }
    },
    {
      "@type": "Question",
      "name": "What industries use tamper evident bags?",
      "acceptedAnswer": { "@type": "Answer",
        "text": "Common users include pharmaceutical distributors, healthcare providers, financial institutions, legal and document management firms, and retailers who require chain-of-custody verification or loss prevention packaging." }
    },
    {
      "@type": "Question",
      "name": "Can tamper evident bags be custom sized and printed?",
      "acceptedAnswer": { "@type": "Answer",
        "text": "Yes. Fruth produces tamper evident bags in custom sizes with print options for barcodes, sequential numbering, branding, and security features. Contact us with your requirements for a quote." }
    }
  ]
}
&lt;/script&gt;</w:t>
      </w:r>
    </w:p>
    <w:p>
      <w:r>
        <w:t xml:space="preserve"/>
      </w:r>
    </w:p>
    <w:p>
      <w:pPr>
        <w:pBdr>
          <w:bottom w:val="single" w:color="CCCCCC" w:sz="4" w:space="1"/>
        </w:pBdr>
      </w:pPr>
      <w:r>
        <w:t xml:space="preserve"/>
      </w:r>
    </w:p>
    <w:p>
      <w:r>
        <w:t xml:space="preserve"/>
      </w:r>
    </w:p>
    <w:p>
      <w:r>
        <w:rPr>
          <w:b/>
          <w:bCs/>
          <w:color w:val="C41230"/>
          <w:sz w:val="28"/>
          <w:szCs w:val="28"/>
        </w:rPr>
        <w:t xml:space="preserve">Scrim Foil Barrier Film</w:t>
      </w:r>
    </w:p>
    <w:p>
      <w:r>
        <w:rPr>
          <w:color w:val="2E75B6"/>
          <w:sz w:val="20"/>
          <w:szCs w:val="20"/>
        </w:rPr>
        <w:t xml:space="preserve">https://www.fruth.com/products/barrier-films/scrim-foil-barrier-film</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scrim foil barrier film used for?",
      "acceptedAnswer": { "@type": "Answer",
        "text": "Scrim foil barrier film is a sealing laminate used on foil-faced fiberglass ductwork and sheet metal ducts in HVAC and mechanical insulation applications. It is used to seal duct seams, repair damaged insulation, and provide moisture and vapor barrier protection." }
    },
    {
      "@type": "Question",
      "name": "Does Fruth scrim foil require special tools to install?",
      "acceptedAnswer": { "@type": "Answer",
        "text": "No. Fruth scrim foil is designed for straightforward application to fibrous and sheet metal ductwork without special tools or installation methods." }
    },
    {
      "@type": "Question",
      "name": "Is Fruth scrim foil resistant to moisture and mold?",
      "acceptedAnswer": { "@type": "Answer",
        "text": "Yes. Fruth scrim foil barrier film is highly resistant to moisture, mold, and vapors, making it suitable for HVAC and mechanical insulation environments where long-term performance is required." }
    }
  ]
}
&lt;/script&gt;</w:t>
      </w:r>
    </w:p>
    <w:p>
      <w:r>
        <w:t xml:space="preserve"/>
      </w:r>
    </w:p>
    <w:p>
      <w:pPr>
        <w:pBdr>
          <w:bottom w:val="single" w:color="CCCCCC" w:sz="4" w:space="1"/>
        </w:pBdr>
      </w:pPr>
      <w:r>
        <w:t xml:space="preserve"/>
      </w:r>
    </w:p>
    <w:p>
      <w:r>
        <w:t xml:space="preserve"/>
      </w:r>
    </w:p>
    <w:p>
      <w:r>
        <w:rPr>
          <w:b/>
          <w:bCs/>
          <w:color w:val="C41230"/>
          <w:sz w:val="28"/>
          <w:szCs w:val="28"/>
        </w:rPr>
        <w:t xml:space="preserve">Kraft Foil Barrier Film</w:t>
      </w:r>
    </w:p>
    <w:p>
      <w:r>
        <w:rPr>
          <w:color w:val="2E75B6"/>
          <w:sz w:val="20"/>
          <w:szCs w:val="20"/>
        </w:rPr>
        <w:t xml:space="preserve">https://www.fruth.com/products/barrier-films/kraft-foil-barrier-film</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"What is kraft foil barrier film used for?",
      "acceptedAnswer": { "@type": "Answer",
        "text": "Kraft foil barrier film is used for single-use and single-serve flexible packaging in the food, supplement, and cosmetic industries. It provides grease resistance and moisture protection for products like snacks, seasonings, nutritional supplements, and cosmetic sachets." }
    },
    {
      "@type": "Question",
      "name": "What specification does Fruth kraft foil barrier film meet?",
      "acceptedAnswer": { "@type": "Answer",
        "text": "Fruth kraft foil barrier film is manufactured to MIL-PRF-131 TI C2 specifications, a recognized standard for barrier material performance." }
    },
    {
      "@type": "Question",
      "name": "Can kraft foil barrier film be produced in custom sizes?",
      "acceptedAnswer": { "@type": "Answer",
        "text": "Yes. Fruth produces kraft foil barrier film in custom widths, lengths, and configurations to match your packaging equipment and product requirements. Contact us for specifications and a quote." }
    }
  ]
}
&lt;/script&gt;</w:t>
      </w:r>
    </w:p>
    <w:p>
      <w:r>
        <w:t xml:space="preserve"/>
      </w:r>
    </w:p>
    <w:p>
      <w:pPr>
        <w:pBdr>
          <w:bottom w:val="single" w:color="CCCCCC" w:sz="4" w:space="1"/>
        </w:pBdr>
      </w:pPr>
      <w:r>
        <w:t xml:space="preserve"/>
      </w:r>
    </w:p>
    <w:p>
      <w:r>
        <w:t xml:space="preserve"/>
      </w:r>
    </w:p>
    <w:p>
      <w:r>
        <w:rPr>
          <w:b/>
          <w:bCs/>
          <w:color w:val="C41230"/>
          <w:sz w:val="28"/>
          <w:szCs w:val="28"/>
        </w:rPr>
        <w:t xml:space="preserve">Bags — Product Hub</w:t>
      </w:r>
    </w:p>
    <w:p>
      <w:r>
        <w:rPr>
          <w:color w:val="2E75B6"/>
          <w:sz w:val="20"/>
          <w:szCs w:val="20"/>
        </w:rPr>
        <w:t xml:space="preserve">https://www.fruth.com/products/bags</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"FAQPage",
  "mainEntity": [
    {
      "@type": "Question",
      "name": "Is Fruth a U.S.-based poly bag manufacturer?",
      "acceptedAnswer": { "@type": "Answer",
        "text": "Yes. Fruth is a domestic custom poly bag manufacturer based in Placentia, California. All bags are made in the USA under ISO 9001:2015 certified quality controls." }
    },
    {
      "@type": "Question",
      "name": "What types of custom plastic bags does Fruth produce?",
      "acceptedAnswer": { "@type": "Answer",
        "text": "Fruth produces 18 bag types including autoclave bags, cleanroom bags, vacuum seal bags, wicketed bags, gusset bags, zipper bags, tamper evident bags, and more. All are available in custom sizes, materials, and configurations." }
    },
    {
      "@type": "Question",
      "name": "Can Fruth produce bags that meet FDA or USDA requirements?",
      "acceptedAnswer": { "@type": "Answer",
        "text": "Yes. Fruth produces bags in FDA and USDA compliant materials for food, medical, and pharmaceutical applications. Cleanroom-compatible and electrostatic protection options are also available." }
    }
  ]
}
&lt;/script&gt;</w:t>
      </w:r>
    </w:p>
    <w:p>
      <w:r>
        <w:t xml:space="preserve"/>
      </w:r>
    </w:p>
    <w:p>
      <w:pPr>
        <w:pBdr>
          <w:bottom w:val="single" w:color="CCCCCC" w:sz="4" w:space="1"/>
        </w:pBdr>
      </w:pPr>
      <w:r>
        <w:t xml:space="preserve"/>
      </w:r>
    </w:p>
    <w:p>
      <w:r>
        <w:t xml:space="preserve"/>
      </w:r>
    </w:p>
    <w:p>
      <w:r>
        <w:rPr>
          <w:b/>
          <w:bCs/>
          <w:color w:val="C41230"/>
          <w:sz w:val="28"/>
          <w:szCs w:val="28"/>
        </w:rPr>
        <w:t xml:space="preserve">Homepage</w:t>
      </w:r>
    </w:p>
    <w:p>
      <w:r>
        <w:rPr>
          <w:color w:val="2E75B6"/>
          <w:sz w:val="20"/>
          <w:szCs w:val="20"/>
        </w:rPr>
        <w:t xml:space="preserve">https://www.fruth.com</w:t>
      </w:r>
    </w:p>
    <w:p>
      <w:r>
        <w:t xml:space="preserve"/>
      </w:r>
    </w:p>
    <w:p>
      <w:pPr>
        <w:shd w:fill="F4F4F4" w:val="clear"/>
      </w:pPr>
      <w:r>
        <w:rPr>
          <w:rFonts w:ascii="Courier New" w:cs="Courier New" w:eastAsia="Courier New" w:hAnsi="Courier New"/>
          <w:color w:val="222222"/>
          <w:sz w:val="16"/>
          <w:szCs w:val="16"/>
        </w:rPr>
        <w:t xml:space="preserve">&lt;script type="application/ld+json"&gt;
{
  "@context": "https://schema.org",
  "@type": "Organization",
  "name": "Fruth Custom Packaging",
  "url": "https://www.fruth.com",
  "logo": "https://www.fruth.com/logo.png",
  "address": {
    "@type": "PostalAddress",
    "streetAddress": "701 S. Richfield Rd.",
    "addressLocality": "Placentia",
    "addressRegion": "CA",
    "postalCode": "92870",
    "addressCountry": "US"
  },
  "telephone": "+17149939955",
  "email": "sales@fruth.com",
  "description": "U.S.-based custom packaging manufacturer producing flexible bags and barrier films for industrial, food, medical, electronics, and cleanroom applications. ISO 9001:2015 certified, FDA and USDA compliant. Made in the USA.",
  "hasOfferCatalog": {
    "@type": "OfferCatalog",
    "name": "Custom Packaging Products",
    "itemListElement": [
      { "@type": "Offer", "itemOffered": { "@type": "Product", "name": "Custom Bags" } },
      { "@type": "Offer", "itemOffered": { "@type": "Product", "name": "Barrier Films" } },
      { "@type": "Offer", "itemOffered": { "@type": "Product", "name": "Poly Films" } }
    ]
  }
}
&lt;/script&gt;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Fruth Schema Library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tabs>
        <w:tab w:val="right" w:pos="9360"/>
      </w:tabs>
    </w:pPr>
    <w:r>
      <w:rPr>
        <w:b/>
        <w:bCs/>
        <w:color w:val="1F4E79"/>
        <w:sz w:val="20"/>
        <w:szCs w:val="20"/>
      </w:rPr>
      <w:t xml:space="preserve">Fruth.com — Schema Library</w:t>
    </w:r>
    <w:r>
      <w:rPr>
        <w:b/>
        <w:bCs/>
        <w:color w:val="C41230"/>
        <w:sz w:val="18"/>
        <w:szCs w:val="18"/>
      </w:rPr>
      <w:t xml:space="preserve">	INTERNAL / DEVELOPER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2026-07-13T11:41:24.258Z</dcterms:created>
  <dcterms:modified xsi:type="dcterms:W3CDTF">2026-07-13T11:41:24.258Z</dcterms:modified>
</cp:coreProperties>
</file>

<file path=docProps/custom.xml><?xml version="1.0" encoding="utf-8"?>
<Properties xmlns="http://schemas.openxmlformats.org/officeDocument/2006/custom-properties" xmlns:vt="http://schemas.openxmlformats.org/officeDocument/2006/docPropsVTypes"/>
</file>