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DF6E7" w14:textId="77777777" w:rsidR="00D879A3" w:rsidRDefault="00D879A3" w:rsidP="00FF0913">
      <w:pPr>
        <w:rPr>
          <w:rFonts w:ascii="Calibri" w:hAnsi="Calibri"/>
          <w:color w:val="323232"/>
          <w:sz w:val="2"/>
        </w:rPr>
      </w:pPr>
    </w:p>
    <w:p w14:paraId="0860EB89" w14:textId="77777777" w:rsidR="00FF0913" w:rsidRDefault="00FF0913" w:rsidP="00FF0913">
      <w:pPr>
        <w:rPr>
          <w:rFonts w:ascii="Calibri" w:hAnsi="Calibri" w:cs="Calibri"/>
          <w:color w:val="323232"/>
          <w:sz w:val="10"/>
        </w:rPr>
      </w:pPr>
    </w:p>
    <w:p w14:paraId="5A03E5C2" w14:textId="77777777" w:rsidR="00FF0913" w:rsidRDefault="00FF0913" w:rsidP="00FF0913">
      <w:pPr>
        <w:rPr>
          <w:rFonts w:ascii="Calibri" w:hAnsi="Calibri" w:cs="Calibri"/>
          <w:color w:val="323232"/>
          <w:sz w:val="10"/>
        </w:rPr>
      </w:pPr>
    </w:p>
    <w:p w14:paraId="1C10CBDD" w14:textId="77777777" w:rsidR="00FF0913" w:rsidRDefault="00FF0913" w:rsidP="00FF0913">
      <w:pPr>
        <w:rPr>
          <w:rFonts w:ascii="Calibri" w:hAnsi="Calibri" w:cs="Calibri"/>
          <w:color w:val="323232"/>
          <w:sz w:val="10"/>
        </w:rPr>
      </w:pPr>
    </w:p>
    <w:p w14:paraId="30BA42C6" w14:textId="77777777" w:rsidR="00FF0913" w:rsidRDefault="00FF0913" w:rsidP="00FF0913">
      <w:pPr>
        <w:rPr>
          <w:rFonts w:ascii="Calibri" w:hAnsi="Calibri" w:cs="Calibri"/>
          <w:color w:val="323232"/>
          <w:sz w:val="10"/>
        </w:rPr>
      </w:pPr>
    </w:p>
    <w:p w14:paraId="4A896ECD" w14:textId="156C8B03" w:rsidR="00FF0913" w:rsidRDefault="00FF0913" w:rsidP="00FF0913">
      <w:pPr>
        <w:jc w:val="center"/>
        <w:rPr>
          <w:rFonts w:ascii="Calibri" w:hAnsi="Calibri" w:cs="Calibri"/>
          <w:color w:val="787878"/>
          <w:sz w:val="22"/>
        </w:rPr>
      </w:pPr>
      <w:r>
        <w:rPr>
          <w:rFonts w:ascii="Calibri" w:hAnsi="Calibri" w:cs="Calibri"/>
          <w:color w:val="787878"/>
          <w:sz w:val="22"/>
        </w:rPr>
        <w:t>SEO AUDIT REPORT</w:t>
      </w:r>
    </w:p>
    <w:p w14:paraId="0E4587C1" w14:textId="77777777" w:rsidR="00FF0913" w:rsidRDefault="00FF0913" w:rsidP="00FF0913">
      <w:pPr>
        <w:rPr>
          <w:rFonts w:ascii="Calibri" w:hAnsi="Calibri" w:cs="Calibri"/>
          <w:color w:val="323232"/>
          <w:sz w:val="10"/>
        </w:rPr>
      </w:pPr>
    </w:p>
    <w:p w14:paraId="69661FA9" w14:textId="0DD97EEC" w:rsidR="00FF0913" w:rsidRDefault="00FF0913" w:rsidP="00FF0913">
      <w:pPr>
        <w:rPr>
          <w:rFonts w:ascii="Calibri" w:hAnsi="Calibri" w:cs="Calibri"/>
          <w:b/>
          <w:color w:val="5B2C56"/>
          <w:sz w:val="64"/>
        </w:rPr>
      </w:pPr>
      <w:r>
        <w:rPr>
          <w:rFonts w:ascii="Calibri" w:hAnsi="Calibri" w:cs="Calibri"/>
          <w:b/>
          <w:color w:val="5B2C56"/>
          <w:sz w:val="64"/>
        </w:rPr>
        <w:t>Lavender Healing</w:t>
      </w:r>
    </w:p>
    <w:p w14:paraId="14170A8E" w14:textId="52FCB497" w:rsidR="00FF0913" w:rsidRDefault="00FF0913" w:rsidP="00FF0913">
      <w:pPr>
        <w:rPr>
          <w:rFonts w:ascii="Calibri" w:hAnsi="Calibri" w:cs="Calibri"/>
          <w:b/>
          <w:color w:val="5B2C56"/>
          <w:sz w:val="64"/>
        </w:rPr>
      </w:pPr>
      <w:r>
        <w:rPr>
          <w:rFonts w:ascii="Calibri" w:hAnsi="Calibri" w:cs="Calibri"/>
          <w:b/>
          <w:color w:val="5B2C56"/>
          <w:sz w:val="64"/>
        </w:rPr>
        <w:t>Collective</w:t>
      </w:r>
    </w:p>
    <w:p w14:paraId="3F6E901B" w14:textId="77777777" w:rsidR="00FF0913" w:rsidRDefault="00FF0913" w:rsidP="00FF0913">
      <w:pPr>
        <w:rPr>
          <w:rFonts w:ascii="Calibri" w:hAnsi="Calibri" w:cs="Calibri"/>
          <w:color w:val="323232"/>
          <w:sz w:val="10"/>
        </w:rPr>
      </w:pPr>
    </w:p>
    <w:p w14:paraId="4F0A22A0" w14:textId="52DF2D70" w:rsidR="00FF0913" w:rsidRDefault="00FF0913" w:rsidP="00FF0913">
      <w:pPr>
        <w:rPr>
          <w:rFonts w:ascii="Calibri" w:hAnsi="Calibri" w:cs="Calibri"/>
          <w:color w:val="787878"/>
          <w:sz w:val="28"/>
        </w:rPr>
      </w:pPr>
      <w:r>
        <w:rPr>
          <w:rFonts w:ascii="Calibri" w:hAnsi="Calibri" w:cs="Calibri"/>
          <w:color w:val="787878"/>
          <w:sz w:val="28"/>
        </w:rPr>
        <w:t>www.lavenderhealingcollective.com</w:t>
      </w:r>
    </w:p>
    <w:p w14:paraId="465B1993" w14:textId="77777777" w:rsidR="00FF0913" w:rsidRDefault="00FF0913" w:rsidP="00FF0913">
      <w:pPr>
        <w:rPr>
          <w:rFonts w:ascii="Calibri" w:hAnsi="Calibri" w:cs="Calibri"/>
          <w:color w:val="323232"/>
          <w:sz w:val="10"/>
        </w:rPr>
      </w:pPr>
    </w:p>
    <w:p w14:paraId="480152C4" w14:textId="77777777" w:rsidR="00FF0913" w:rsidRDefault="00FF0913" w:rsidP="00FF0913">
      <w:pPr>
        <w:rPr>
          <w:rFonts w:ascii="Calibri" w:hAnsi="Calibri" w:cs="Calibri"/>
          <w:color w:val="323232"/>
          <w:sz w:val="10"/>
        </w:rPr>
      </w:pPr>
    </w:p>
    <w:p w14:paraId="70B8F448" w14:textId="77777777" w:rsidR="00FF0913" w:rsidRDefault="00FF0913" w:rsidP="00FF0913">
      <w:pPr>
        <w:rPr>
          <w:rFonts w:ascii="Calibri" w:hAnsi="Calibri" w:cs="Calibri"/>
          <w:color w:val="323232"/>
          <w:sz w:val="10"/>
        </w:rPr>
      </w:pPr>
    </w:p>
    <w:p w14:paraId="14898C00" w14:textId="77777777" w:rsidR="00FF0913" w:rsidRDefault="00FF0913" w:rsidP="00FF0913">
      <w:pPr>
        <w:rPr>
          <w:rFonts w:ascii="Calibri" w:hAnsi="Calibri" w:cs="Calibri"/>
          <w:color w:val="323232"/>
          <w:sz w:val="10"/>
        </w:rPr>
      </w:pPr>
    </w:p>
    <w:p w14:paraId="70EE4C66" w14:textId="77777777" w:rsidR="00FF0913" w:rsidRDefault="00FF0913" w:rsidP="00FF0913">
      <w:pPr>
        <w:rPr>
          <w:rFonts w:ascii="Calibri" w:hAnsi="Calibri" w:cs="Calibri"/>
          <w:color w:val="323232"/>
          <w:sz w:val="10"/>
        </w:rPr>
      </w:pPr>
    </w:p>
    <w:p w14:paraId="72E1F84F" w14:textId="61FFE66F" w:rsidR="00FF0913" w:rsidRDefault="00FF0913" w:rsidP="00FF0913">
      <w:pPr>
        <w:rPr>
          <w:rFonts w:ascii="Calibri" w:hAnsi="Calibri" w:cs="Calibri"/>
          <w:color w:val="323232"/>
          <w:sz w:val="22"/>
        </w:rPr>
      </w:pPr>
      <w:r>
        <w:rPr>
          <w:rFonts w:ascii="Calibri" w:hAnsi="Calibri" w:cs="Calibri"/>
          <w:color w:val="323232"/>
          <w:sz w:val="22"/>
        </w:rPr>
        <w:t>Prepared for:   Lavender Healing Collective</w:t>
      </w:r>
    </w:p>
    <w:p w14:paraId="512699AF" w14:textId="1A4D1A9C" w:rsidR="00FF0913" w:rsidRDefault="00FF0913" w:rsidP="00FF0913">
      <w:pPr>
        <w:rPr>
          <w:rFonts w:ascii="Calibri" w:hAnsi="Calibri" w:cs="Calibri"/>
          <w:color w:val="323232"/>
          <w:sz w:val="22"/>
        </w:rPr>
      </w:pPr>
      <w:r>
        <w:rPr>
          <w:rFonts w:ascii="Calibri" w:hAnsi="Calibri" w:cs="Calibri"/>
          <w:color w:val="323232"/>
          <w:sz w:val="22"/>
        </w:rPr>
        <w:t xml:space="preserve">Prepared by:    </w:t>
      </w:r>
      <w:r w:rsidR="00374120">
        <w:rPr>
          <w:rFonts w:ascii="Calibri" w:hAnsi="Calibri" w:cs="Calibri"/>
          <w:color w:val="323232"/>
          <w:sz w:val="22"/>
        </w:rPr>
        <w:t>Parts of Practice, LLC</w:t>
      </w:r>
    </w:p>
    <w:p w14:paraId="1A5DCB43" w14:textId="1B4B7AF2" w:rsidR="00FF0913" w:rsidRDefault="00FF0913" w:rsidP="00FF0913">
      <w:pPr>
        <w:rPr>
          <w:rFonts w:ascii="Calibri" w:hAnsi="Calibri" w:cs="Calibri"/>
          <w:color w:val="323232"/>
          <w:sz w:val="22"/>
        </w:rPr>
      </w:pPr>
      <w:r>
        <w:rPr>
          <w:rFonts w:ascii="Calibri" w:hAnsi="Calibri" w:cs="Calibri"/>
          <w:color w:val="323232"/>
          <w:sz w:val="22"/>
        </w:rPr>
        <w:t>Audit Date:     May 26, 2026</w:t>
      </w:r>
    </w:p>
    <w:p w14:paraId="6F4E82B4" w14:textId="31F91E9D" w:rsidR="00FF0913" w:rsidRDefault="00FF0913" w:rsidP="00FF0913">
      <w:pPr>
        <w:rPr>
          <w:rFonts w:ascii="Calibri" w:hAnsi="Calibri" w:cs="Calibri"/>
          <w:color w:val="323232"/>
          <w:sz w:val="22"/>
        </w:rPr>
      </w:pPr>
      <w:r>
        <w:rPr>
          <w:rFonts w:ascii="Calibri" w:hAnsi="Calibri" w:cs="Calibri"/>
          <w:color w:val="323232"/>
          <w:sz w:val="22"/>
        </w:rPr>
        <w:t xml:space="preserve">Data Sources:   Live site crawl + </w:t>
      </w:r>
      <w:proofErr w:type="spellStart"/>
      <w:r>
        <w:rPr>
          <w:rFonts w:ascii="Calibri" w:hAnsi="Calibri" w:cs="Calibri"/>
          <w:color w:val="323232"/>
          <w:sz w:val="22"/>
        </w:rPr>
        <w:t>Ubersuggest</w:t>
      </w:r>
      <w:proofErr w:type="spellEnd"/>
      <w:r>
        <w:rPr>
          <w:rFonts w:ascii="Calibri" w:hAnsi="Calibri" w:cs="Calibri"/>
          <w:color w:val="323232"/>
          <w:sz w:val="22"/>
        </w:rPr>
        <w:t xml:space="preserve"> Site Audit and Backlinks (May 2026)</w:t>
      </w:r>
    </w:p>
    <w:p w14:paraId="66FC55B3" w14:textId="77777777" w:rsidR="00FF0913" w:rsidRDefault="00FF0913" w:rsidP="00FF0913">
      <w:pPr>
        <w:rPr>
          <w:rFonts w:ascii="Calibri" w:hAnsi="Calibri" w:cs="Calibri"/>
          <w:color w:val="323232"/>
          <w:sz w:val="10"/>
        </w:rPr>
      </w:pPr>
    </w:p>
    <w:p w14:paraId="72EA56AC" w14:textId="77777777" w:rsidR="00FF0913" w:rsidRDefault="00FF0913" w:rsidP="00FF0913">
      <w:pPr>
        <w:rPr>
          <w:rFonts w:ascii="Calibri" w:hAnsi="Calibri" w:cs="Calibri"/>
          <w:color w:val="323232"/>
          <w:sz w:val="10"/>
        </w:rPr>
      </w:pPr>
    </w:p>
    <w:p w14:paraId="1EC0A9D3" w14:textId="77777777" w:rsidR="00FF0913" w:rsidRDefault="00FF0913" w:rsidP="00FF0913">
      <w:pPr>
        <w:rPr>
          <w:rFonts w:ascii="Calibri" w:hAnsi="Calibri" w:cs="Calibri"/>
          <w:color w:val="323232"/>
          <w:sz w:val="10"/>
        </w:rPr>
      </w:pPr>
    </w:p>
    <w:p w14:paraId="0ADF3671" w14:textId="77777777" w:rsidR="00FF0913" w:rsidRDefault="00FF0913" w:rsidP="00FF0913">
      <w:pPr>
        <w:rPr>
          <w:rFonts w:ascii="Calibri" w:hAnsi="Calibri" w:cs="Calibri"/>
          <w:color w:val="323232"/>
          <w:sz w:val="10"/>
        </w:rPr>
      </w:pPr>
    </w:p>
    <w:p w14:paraId="7C66064D" w14:textId="77777777" w:rsidR="00FF0913" w:rsidRDefault="00FF0913" w:rsidP="00FF0913">
      <w:pPr>
        <w:rPr>
          <w:rFonts w:ascii="Calibri" w:hAnsi="Calibri" w:cs="Calibri"/>
          <w:color w:val="323232"/>
          <w:sz w:val="2"/>
        </w:rPr>
      </w:pPr>
    </w:p>
    <w:p w14:paraId="107E029D" w14:textId="4D36EA52" w:rsidR="00FF0913" w:rsidRDefault="00FF0913">
      <w:pPr>
        <w:rPr>
          <w:rFonts w:ascii="Calibri" w:hAnsi="Calibri" w:cs="Calibri"/>
          <w:color w:val="323232"/>
          <w:sz w:val="22"/>
        </w:rPr>
      </w:pPr>
      <w:r>
        <w:rPr>
          <w:rFonts w:ascii="Calibri" w:hAnsi="Calibri" w:cs="Calibri"/>
          <w:color w:val="323232"/>
          <w:sz w:val="22"/>
        </w:rPr>
        <w:br w:type="page"/>
      </w:r>
    </w:p>
    <w:p w14:paraId="4EC828D9" w14:textId="6FD3FD99" w:rsidR="00FF0913" w:rsidRDefault="00FF0913" w:rsidP="00FF0913">
      <w:pPr>
        <w:pStyle w:val="Heading1"/>
        <w:rPr>
          <w:color w:val="5B2C56"/>
        </w:rPr>
      </w:pPr>
      <w:r>
        <w:rPr>
          <w:color w:val="5B2C56"/>
        </w:rPr>
        <w:lastRenderedPageBreak/>
        <w:t xml:space="preserve">1.  </w:t>
      </w:r>
      <w:proofErr w:type="gramStart"/>
      <w:r>
        <w:rPr>
          <w:color w:val="5B2C56"/>
        </w:rPr>
        <w:t>Overall</w:t>
      </w:r>
      <w:proofErr w:type="gramEnd"/>
      <w:r>
        <w:rPr>
          <w:color w:val="5B2C56"/>
        </w:rPr>
        <w:t xml:space="preserve"> SEO Health Score</w:t>
      </w:r>
      <w:proofErr w:type="gramStart"/>
      <w:r>
        <w:rPr>
          <w:color w:val="5B2C56"/>
        </w:rPr>
        <w:t>:  36</w:t>
      </w:r>
      <w:proofErr w:type="gramEnd"/>
      <w:r>
        <w:rPr>
          <w:color w:val="5B2C56"/>
        </w:rPr>
        <w:t xml:space="preserve"> / 100</w:t>
      </w:r>
    </w:p>
    <w:p w14:paraId="5B003876" w14:textId="65E44408" w:rsidR="00FF0913" w:rsidRDefault="00FF0913" w:rsidP="00FF0913">
      <w:pPr>
        <w:rPr>
          <w:rFonts w:ascii="Calibri" w:hAnsi="Calibri" w:cs="Calibri"/>
          <w:color w:val="323232"/>
          <w:sz w:val="22"/>
        </w:rPr>
      </w:pPr>
      <w:r>
        <w:rPr>
          <w:rFonts w:ascii="Calibri" w:hAnsi="Calibri" w:cs="Calibri"/>
          <w:color w:val="323232"/>
          <w:sz w:val="22"/>
        </w:rPr>
        <w:t>This score reflects the current state of the site across technical SEO, content quality, authority, and user experience. A score of 36 indicates significant room for improvement - but the foundations are sound (valid SSL, clean sitemap, no broken links), and the site's niche positioning is a genuine competitive strength. With focused effort over the next 2-3 months, a score of 65-75 is achievable.</w:t>
      </w:r>
    </w:p>
    <w:p w14:paraId="4919FE4E" w14:textId="77777777" w:rsidR="00FF0913" w:rsidRDefault="00FF0913" w:rsidP="00FF0913">
      <w:pPr>
        <w:rPr>
          <w:rFonts w:ascii="Calibri" w:hAnsi="Calibri" w:cs="Calibri"/>
          <w:color w:val="323232"/>
          <w:sz w:val="10"/>
        </w:rPr>
      </w:pPr>
    </w:p>
    <w:tbl>
      <w:tblPr>
        <w:tblW w:w="0" w:type="auto"/>
        <w:tblBorders>
          <w:top w:val="single" w:sz="4" w:space="0" w:color="5B2C56"/>
          <w:left w:val="single" w:sz="4" w:space="0" w:color="5B2C56"/>
          <w:bottom w:val="single" w:sz="4" w:space="0" w:color="5B2C56"/>
          <w:right w:val="single" w:sz="4" w:space="0" w:color="5B2C56"/>
          <w:insideH w:val="single" w:sz="4" w:space="0" w:color="C8BED2"/>
          <w:insideV w:val="single" w:sz="4" w:space="0" w:color="C8BED2"/>
        </w:tblBorders>
        <w:tblLayout w:type="fixed"/>
        <w:tblLook w:val="0000" w:firstRow="0" w:lastRow="0" w:firstColumn="0" w:lastColumn="0" w:noHBand="0" w:noVBand="0"/>
      </w:tblPr>
      <w:tblGrid>
        <w:gridCol w:w="3024"/>
        <w:gridCol w:w="3024"/>
        <w:gridCol w:w="3024"/>
      </w:tblGrid>
      <w:tr w:rsidR="00FF0913" w14:paraId="2525694E" w14:textId="77777777" w:rsidTr="00FF0913">
        <w:tc>
          <w:tcPr>
            <w:tcW w:w="3024" w:type="dxa"/>
            <w:tcBorders>
              <w:top w:val="single" w:sz="4" w:space="0" w:color="5B2C56"/>
              <w:bottom w:val="single" w:sz="4" w:space="0" w:color="C8BED2"/>
            </w:tcBorders>
            <w:shd w:val="clear" w:color="auto" w:fill="5B2C56"/>
          </w:tcPr>
          <w:p w14:paraId="2A769762" w14:textId="4DFD9784" w:rsidR="00FF0913" w:rsidRPr="00FF0913" w:rsidRDefault="00FF0913" w:rsidP="00FF0913">
            <w:pPr>
              <w:rPr>
                <w:rFonts w:ascii="Calibri" w:hAnsi="Calibri" w:cs="Calibri"/>
                <w:b/>
                <w:color w:val="FFFFFF"/>
                <w:sz w:val="20"/>
              </w:rPr>
            </w:pPr>
            <w:r w:rsidRPr="00FF0913">
              <w:rPr>
                <w:rFonts w:ascii="Calibri" w:hAnsi="Calibri" w:cs="Calibri"/>
                <w:b/>
                <w:color w:val="FFFFFF"/>
                <w:sz w:val="20"/>
              </w:rPr>
              <w:t>Category</w:t>
            </w:r>
          </w:p>
        </w:tc>
        <w:tc>
          <w:tcPr>
            <w:tcW w:w="3024" w:type="dxa"/>
            <w:tcBorders>
              <w:top w:val="single" w:sz="4" w:space="0" w:color="5B2C56"/>
              <w:bottom w:val="single" w:sz="4" w:space="0" w:color="C8BED2"/>
            </w:tcBorders>
            <w:shd w:val="clear" w:color="auto" w:fill="5B2C56"/>
          </w:tcPr>
          <w:p w14:paraId="229A49EB" w14:textId="14AA8F4D" w:rsidR="00FF0913" w:rsidRPr="00FF0913" w:rsidRDefault="00FF0913" w:rsidP="00FF0913">
            <w:pPr>
              <w:rPr>
                <w:rFonts w:ascii="Calibri" w:hAnsi="Calibri" w:cs="Calibri"/>
                <w:b/>
                <w:color w:val="FFFFFF"/>
                <w:sz w:val="20"/>
              </w:rPr>
            </w:pPr>
            <w:r w:rsidRPr="00FF0913">
              <w:rPr>
                <w:rFonts w:ascii="Calibri" w:hAnsi="Calibri" w:cs="Calibri"/>
                <w:b/>
                <w:color w:val="FFFFFF"/>
                <w:sz w:val="20"/>
              </w:rPr>
              <w:t>Score</w:t>
            </w:r>
          </w:p>
        </w:tc>
        <w:tc>
          <w:tcPr>
            <w:tcW w:w="3024" w:type="dxa"/>
            <w:tcBorders>
              <w:top w:val="single" w:sz="4" w:space="0" w:color="5B2C56"/>
              <w:bottom w:val="single" w:sz="4" w:space="0" w:color="C8BED2"/>
            </w:tcBorders>
            <w:shd w:val="clear" w:color="auto" w:fill="5B2C56"/>
          </w:tcPr>
          <w:p w14:paraId="14128282" w14:textId="6E484979" w:rsidR="00FF0913" w:rsidRPr="00FF0913" w:rsidRDefault="00FF0913" w:rsidP="00FF0913">
            <w:pPr>
              <w:rPr>
                <w:rFonts w:ascii="Calibri" w:hAnsi="Calibri" w:cs="Calibri"/>
                <w:b/>
                <w:color w:val="FFFFFF"/>
                <w:sz w:val="20"/>
              </w:rPr>
            </w:pPr>
            <w:r w:rsidRPr="00FF0913">
              <w:rPr>
                <w:rFonts w:ascii="Calibri" w:hAnsi="Calibri" w:cs="Calibri"/>
                <w:b/>
                <w:color w:val="FFFFFF"/>
                <w:sz w:val="20"/>
              </w:rPr>
              <w:t>Out Of</w:t>
            </w:r>
          </w:p>
        </w:tc>
      </w:tr>
      <w:tr w:rsidR="00FF0913" w14:paraId="0685F09B" w14:textId="77777777" w:rsidTr="00FF0913">
        <w:tc>
          <w:tcPr>
            <w:tcW w:w="3024" w:type="dxa"/>
            <w:tcBorders>
              <w:top w:val="single" w:sz="4" w:space="0" w:color="C8BED2"/>
              <w:bottom w:val="single" w:sz="4" w:space="0" w:color="C8BED2"/>
            </w:tcBorders>
            <w:shd w:val="clear" w:color="auto" w:fill="F8F5FC"/>
          </w:tcPr>
          <w:p w14:paraId="27459208" w14:textId="66379241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Technical SEO - title tags, speed, crawlability</w:t>
            </w:r>
          </w:p>
        </w:tc>
        <w:tc>
          <w:tcPr>
            <w:tcW w:w="3024" w:type="dxa"/>
            <w:tcBorders>
              <w:top w:val="single" w:sz="4" w:space="0" w:color="C8BED2"/>
              <w:bottom w:val="single" w:sz="4" w:space="0" w:color="C8BED2"/>
            </w:tcBorders>
            <w:shd w:val="clear" w:color="auto" w:fill="F8F5FC"/>
          </w:tcPr>
          <w:p w14:paraId="32FFF554" w14:textId="7CF2A5A5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14</w:t>
            </w:r>
          </w:p>
        </w:tc>
        <w:tc>
          <w:tcPr>
            <w:tcW w:w="3024" w:type="dxa"/>
            <w:tcBorders>
              <w:top w:val="single" w:sz="4" w:space="0" w:color="C8BED2"/>
              <w:bottom w:val="single" w:sz="4" w:space="0" w:color="C8BED2"/>
            </w:tcBorders>
            <w:shd w:val="clear" w:color="auto" w:fill="F8F5FC"/>
          </w:tcPr>
          <w:p w14:paraId="207368BD" w14:textId="03C9A993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25</w:t>
            </w:r>
          </w:p>
        </w:tc>
      </w:tr>
      <w:tr w:rsidR="00FF0913" w14:paraId="5064AC02" w14:textId="77777777" w:rsidTr="00FF0913">
        <w:tc>
          <w:tcPr>
            <w:tcW w:w="3024" w:type="dxa"/>
            <w:tcBorders>
              <w:top w:val="single" w:sz="4" w:space="0" w:color="C8BED2"/>
              <w:bottom w:val="single" w:sz="4" w:space="0" w:color="C8BED2"/>
            </w:tcBorders>
          </w:tcPr>
          <w:p w14:paraId="5B6C2AE5" w14:textId="6A7B1EFA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 xml:space="preserve">Content and On-Page </w:t>
            </w:r>
            <w:proofErr w:type="spellStart"/>
            <w:r w:rsidRPr="00FF0913">
              <w:rPr>
                <w:rFonts w:ascii="Calibri" w:hAnsi="Calibri" w:cs="Calibri"/>
                <w:color w:val="323232"/>
                <w:sz w:val="20"/>
              </w:rPr>
              <w:t>Optimisation</w:t>
            </w:r>
            <w:proofErr w:type="spellEnd"/>
          </w:p>
        </w:tc>
        <w:tc>
          <w:tcPr>
            <w:tcW w:w="3024" w:type="dxa"/>
            <w:tcBorders>
              <w:top w:val="single" w:sz="4" w:space="0" w:color="C8BED2"/>
              <w:bottom w:val="single" w:sz="4" w:space="0" w:color="C8BED2"/>
            </w:tcBorders>
          </w:tcPr>
          <w:p w14:paraId="5FB6830F" w14:textId="10604DF7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10</w:t>
            </w:r>
          </w:p>
        </w:tc>
        <w:tc>
          <w:tcPr>
            <w:tcW w:w="3024" w:type="dxa"/>
            <w:tcBorders>
              <w:top w:val="single" w:sz="4" w:space="0" w:color="C8BED2"/>
              <w:bottom w:val="single" w:sz="4" w:space="0" w:color="C8BED2"/>
            </w:tcBorders>
          </w:tcPr>
          <w:p w14:paraId="77CEB78E" w14:textId="599BBAD8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25</w:t>
            </w:r>
          </w:p>
        </w:tc>
      </w:tr>
      <w:tr w:rsidR="00FF0913" w14:paraId="1F832BA4" w14:textId="77777777" w:rsidTr="00FF0913">
        <w:tc>
          <w:tcPr>
            <w:tcW w:w="3024" w:type="dxa"/>
            <w:tcBorders>
              <w:top w:val="single" w:sz="4" w:space="0" w:color="C8BED2"/>
              <w:bottom w:val="single" w:sz="4" w:space="0" w:color="C8BED2"/>
            </w:tcBorders>
            <w:shd w:val="clear" w:color="auto" w:fill="F8F5FC"/>
          </w:tcPr>
          <w:p w14:paraId="4127B872" w14:textId="465BE090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Authority and Backlinks</w:t>
            </w:r>
          </w:p>
        </w:tc>
        <w:tc>
          <w:tcPr>
            <w:tcW w:w="3024" w:type="dxa"/>
            <w:tcBorders>
              <w:top w:val="single" w:sz="4" w:space="0" w:color="C8BED2"/>
              <w:bottom w:val="single" w:sz="4" w:space="0" w:color="C8BED2"/>
            </w:tcBorders>
            <w:shd w:val="clear" w:color="auto" w:fill="F8F5FC"/>
          </w:tcPr>
          <w:p w14:paraId="2BDBC096" w14:textId="4DC2C3F6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6</w:t>
            </w:r>
          </w:p>
        </w:tc>
        <w:tc>
          <w:tcPr>
            <w:tcW w:w="3024" w:type="dxa"/>
            <w:tcBorders>
              <w:top w:val="single" w:sz="4" w:space="0" w:color="C8BED2"/>
              <w:bottom w:val="single" w:sz="4" w:space="0" w:color="C8BED2"/>
            </w:tcBorders>
            <w:shd w:val="clear" w:color="auto" w:fill="F8F5FC"/>
          </w:tcPr>
          <w:p w14:paraId="287805CC" w14:textId="43E4916E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25</w:t>
            </w:r>
          </w:p>
        </w:tc>
      </w:tr>
      <w:tr w:rsidR="00FF0913" w14:paraId="0CBC7FDA" w14:textId="77777777" w:rsidTr="00FF0913">
        <w:tc>
          <w:tcPr>
            <w:tcW w:w="3024" w:type="dxa"/>
            <w:tcBorders>
              <w:top w:val="single" w:sz="4" w:space="0" w:color="C8BED2"/>
              <w:bottom w:val="single" w:sz="4" w:space="0" w:color="C8BED2"/>
            </w:tcBorders>
          </w:tcPr>
          <w:p w14:paraId="062E05D4" w14:textId="32ABF35E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E-E-A-T and Trust Signals</w:t>
            </w:r>
          </w:p>
        </w:tc>
        <w:tc>
          <w:tcPr>
            <w:tcW w:w="3024" w:type="dxa"/>
            <w:tcBorders>
              <w:top w:val="single" w:sz="4" w:space="0" w:color="C8BED2"/>
              <w:bottom w:val="single" w:sz="4" w:space="0" w:color="C8BED2"/>
            </w:tcBorders>
          </w:tcPr>
          <w:p w14:paraId="2EA241ED" w14:textId="09A41ECA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4</w:t>
            </w:r>
          </w:p>
        </w:tc>
        <w:tc>
          <w:tcPr>
            <w:tcW w:w="3024" w:type="dxa"/>
            <w:tcBorders>
              <w:top w:val="single" w:sz="4" w:space="0" w:color="C8BED2"/>
              <w:bottom w:val="single" w:sz="4" w:space="0" w:color="C8BED2"/>
            </w:tcBorders>
          </w:tcPr>
          <w:p w14:paraId="21C7E582" w14:textId="783DE35A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15</w:t>
            </w:r>
          </w:p>
        </w:tc>
      </w:tr>
      <w:tr w:rsidR="00FF0913" w14:paraId="1CA8C5F4" w14:textId="77777777" w:rsidTr="00FF0913">
        <w:tc>
          <w:tcPr>
            <w:tcW w:w="3024" w:type="dxa"/>
            <w:tcBorders>
              <w:top w:val="single" w:sz="4" w:space="0" w:color="C8BED2"/>
              <w:bottom w:val="single" w:sz="4" w:space="0" w:color="C8BED2"/>
            </w:tcBorders>
            <w:shd w:val="clear" w:color="auto" w:fill="F8F5FC"/>
          </w:tcPr>
          <w:p w14:paraId="36817695" w14:textId="7947E7D5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 xml:space="preserve">Local and Conversion </w:t>
            </w:r>
            <w:proofErr w:type="spellStart"/>
            <w:r w:rsidRPr="00FF0913">
              <w:rPr>
                <w:rFonts w:ascii="Calibri" w:hAnsi="Calibri" w:cs="Calibri"/>
                <w:color w:val="323232"/>
                <w:sz w:val="20"/>
              </w:rPr>
              <w:t>Optimisation</w:t>
            </w:r>
            <w:proofErr w:type="spellEnd"/>
          </w:p>
        </w:tc>
        <w:tc>
          <w:tcPr>
            <w:tcW w:w="3024" w:type="dxa"/>
            <w:tcBorders>
              <w:top w:val="single" w:sz="4" w:space="0" w:color="C8BED2"/>
              <w:bottom w:val="single" w:sz="4" w:space="0" w:color="C8BED2"/>
            </w:tcBorders>
            <w:shd w:val="clear" w:color="auto" w:fill="F8F5FC"/>
          </w:tcPr>
          <w:p w14:paraId="1FAF084C" w14:textId="5695C532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2</w:t>
            </w:r>
          </w:p>
        </w:tc>
        <w:tc>
          <w:tcPr>
            <w:tcW w:w="3024" w:type="dxa"/>
            <w:tcBorders>
              <w:top w:val="single" w:sz="4" w:space="0" w:color="C8BED2"/>
              <w:bottom w:val="single" w:sz="4" w:space="0" w:color="C8BED2"/>
            </w:tcBorders>
            <w:shd w:val="clear" w:color="auto" w:fill="F8F5FC"/>
          </w:tcPr>
          <w:p w14:paraId="18DE211B" w14:textId="4ABB01E1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10</w:t>
            </w:r>
          </w:p>
        </w:tc>
      </w:tr>
      <w:tr w:rsidR="00FF0913" w14:paraId="4683EBE5" w14:textId="77777777" w:rsidTr="00FF0913">
        <w:tc>
          <w:tcPr>
            <w:tcW w:w="3024" w:type="dxa"/>
            <w:tcBorders>
              <w:top w:val="single" w:sz="4" w:space="0" w:color="C8BED2"/>
            </w:tcBorders>
          </w:tcPr>
          <w:p w14:paraId="11BEDD83" w14:textId="0343F21A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TOTAL</w:t>
            </w:r>
          </w:p>
        </w:tc>
        <w:tc>
          <w:tcPr>
            <w:tcW w:w="3024" w:type="dxa"/>
            <w:tcBorders>
              <w:top w:val="single" w:sz="4" w:space="0" w:color="C8BED2"/>
            </w:tcBorders>
          </w:tcPr>
          <w:p w14:paraId="6244A316" w14:textId="60AB8F5C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36</w:t>
            </w:r>
          </w:p>
        </w:tc>
        <w:tc>
          <w:tcPr>
            <w:tcW w:w="3024" w:type="dxa"/>
            <w:tcBorders>
              <w:top w:val="single" w:sz="4" w:space="0" w:color="C8BED2"/>
            </w:tcBorders>
          </w:tcPr>
          <w:p w14:paraId="5741A42A" w14:textId="77777777" w:rsid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100</w:t>
            </w:r>
          </w:p>
          <w:p w14:paraId="7E315B2E" w14:textId="30A793F1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</w:p>
        </w:tc>
      </w:tr>
    </w:tbl>
    <w:p w14:paraId="31C6B032" w14:textId="77777777" w:rsidR="00FF0913" w:rsidRDefault="00FF0913" w:rsidP="00FF0913">
      <w:pPr>
        <w:rPr>
          <w:rFonts w:ascii="Calibri" w:hAnsi="Calibri" w:cs="Calibri"/>
          <w:color w:val="323232"/>
          <w:sz w:val="10"/>
        </w:rPr>
      </w:pPr>
    </w:p>
    <w:p w14:paraId="1F850A36" w14:textId="4DE57137" w:rsidR="00FF0913" w:rsidRDefault="00FF0913" w:rsidP="00FF0913">
      <w:pPr>
        <w:pStyle w:val="Heading1"/>
        <w:rPr>
          <w:color w:val="5B2C56"/>
        </w:rPr>
      </w:pPr>
      <w:r>
        <w:rPr>
          <w:color w:val="5B2C56"/>
        </w:rPr>
        <w:t>2</w:t>
      </w:r>
      <w:proofErr w:type="gramStart"/>
      <w:r>
        <w:rPr>
          <w:color w:val="5B2C56"/>
        </w:rPr>
        <w:t>.  Key</w:t>
      </w:r>
      <w:proofErr w:type="gramEnd"/>
      <w:r>
        <w:rPr>
          <w:color w:val="5B2C56"/>
        </w:rPr>
        <w:t xml:space="preserve"> Metrics Snapshot</w:t>
      </w:r>
    </w:p>
    <w:p w14:paraId="6E8AACB4" w14:textId="59105838" w:rsidR="00FF0913" w:rsidRDefault="00FF0913" w:rsidP="00FF0913">
      <w:pPr>
        <w:rPr>
          <w:rFonts w:ascii="Calibri" w:hAnsi="Calibri" w:cs="Calibri"/>
          <w:color w:val="323232"/>
          <w:sz w:val="22"/>
        </w:rPr>
      </w:pPr>
      <w:r>
        <w:rPr>
          <w:rFonts w:ascii="Calibri" w:hAnsi="Calibri" w:cs="Calibri"/>
          <w:color w:val="323232"/>
          <w:sz w:val="22"/>
        </w:rPr>
        <w:t xml:space="preserve">All data sourced from </w:t>
      </w:r>
      <w:proofErr w:type="spellStart"/>
      <w:r>
        <w:rPr>
          <w:rFonts w:ascii="Calibri" w:hAnsi="Calibri" w:cs="Calibri"/>
          <w:color w:val="323232"/>
          <w:sz w:val="22"/>
        </w:rPr>
        <w:t>Ubersuggest</w:t>
      </w:r>
      <w:proofErr w:type="spellEnd"/>
      <w:r>
        <w:rPr>
          <w:rFonts w:ascii="Calibri" w:hAnsi="Calibri" w:cs="Calibri"/>
          <w:color w:val="323232"/>
          <w:sz w:val="22"/>
        </w:rPr>
        <w:t>, May 2026.</w:t>
      </w:r>
    </w:p>
    <w:p w14:paraId="432AD3F3" w14:textId="77777777" w:rsidR="00FF0913" w:rsidRDefault="00FF0913" w:rsidP="00FF0913">
      <w:pPr>
        <w:rPr>
          <w:rFonts w:ascii="Calibri" w:hAnsi="Calibri" w:cs="Calibri"/>
          <w:color w:val="323232"/>
          <w:sz w:val="10"/>
        </w:rPr>
      </w:pPr>
    </w:p>
    <w:tbl>
      <w:tblPr>
        <w:tblW w:w="0" w:type="auto"/>
        <w:tblBorders>
          <w:top w:val="single" w:sz="4" w:space="0" w:color="5B2C56"/>
          <w:left w:val="single" w:sz="4" w:space="0" w:color="5B2C56"/>
          <w:bottom w:val="single" w:sz="4" w:space="0" w:color="5B2C56"/>
          <w:right w:val="single" w:sz="4" w:space="0" w:color="5B2C56"/>
          <w:insideH w:val="single" w:sz="4" w:space="0" w:color="C8BED2"/>
          <w:insideV w:val="single" w:sz="4" w:space="0" w:color="C8BED2"/>
        </w:tblBorders>
        <w:tblLayout w:type="fixed"/>
        <w:tblLook w:val="0000" w:firstRow="0" w:lastRow="0" w:firstColumn="0" w:lastColumn="0" w:noHBand="0" w:noVBand="0"/>
      </w:tblPr>
      <w:tblGrid>
        <w:gridCol w:w="3024"/>
        <w:gridCol w:w="3024"/>
        <w:gridCol w:w="3024"/>
      </w:tblGrid>
      <w:tr w:rsidR="00FF0913" w14:paraId="57D96EF5" w14:textId="77777777" w:rsidTr="00FF0913">
        <w:tc>
          <w:tcPr>
            <w:tcW w:w="3024" w:type="dxa"/>
            <w:tcBorders>
              <w:top w:val="single" w:sz="4" w:space="0" w:color="5B2C56"/>
              <w:bottom w:val="single" w:sz="4" w:space="0" w:color="C8BED2"/>
            </w:tcBorders>
            <w:shd w:val="clear" w:color="auto" w:fill="5B2C56"/>
          </w:tcPr>
          <w:p w14:paraId="1B44C532" w14:textId="0D4E3A15" w:rsidR="00FF0913" w:rsidRPr="00FF0913" w:rsidRDefault="00FF0913" w:rsidP="00FF0913">
            <w:pPr>
              <w:rPr>
                <w:rFonts w:ascii="Calibri" w:hAnsi="Calibri" w:cs="Calibri"/>
                <w:b/>
                <w:color w:val="FFFFFF"/>
                <w:sz w:val="20"/>
              </w:rPr>
            </w:pPr>
            <w:r w:rsidRPr="00FF0913">
              <w:rPr>
                <w:rFonts w:ascii="Calibri" w:hAnsi="Calibri" w:cs="Calibri"/>
                <w:b/>
                <w:color w:val="FFFFFF"/>
                <w:sz w:val="20"/>
              </w:rPr>
              <w:t>Metric</w:t>
            </w:r>
          </w:p>
        </w:tc>
        <w:tc>
          <w:tcPr>
            <w:tcW w:w="3024" w:type="dxa"/>
            <w:tcBorders>
              <w:top w:val="single" w:sz="4" w:space="0" w:color="5B2C56"/>
              <w:bottom w:val="single" w:sz="4" w:space="0" w:color="C8BED2"/>
            </w:tcBorders>
            <w:shd w:val="clear" w:color="auto" w:fill="5B2C56"/>
          </w:tcPr>
          <w:p w14:paraId="384DCB55" w14:textId="0D16F154" w:rsidR="00FF0913" w:rsidRPr="00FF0913" w:rsidRDefault="00FF0913" w:rsidP="00FF0913">
            <w:pPr>
              <w:rPr>
                <w:rFonts w:ascii="Calibri" w:hAnsi="Calibri" w:cs="Calibri"/>
                <w:b/>
                <w:color w:val="FFFFFF"/>
                <w:sz w:val="20"/>
              </w:rPr>
            </w:pPr>
            <w:r w:rsidRPr="00FF0913">
              <w:rPr>
                <w:rFonts w:ascii="Calibri" w:hAnsi="Calibri" w:cs="Calibri"/>
                <w:b/>
                <w:color w:val="FFFFFF"/>
                <w:sz w:val="20"/>
              </w:rPr>
              <w:t>Value</w:t>
            </w:r>
          </w:p>
        </w:tc>
        <w:tc>
          <w:tcPr>
            <w:tcW w:w="3024" w:type="dxa"/>
            <w:tcBorders>
              <w:top w:val="single" w:sz="4" w:space="0" w:color="5B2C56"/>
              <w:bottom w:val="single" w:sz="4" w:space="0" w:color="C8BED2"/>
            </w:tcBorders>
            <w:shd w:val="clear" w:color="auto" w:fill="5B2C56"/>
          </w:tcPr>
          <w:p w14:paraId="1B7E5040" w14:textId="4434D1BF" w:rsidR="00FF0913" w:rsidRPr="00FF0913" w:rsidRDefault="00FF0913" w:rsidP="00FF0913">
            <w:pPr>
              <w:rPr>
                <w:rFonts w:ascii="Calibri" w:hAnsi="Calibri" w:cs="Calibri"/>
                <w:b/>
                <w:color w:val="FFFFFF"/>
                <w:sz w:val="20"/>
              </w:rPr>
            </w:pPr>
            <w:r w:rsidRPr="00FF0913">
              <w:rPr>
                <w:rFonts w:ascii="Calibri" w:hAnsi="Calibri" w:cs="Calibri"/>
                <w:b/>
                <w:color w:val="FFFFFF"/>
                <w:sz w:val="20"/>
              </w:rPr>
              <w:t>Assessment</w:t>
            </w:r>
          </w:p>
        </w:tc>
      </w:tr>
      <w:tr w:rsidR="00FF0913" w14:paraId="6E2B5C2D" w14:textId="77777777" w:rsidTr="00FF0913">
        <w:tc>
          <w:tcPr>
            <w:tcW w:w="3024" w:type="dxa"/>
            <w:tcBorders>
              <w:top w:val="single" w:sz="4" w:space="0" w:color="C8BED2"/>
              <w:bottom w:val="single" w:sz="4" w:space="0" w:color="C8BED2"/>
            </w:tcBorders>
            <w:shd w:val="clear" w:color="auto" w:fill="F8F5FC"/>
          </w:tcPr>
          <w:p w14:paraId="4B828053" w14:textId="395F6900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Domain Authority</w:t>
            </w:r>
          </w:p>
        </w:tc>
        <w:tc>
          <w:tcPr>
            <w:tcW w:w="3024" w:type="dxa"/>
            <w:tcBorders>
              <w:top w:val="single" w:sz="4" w:space="0" w:color="C8BED2"/>
              <w:bottom w:val="single" w:sz="4" w:space="0" w:color="C8BED2"/>
            </w:tcBorders>
            <w:shd w:val="clear" w:color="auto" w:fill="F8F5FC"/>
          </w:tcPr>
          <w:p w14:paraId="6881C964" w14:textId="1C4BEBF6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12 / 100</w:t>
            </w:r>
          </w:p>
        </w:tc>
        <w:tc>
          <w:tcPr>
            <w:tcW w:w="3024" w:type="dxa"/>
            <w:tcBorders>
              <w:top w:val="single" w:sz="4" w:space="0" w:color="C8BED2"/>
              <w:bottom w:val="single" w:sz="4" w:space="0" w:color="C8BED2"/>
            </w:tcBorders>
            <w:shd w:val="clear" w:color="auto" w:fill="F8F5FC"/>
          </w:tcPr>
          <w:p w14:paraId="5617E7FB" w14:textId="27A7F05F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Low - therapy niche average is 15-30</w:t>
            </w:r>
          </w:p>
        </w:tc>
      </w:tr>
      <w:tr w:rsidR="00FF0913" w14:paraId="54EE20D0" w14:textId="77777777" w:rsidTr="00FF0913">
        <w:tc>
          <w:tcPr>
            <w:tcW w:w="3024" w:type="dxa"/>
            <w:tcBorders>
              <w:top w:val="single" w:sz="4" w:space="0" w:color="C8BED2"/>
              <w:bottom w:val="single" w:sz="4" w:space="0" w:color="C8BED2"/>
            </w:tcBorders>
          </w:tcPr>
          <w:p w14:paraId="107C1BF1" w14:textId="70BD223C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Monthly Organic Traffic</w:t>
            </w:r>
          </w:p>
        </w:tc>
        <w:tc>
          <w:tcPr>
            <w:tcW w:w="3024" w:type="dxa"/>
            <w:tcBorders>
              <w:top w:val="single" w:sz="4" w:space="0" w:color="C8BED2"/>
              <w:bottom w:val="single" w:sz="4" w:space="0" w:color="C8BED2"/>
            </w:tcBorders>
          </w:tcPr>
          <w:p w14:paraId="0448AE1E" w14:textId="22D73AB4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22 visits</w:t>
            </w:r>
          </w:p>
        </w:tc>
        <w:tc>
          <w:tcPr>
            <w:tcW w:w="3024" w:type="dxa"/>
            <w:tcBorders>
              <w:top w:val="single" w:sz="4" w:space="0" w:color="C8BED2"/>
              <w:bottom w:val="single" w:sz="4" w:space="0" w:color="C8BED2"/>
            </w:tcBorders>
          </w:tcPr>
          <w:p w14:paraId="734C65E6" w14:textId="35F3DC3D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Very low - significant growth opportunity</w:t>
            </w:r>
          </w:p>
        </w:tc>
      </w:tr>
      <w:tr w:rsidR="00FF0913" w14:paraId="371CC62C" w14:textId="77777777" w:rsidTr="00FF0913">
        <w:tc>
          <w:tcPr>
            <w:tcW w:w="3024" w:type="dxa"/>
            <w:tcBorders>
              <w:top w:val="single" w:sz="4" w:space="0" w:color="C8BED2"/>
              <w:bottom w:val="single" w:sz="4" w:space="0" w:color="C8BED2"/>
            </w:tcBorders>
            <w:shd w:val="clear" w:color="auto" w:fill="F8F5FC"/>
          </w:tcPr>
          <w:p w14:paraId="4E6DB9EE" w14:textId="6754E99F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Ranking Keywords</w:t>
            </w:r>
          </w:p>
        </w:tc>
        <w:tc>
          <w:tcPr>
            <w:tcW w:w="3024" w:type="dxa"/>
            <w:tcBorders>
              <w:top w:val="single" w:sz="4" w:space="0" w:color="C8BED2"/>
              <w:bottom w:val="single" w:sz="4" w:space="0" w:color="C8BED2"/>
            </w:tcBorders>
            <w:shd w:val="clear" w:color="auto" w:fill="F8F5FC"/>
          </w:tcPr>
          <w:p w14:paraId="6282CEA7" w14:textId="3F937452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28</w:t>
            </w:r>
          </w:p>
        </w:tc>
        <w:tc>
          <w:tcPr>
            <w:tcW w:w="3024" w:type="dxa"/>
            <w:tcBorders>
              <w:top w:val="single" w:sz="4" w:space="0" w:color="C8BED2"/>
              <w:bottom w:val="single" w:sz="4" w:space="0" w:color="C8BED2"/>
            </w:tcBorders>
            <w:shd w:val="clear" w:color="auto" w:fill="F8F5FC"/>
          </w:tcPr>
          <w:p w14:paraId="4F3ECBC9" w14:textId="16E2356C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Very low - 200-500+ typical after 12 months of SEO</w:t>
            </w:r>
          </w:p>
        </w:tc>
      </w:tr>
      <w:tr w:rsidR="00FF0913" w14:paraId="28409CCA" w14:textId="77777777" w:rsidTr="00FF0913">
        <w:tc>
          <w:tcPr>
            <w:tcW w:w="3024" w:type="dxa"/>
            <w:tcBorders>
              <w:top w:val="single" w:sz="4" w:space="0" w:color="C8BED2"/>
              <w:bottom w:val="single" w:sz="4" w:space="0" w:color="C8BED2"/>
            </w:tcBorders>
          </w:tcPr>
          <w:p w14:paraId="65EB4BE4" w14:textId="7F283C95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Total Backlinks</w:t>
            </w:r>
          </w:p>
        </w:tc>
        <w:tc>
          <w:tcPr>
            <w:tcW w:w="3024" w:type="dxa"/>
            <w:tcBorders>
              <w:top w:val="single" w:sz="4" w:space="0" w:color="C8BED2"/>
              <w:bottom w:val="single" w:sz="4" w:space="0" w:color="C8BED2"/>
            </w:tcBorders>
          </w:tcPr>
          <w:p w14:paraId="0ECB55BA" w14:textId="45A923DA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27</w:t>
            </w:r>
          </w:p>
        </w:tc>
        <w:tc>
          <w:tcPr>
            <w:tcW w:w="3024" w:type="dxa"/>
            <w:tcBorders>
              <w:top w:val="single" w:sz="4" w:space="0" w:color="C8BED2"/>
              <w:bottom w:val="single" w:sz="4" w:space="0" w:color="C8BED2"/>
            </w:tcBorders>
          </w:tcPr>
          <w:p w14:paraId="29A489A1" w14:textId="04D148A0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Low</w:t>
            </w:r>
          </w:p>
        </w:tc>
      </w:tr>
      <w:tr w:rsidR="00FF0913" w14:paraId="0F07792C" w14:textId="77777777" w:rsidTr="00FF0913">
        <w:tc>
          <w:tcPr>
            <w:tcW w:w="3024" w:type="dxa"/>
            <w:tcBorders>
              <w:top w:val="single" w:sz="4" w:space="0" w:color="C8BED2"/>
              <w:bottom w:val="single" w:sz="4" w:space="0" w:color="C8BED2"/>
            </w:tcBorders>
            <w:shd w:val="clear" w:color="auto" w:fill="F8F5FC"/>
          </w:tcPr>
          <w:p w14:paraId="51CBA6CE" w14:textId="6BDBE136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Referring Domains</w:t>
            </w:r>
          </w:p>
        </w:tc>
        <w:tc>
          <w:tcPr>
            <w:tcW w:w="3024" w:type="dxa"/>
            <w:tcBorders>
              <w:top w:val="single" w:sz="4" w:space="0" w:color="C8BED2"/>
              <w:bottom w:val="single" w:sz="4" w:space="0" w:color="C8BED2"/>
            </w:tcBorders>
            <w:shd w:val="clear" w:color="auto" w:fill="F8F5FC"/>
          </w:tcPr>
          <w:p w14:paraId="0CCB1A3C" w14:textId="6D5BD292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19</w:t>
            </w:r>
          </w:p>
        </w:tc>
        <w:tc>
          <w:tcPr>
            <w:tcW w:w="3024" w:type="dxa"/>
            <w:tcBorders>
              <w:top w:val="single" w:sz="4" w:space="0" w:color="C8BED2"/>
              <w:bottom w:val="single" w:sz="4" w:space="0" w:color="C8BED2"/>
            </w:tcBorders>
            <w:shd w:val="clear" w:color="auto" w:fill="F8F5FC"/>
          </w:tcPr>
          <w:p w14:paraId="66BA2AC3" w14:textId="76AA11EA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Low</w:t>
            </w:r>
          </w:p>
        </w:tc>
      </w:tr>
      <w:tr w:rsidR="00FF0913" w14:paraId="311C2774" w14:textId="77777777" w:rsidTr="00FF0913">
        <w:tc>
          <w:tcPr>
            <w:tcW w:w="3024" w:type="dxa"/>
            <w:tcBorders>
              <w:top w:val="single" w:sz="4" w:space="0" w:color="C8BED2"/>
              <w:bottom w:val="single" w:sz="4" w:space="0" w:color="C8BED2"/>
            </w:tcBorders>
          </w:tcPr>
          <w:p w14:paraId="2CC049E7" w14:textId="757E26FB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proofErr w:type="spellStart"/>
            <w:r w:rsidRPr="00FF0913">
              <w:rPr>
                <w:rFonts w:ascii="Calibri" w:hAnsi="Calibri" w:cs="Calibri"/>
                <w:color w:val="323232"/>
                <w:sz w:val="20"/>
              </w:rPr>
              <w:t>Nofollow</w:t>
            </w:r>
            <w:proofErr w:type="spellEnd"/>
            <w:r w:rsidRPr="00FF0913">
              <w:rPr>
                <w:rFonts w:ascii="Calibri" w:hAnsi="Calibri" w:cs="Calibri"/>
                <w:color w:val="323232"/>
                <w:sz w:val="20"/>
              </w:rPr>
              <w:t xml:space="preserve"> Backlinks</w:t>
            </w:r>
          </w:p>
        </w:tc>
        <w:tc>
          <w:tcPr>
            <w:tcW w:w="3024" w:type="dxa"/>
            <w:tcBorders>
              <w:top w:val="single" w:sz="4" w:space="0" w:color="C8BED2"/>
              <w:bottom w:val="single" w:sz="4" w:space="0" w:color="C8BED2"/>
            </w:tcBorders>
          </w:tcPr>
          <w:p w14:paraId="67DFF03E" w14:textId="03AA5776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14 of 27 (52%)</w:t>
            </w:r>
          </w:p>
        </w:tc>
        <w:tc>
          <w:tcPr>
            <w:tcW w:w="3024" w:type="dxa"/>
            <w:tcBorders>
              <w:top w:val="single" w:sz="4" w:space="0" w:color="C8BED2"/>
              <w:bottom w:val="single" w:sz="4" w:space="0" w:color="C8BED2"/>
            </w:tcBorders>
          </w:tcPr>
          <w:p w14:paraId="151065C0" w14:textId="38E9E91D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High proportion</w:t>
            </w:r>
          </w:p>
        </w:tc>
      </w:tr>
      <w:tr w:rsidR="00FF0913" w14:paraId="6C50FD65" w14:textId="77777777" w:rsidTr="00FF0913">
        <w:tc>
          <w:tcPr>
            <w:tcW w:w="3024" w:type="dxa"/>
            <w:tcBorders>
              <w:top w:val="single" w:sz="4" w:space="0" w:color="C8BED2"/>
              <w:bottom w:val="single" w:sz="4" w:space="0" w:color="C8BED2"/>
            </w:tcBorders>
            <w:shd w:val="clear" w:color="auto" w:fill="F8F5FC"/>
          </w:tcPr>
          <w:p w14:paraId="20226988" w14:textId="00A0CD90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Pages Crawled</w:t>
            </w:r>
          </w:p>
        </w:tc>
        <w:tc>
          <w:tcPr>
            <w:tcW w:w="3024" w:type="dxa"/>
            <w:tcBorders>
              <w:top w:val="single" w:sz="4" w:space="0" w:color="C8BED2"/>
              <w:bottom w:val="single" w:sz="4" w:space="0" w:color="C8BED2"/>
            </w:tcBorders>
            <w:shd w:val="clear" w:color="auto" w:fill="F8F5FC"/>
          </w:tcPr>
          <w:p w14:paraId="63373875" w14:textId="33FAC07D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26</w:t>
            </w:r>
          </w:p>
        </w:tc>
        <w:tc>
          <w:tcPr>
            <w:tcW w:w="3024" w:type="dxa"/>
            <w:tcBorders>
              <w:top w:val="single" w:sz="4" w:space="0" w:color="C8BED2"/>
              <w:bottom w:val="single" w:sz="4" w:space="0" w:color="C8BED2"/>
            </w:tcBorders>
            <w:shd w:val="clear" w:color="auto" w:fill="F8F5FC"/>
          </w:tcPr>
          <w:p w14:paraId="587DC73B" w14:textId="35B75793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-</w:t>
            </w:r>
          </w:p>
        </w:tc>
      </w:tr>
      <w:tr w:rsidR="00FF0913" w14:paraId="31685625" w14:textId="77777777" w:rsidTr="00FF0913">
        <w:tc>
          <w:tcPr>
            <w:tcW w:w="3024" w:type="dxa"/>
            <w:tcBorders>
              <w:top w:val="single" w:sz="4" w:space="0" w:color="C8BED2"/>
              <w:bottom w:val="single" w:sz="4" w:space="0" w:color="C8BED2"/>
            </w:tcBorders>
          </w:tcPr>
          <w:p w14:paraId="7A15F929" w14:textId="55A7716A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lastRenderedPageBreak/>
              <w:t>Critical Errors Found</w:t>
            </w:r>
          </w:p>
        </w:tc>
        <w:tc>
          <w:tcPr>
            <w:tcW w:w="3024" w:type="dxa"/>
            <w:tcBorders>
              <w:top w:val="single" w:sz="4" w:space="0" w:color="C8BED2"/>
              <w:bottom w:val="single" w:sz="4" w:space="0" w:color="C8BED2"/>
            </w:tcBorders>
          </w:tcPr>
          <w:p w14:paraId="38048245" w14:textId="13B6CAEC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4</w:t>
            </w:r>
          </w:p>
        </w:tc>
        <w:tc>
          <w:tcPr>
            <w:tcW w:w="3024" w:type="dxa"/>
            <w:tcBorders>
              <w:top w:val="single" w:sz="4" w:space="0" w:color="C8BED2"/>
              <w:bottom w:val="single" w:sz="4" w:space="0" w:color="C8BED2"/>
            </w:tcBorders>
          </w:tcPr>
          <w:p w14:paraId="20066BF5" w14:textId="66938A49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Must fix immediately</w:t>
            </w:r>
          </w:p>
        </w:tc>
      </w:tr>
      <w:tr w:rsidR="00FF0913" w14:paraId="4116F67A" w14:textId="77777777" w:rsidTr="00FF0913">
        <w:tc>
          <w:tcPr>
            <w:tcW w:w="3024" w:type="dxa"/>
            <w:tcBorders>
              <w:top w:val="single" w:sz="4" w:space="0" w:color="C8BED2"/>
              <w:bottom w:val="single" w:sz="4" w:space="0" w:color="C8BED2"/>
            </w:tcBorders>
            <w:shd w:val="clear" w:color="auto" w:fill="F8F5FC"/>
          </w:tcPr>
          <w:p w14:paraId="0ABD8F81" w14:textId="452D0875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Warnings Found</w:t>
            </w:r>
          </w:p>
        </w:tc>
        <w:tc>
          <w:tcPr>
            <w:tcW w:w="3024" w:type="dxa"/>
            <w:tcBorders>
              <w:top w:val="single" w:sz="4" w:space="0" w:color="C8BED2"/>
              <w:bottom w:val="single" w:sz="4" w:space="0" w:color="C8BED2"/>
            </w:tcBorders>
            <w:shd w:val="clear" w:color="auto" w:fill="F8F5FC"/>
          </w:tcPr>
          <w:p w14:paraId="2536F4F9" w14:textId="6BAA4698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4</w:t>
            </w:r>
          </w:p>
        </w:tc>
        <w:tc>
          <w:tcPr>
            <w:tcW w:w="3024" w:type="dxa"/>
            <w:tcBorders>
              <w:top w:val="single" w:sz="4" w:space="0" w:color="C8BED2"/>
              <w:bottom w:val="single" w:sz="4" w:space="0" w:color="C8BED2"/>
            </w:tcBorders>
            <w:shd w:val="clear" w:color="auto" w:fill="F8F5FC"/>
          </w:tcPr>
          <w:p w14:paraId="4860B545" w14:textId="7E632A1A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Fix within 4 weeks</w:t>
            </w:r>
          </w:p>
        </w:tc>
      </w:tr>
      <w:tr w:rsidR="00FF0913" w14:paraId="04B7769E" w14:textId="77777777" w:rsidTr="00FF0913">
        <w:tc>
          <w:tcPr>
            <w:tcW w:w="3024" w:type="dxa"/>
            <w:tcBorders>
              <w:top w:val="single" w:sz="4" w:space="0" w:color="C8BED2"/>
            </w:tcBorders>
          </w:tcPr>
          <w:p w14:paraId="28FA7B11" w14:textId="3D53356F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On-Page SEO Score (</w:t>
            </w:r>
            <w:proofErr w:type="spellStart"/>
            <w:r w:rsidRPr="00FF0913">
              <w:rPr>
                <w:rFonts w:ascii="Calibri" w:hAnsi="Calibri" w:cs="Calibri"/>
                <w:color w:val="323232"/>
                <w:sz w:val="20"/>
              </w:rPr>
              <w:t>Ubersuggest</w:t>
            </w:r>
            <w:proofErr w:type="spellEnd"/>
            <w:r w:rsidRPr="00FF0913">
              <w:rPr>
                <w:rFonts w:ascii="Calibri" w:hAnsi="Calibri" w:cs="Calibri"/>
                <w:color w:val="323232"/>
                <w:sz w:val="20"/>
              </w:rPr>
              <w:t>)*</w:t>
            </w:r>
          </w:p>
        </w:tc>
        <w:tc>
          <w:tcPr>
            <w:tcW w:w="3024" w:type="dxa"/>
            <w:tcBorders>
              <w:top w:val="single" w:sz="4" w:space="0" w:color="C8BED2"/>
            </w:tcBorders>
          </w:tcPr>
          <w:p w14:paraId="2C4FFF5D" w14:textId="3C35C542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76 / 100</w:t>
            </w:r>
          </w:p>
        </w:tc>
        <w:tc>
          <w:tcPr>
            <w:tcW w:w="3024" w:type="dxa"/>
            <w:tcBorders>
              <w:top w:val="single" w:sz="4" w:space="0" w:color="C8BED2"/>
            </w:tcBorders>
          </w:tcPr>
          <w:p w14:paraId="44D29365" w14:textId="77777777" w:rsid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Technical pass/fail only - see note</w:t>
            </w:r>
          </w:p>
          <w:p w14:paraId="14045181" w14:textId="75DD37F6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</w:p>
        </w:tc>
      </w:tr>
    </w:tbl>
    <w:p w14:paraId="1216FF5A" w14:textId="5D6D5FB5" w:rsidR="00FF0913" w:rsidRDefault="00FF0913" w:rsidP="00FF0913">
      <w:pPr>
        <w:rPr>
          <w:rFonts w:ascii="Calibri" w:hAnsi="Calibri" w:cs="Calibri"/>
          <w:color w:val="323232"/>
          <w:sz w:val="22"/>
        </w:rPr>
      </w:pPr>
      <w:r>
        <w:rPr>
          <w:rFonts w:ascii="Calibri" w:hAnsi="Calibri" w:cs="Calibri"/>
          <w:color w:val="323232"/>
          <w:sz w:val="22"/>
        </w:rPr>
        <w:t xml:space="preserve">* </w:t>
      </w:r>
      <w:proofErr w:type="spellStart"/>
      <w:r>
        <w:rPr>
          <w:rFonts w:ascii="Calibri" w:hAnsi="Calibri" w:cs="Calibri"/>
          <w:color w:val="323232"/>
          <w:sz w:val="22"/>
        </w:rPr>
        <w:t>Ubersuggest's</w:t>
      </w:r>
      <w:proofErr w:type="spellEnd"/>
      <w:r>
        <w:rPr>
          <w:rFonts w:ascii="Calibri" w:hAnsi="Calibri" w:cs="Calibri"/>
          <w:color w:val="323232"/>
          <w:sz w:val="22"/>
        </w:rPr>
        <w:t xml:space="preserve"> on-page score checks technical pass/fail items only (SSL, sitemap, broken links). It does not reflect traffic volume, content quality, or authority - which is where the primary growth opportunities lie.</w:t>
      </w:r>
    </w:p>
    <w:p w14:paraId="65A4023B" w14:textId="77777777" w:rsidR="00FF0913" w:rsidRDefault="00FF0913" w:rsidP="00FF0913">
      <w:pPr>
        <w:rPr>
          <w:rFonts w:ascii="Calibri" w:hAnsi="Calibri" w:cs="Calibri"/>
          <w:color w:val="323232"/>
          <w:sz w:val="10"/>
        </w:rPr>
      </w:pPr>
    </w:p>
    <w:p w14:paraId="0CA360EA" w14:textId="72C9A5AE" w:rsidR="00FF0913" w:rsidRDefault="00FF0913">
      <w:pPr>
        <w:rPr>
          <w:rFonts w:ascii="Calibri" w:hAnsi="Calibri" w:cs="Calibri"/>
          <w:color w:val="323232"/>
          <w:sz w:val="22"/>
        </w:rPr>
      </w:pPr>
      <w:r>
        <w:rPr>
          <w:rFonts w:ascii="Calibri" w:hAnsi="Calibri" w:cs="Calibri"/>
          <w:color w:val="323232"/>
          <w:sz w:val="22"/>
        </w:rPr>
        <w:br w:type="page"/>
      </w:r>
    </w:p>
    <w:p w14:paraId="3CE5F8A6" w14:textId="5D80DCA2" w:rsidR="00FF0913" w:rsidRDefault="00FF0913" w:rsidP="00FF0913">
      <w:pPr>
        <w:pStyle w:val="Heading1"/>
        <w:rPr>
          <w:color w:val="5B2C56"/>
        </w:rPr>
      </w:pPr>
      <w:r>
        <w:rPr>
          <w:color w:val="5B2C56"/>
        </w:rPr>
        <w:lastRenderedPageBreak/>
        <w:t>3</w:t>
      </w:r>
      <w:proofErr w:type="gramStart"/>
      <w:r>
        <w:rPr>
          <w:color w:val="5B2C56"/>
        </w:rPr>
        <w:t>.  Top</w:t>
      </w:r>
      <w:proofErr w:type="gramEnd"/>
      <w:r>
        <w:rPr>
          <w:color w:val="5B2C56"/>
        </w:rPr>
        <w:t xml:space="preserve"> 5 Priorities</w:t>
      </w:r>
    </w:p>
    <w:p w14:paraId="2C3BC59E" w14:textId="77777777" w:rsidR="00FF0913" w:rsidRDefault="00FF0913" w:rsidP="00FF0913">
      <w:pPr>
        <w:rPr>
          <w:rFonts w:ascii="Calibri" w:hAnsi="Calibri" w:cs="Calibri"/>
          <w:color w:val="323232"/>
          <w:sz w:val="10"/>
        </w:rPr>
      </w:pPr>
    </w:p>
    <w:tbl>
      <w:tblPr>
        <w:tblW w:w="0" w:type="auto"/>
        <w:tblBorders>
          <w:top w:val="single" w:sz="4" w:space="0" w:color="5B2C56"/>
          <w:left w:val="single" w:sz="4" w:space="0" w:color="5B2C56"/>
          <w:bottom w:val="single" w:sz="4" w:space="0" w:color="5B2C56"/>
          <w:right w:val="single" w:sz="4" w:space="0" w:color="5B2C56"/>
          <w:insideH w:val="single" w:sz="4" w:space="0" w:color="C8BED2"/>
          <w:insideV w:val="single" w:sz="4" w:space="0" w:color="C8BED2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2268"/>
        <w:gridCol w:w="2268"/>
        <w:gridCol w:w="2268"/>
      </w:tblGrid>
      <w:tr w:rsidR="00FF0913" w14:paraId="31C69C0F" w14:textId="77777777" w:rsidTr="00FF0913">
        <w:tc>
          <w:tcPr>
            <w:tcW w:w="2268" w:type="dxa"/>
            <w:tcBorders>
              <w:top w:val="single" w:sz="4" w:space="0" w:color="5B2C56"/>
              <w:bottom w:val="single" w:sz="4" w:space="0" w:color="C8BED2"/>
            </w:tcBorders>
            <w:shd w:val="clear" w:color="auto" w:fill="5B2C56"/>
          </w:tcPr>
          <w:p w14:paraId="4F55BB4D" w14:textId="281126F0" w:rsidR="00FF0913" w:rsidRPr="00FF0913" w:rsidRDefault="00FF0913" w:rsidP="00FF0913">
            <w:pPr>
              <w:rPr>
                <w:rFonts w:ascii="Calibri" w:hAnsi="Calibri" w:cs="Calibri"/>
                <w:b/>
                <w:color w:val="FFFFFF"/>
                <w:sz w:val="20"/>
              </w:rPr>
            </w:pPr>
            <w:r w:rsidRPr="00FF0913">
              <w:rPr>
                <w:rFonts w:ascii="Calibri" w:hAnsi="Calibri" w:cs="Calibri"/>
                <w:b/>
                <w:color w:val="FFFFFF"/>
                <w:sz w:val="20"/>
              </w:rPr>
              <w:t>No.</w:t>
            </w:r>
          </w:p>
        </w:tc>
        <w:tc>
          <w:tcPr>
            <w:tcW w:w="2268" w:type="dxa"/>
            <w:tcBorders>
              <w:top w:val="single" w:sz="4" w:space="0" w:color="5B2C56"/>
              <w:bottom w:val="single" w:sz="4" w:space="0" w:color="C8BED2"/>
            </w:tcBorders>
            <w:shd w:val="clear" w:color="auto" w:fill="5B2C56"/>
          </w:tcPr>
          <w:p w14:paraId="26FF47E0" w14:textId="350F96C9" w:rsidR="00FF0913" w:rsidRPr="00FF0913" w:rsidRDefault="00FF0913" w:rsidP="00FF0913">
            <w:pPr>
              <w:rPr>
                <w:rFonts w:ascii="Calibri" w:hAnsi="Calibri" w:cs="Calibri"/>
                <w:b/>
                <w:color w:val="FFFFFF"/>
                <w:sz w:val="20"/>
              </w:rPr>
            </w:pPr>
            <w:r w:rsidRPr="00FF0913">
              <w:rPr>
                <w:rFonts w:ascii="Calibri" w:hAnsi="Calibri" w:cs="Calibri"/>
                <w:b/>
                <w:color w:val="FFFFFF"/>
                <w:sz w:val="20"/>
              </w:rPr>
              <w:t>Priority</w:t>
            </w:r>
          </w:p>
        </w:tc>
        <w:tc>
          <w:tcPr>
            <w:tcW w:w="2268" w:type="dxa"/>
            <w:tcBorders>
              <w:top w:val="single" w:sz="4" w:space="0" w:color="5B2C56"/>
              <w:bottom w:val="single" w:sz="4" w:space="0" w:color="C8BED2"/>
            </w:tcBorders>
            <w:shd w:val="clear" w:color="auto" w:fill="5B2C56"/>
          </w:tcPr>
          <w:p w14:paraId="2A751A1E" w14:textId="32186F71" w:rsidR="00FF0913" w:rsidRPr="00FF0913" w:rsidRDefault="00FF0913" w:rsidP="00FF0913">
            <w:pPr>
              <w:rPr>
                <w:rFonts w:ascii="Calibri" w:hAnsi="Calibri" w:cs="Calibri"/>
                <w:b/>
                <w:color w:val="FFFFFF"/>
                <w:sz w:val="20"/>
              </w:rPr>
            </w:pPr>
            <w:r w:rsidRPr="00FF0913">
              <w:rPr>
                <w:rFonts w:ascii="Calibri" w:hAnsi="Calibri" w:cs="Calibri"/>
                <w:b/>
                <w:color w:val="FFFFFF"/>
                <w:sz w:val="20"/>
              </w:rPr>
              <w:t>Impact</w:t>
            </w:r>
          </w:p>
        </w:tc>
        <w:tc>
          <w:tcPr>
            <w:tcW w:w="2268" w:type="dxa"/>
            <w:tcBorders>
              <w:top w:val="single" w:sz="4" w:space="0" w:color="5B2C56"/>
              <w:bottom w:val="single" w:sz="4" w:space="0" w:color="C8BED2"/>
            </w:tcBorders>
            <w:shd w:val="clear" w:color="auto" w:fill="5B2C56"/>
          </w:tcPr>
          <w:p w14:paraId="6977BE26" w14:textId="6E781465" w:rsidR="00FF0913" w:rsidRPr="00FF0913" w:rsidRDefault="00FF0913" w:rsidP="00FF0913">
            <w:pPr>
              <w:rPr>
                <w:rFonts w:ascii="Calibri" w:hAnsi="Calibri" w:cs="Calibri"/>
                <w:b/>
                <w:color w:val="FFFFFF"/>
                <w:sz w:val="20"/>
              </w:rPr>
            </w:pPr>
            <w:r w:rsidRPr="00FF0913">
              <w:rPr>
                <w:rFonts w:ascii="Calibri" w:hAnsi="Calibri" w:cs="Calibri"/>
                <w:b/>
                <w:color w:val="FFFFFF"/>
                <w:sz w:val="20"/>
              </w:rPr>
              <w:t>Effort</w:t>
            </w:r>
          </w:p>
        </w:tc>
      </w:tr>
      <w:tr w:rsidR="00FF0913" w14:paraId="77D24AC1" w14:textId="77777777" w:rsidTr="00FF0913">
        <w:tc>
          <w:tcPr>
            <w:tcW w:w="2268" w:type="dxa"/>
            <w:tcBorders>
              <w:top w:val="single" w:sz="4" w:space="0" w:color="C8BED2"/>
              <w:bottom w:val="single" w:sz="4" w:space="0" w:color="C8BED2"/>
            </w:tcBorders>
            <w:shd w:val="clear" w:color="auto" w:fill="F8F5FC"/>
          </w:tcPr>
          <w:p w14:paraId="2B5DC6A3" w14:textId="0FB35870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1</w:t>
            </w:r>
          </w:p>
        </w:tc>
        <w:tc>
          <w:tcPr>
            <w:tcW w:w="2268" w:type="dxa"/>
            <w:tcBorders>
              <w:top w:val="single" w:sz="4" w:space="0" w:color="C8BED2"/>
              <w:bottom w:val="single" w:sz="4" w:space="0" w:color="C8BED2"/>
            </w:tcBorders>
            <w:shd w:val="clear" w:color="auto" w:fill="F8F5FC"/>
          </w:tcPr>
          <w:p w14:paraId="479A373A" w14:textId="6E5469F8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Add H1 headings - 17 of 26 pages are missing them</w:t>
            </w:r>
          </w:p>
        </w:tc>
        <w:tc>
          <w:tcPr>
            <w:tcW w:w="2268" w:type="dxa"/>
            <w:tcBorders>
              <w:top w:val="single" w:sz="4" w:space="0" w:color="C8BED2"/>
              <w:bottom w:val="single" w:sz="4" w:space="0" w:color="C8BED2"/>
            </w:tcBorders>
            <w:shd w:val="clear" w:color="auto" w:fill="F8F5FC"/>
          </w:tcPr>
          <w:p w14:paraId="02458803" w14:textId="37725285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High</w:t>
            </w:r>
          </w:p>
        </w:tc>
        <w:tc>
          <w:tcPr>
            <w:tcW w:w="2268" w:type="dxa"/>
            <w:tcBorders>
              <w:top w:val="single" w:sz="4" w:space="0" w:color="C8BED2"/>
              <w:bottom w:val="single" w:sz="4" w:space="0" w:color="C8BED2"/>
            </w:tcBorders>
            <w:shd w:val="clear" w:color="auto" w:fill="F8F5FC"/>
          </w:tcPr>
          <w:p w14:paraId="407F89B2" w14:textId="37D482DF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Low</w:t>
            </w:r>
          </w:p>
        </w:tc>
      </w:tr>
      <w:tr w:rsidR="00FF0913" w14:paraId="6F5C90D9" w14:textId="77777777" w:rsidTr="00FF0913">
        <w:tc>
          <w:tcPr>
            <w:tcW w:w="2268" w:type="dxa"/>
            <w:tcBorders>
              <w:top w:val="single" w:sz="4" w:space="0" w:color="C8BED2"/>
              <w:bottom w:val="single" w:sz="4" w:space="0" w:color="C8BED2"/>
            </w:tcBorders>
          </w:tcPr>
          <w:p w14:paraId="598ABDD5" w14:textId="6EAD7495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2</w:t>
            </w:r>
          </w:p>
        </w:tc>
        <w:tc>
          <w:tcPr>
            <w:tcW w:w="2268" w:type="dxa"/>
            <w:tcBorders>
              <w:top w:val="single" w:sz="4" w:space="0" w:color="C8BED2"/>
              <w:bottom w:val="single" w:sz="4" w:space="0" w:color="C8BED2"/>
            </w:tcBorders>
          </w:tcPr>
          <w:p w14:paraId="3AA167A0" w14:textId="0F5E7497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Fix critical mobile page speed - currently 8.52 seconds</w:t>
            </w:r>
          </w:p>
        </w:tc>
        <w:tc>
          <w:tcPr>
            <w:tcW w:w="2268" w:type="dxa"/>
            <w:tcBorders>
              <w:top w:val="single" w:sz="4" w:space="0" w:color="C8BED2"/>
              <w:bottom w:val="single" w:sz="4" w:space="0" w:color="C8BED2"/>
            </w:tcBorders>
          </w:tcPr>
          <w:p w14:paraId="5D113765" w14:textId="35AB6D18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High</w:t>
            </w:r>
          </w:p>
        </w:tc>
        <w:tc>
          <w:tcPr>
            <w:tcW w:w="2268" w:type="dxa"/>
            <w:tcBorders>
              <w:top w:val="single" w:sz="4" w:space="0" w:color="C8BED2"/>
              <w:bottom w:val="single" w:sz="4" w:space="0" w:color="C8BED2"/>
            </w:tcBorders>
          </w:tcPr>
          <w:p w14:paraId="78870876" w14:textId="0C84F9F4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Medium</w:t>
            </w:r>
          </w:p>
        </w:tc>
      </w:tr>
      <w:tr w:rsidR="00FF0913" w14:paraId="3F6B6761" w14:textId="77777777" w:rsidTr="00FF0913">
        <w:tc>
          <w:tcPr>
            <w:tcW w:w="2268" w:type="dxa"/>
            <w:tcBorders>
              <w:top w:val="single" w:sz="4" w:space="0" w:color="C8BED2"/>
              <w:bottom w:val="single" w:sz="4" w:space="0" w:color="C8BED2"/>
            </w:tcBorders>
            <w:shd w:val="clear" w:color="auto" w:fill="F8F5FC"/>
          </w:tcPr>
          <w:p w14:paraId="4D2DC9F2" w14:textId="6475BD03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3</w:t>
            </w:r>
          </w:p>
        </w:tc>
        <w:tc>
          <w:tcPr>
            <w:tcW w:w="2268" w:type="dxa"/>
            <w:tcBorders>
              <w:top w:val="single" w:sz="4" w:space="0" w:color="C8BED2"/>
              <w:bottom w:val="single" w:sz="4" w:space="0" w:color="C8BED2"/>
            </w:tcBorders>
            <w:shd w:val="clear" w:color="auto" w:fill="F8F5FC"/>
          </w:tcPr>
          <w:p w14:paraId="70A91F27" w14:textId="13E0FED9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Resolve duplicate title tags and meta descriptions</w:t>
            </w:r>
          </w:p>
        </w:tc>
        <w:tc>
          <w:tcPr>
            <w:tcW w:w="2268" w:type="dxa"/>
            <w:tcBorders>
              <w:top w:val="single" w:sz="4" w:space="0" w:color="C8BED2"/>
              <w:bottom w:val="single" w:sz="4" w:space="0" w:color="C8BED2"/>
            </w:tcBorders>
            <w:shd w:val="clear" w:color="auto" w:fill="F8F5FC"/>
          </w:tcPr>
          <w:p w14:paraId="231D1DFF" w14:textId="399D8DBE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High</w:t>
            </w:r>
          </w:p>
        </w:tc>
        <w:tc>
          <w:tcPr>
            <w:tcW w:w="2268" w:type="dxa"/>
            <w:tcBorders>
              <w:top w:val="single" w:sz="4" w:space="0" w:color="C8BED2"/>
              <w:bottom w:val="single" w:sz="4" w:space="0" w:color="C8BED2"/>
            </w:tcBorders>
            <w:shd w:val="clear" w:color="auto" w:fill="F8F5FC"/>
          </w:tcPr>
          <w:p w14:paraId="2F1478CF" w14:textId="6C5393BA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Low</w:t>
            </w:r>
          </w:p>
        </w:tc>
      </w:tr>
      <w:tr w:rsidR="00FF0913" w14:paraId="5696C1C3" w14:textId="77777777" w:rsidTr="00FF0913">
        <w:tc>
          <w:tcPr>
            <w:tcW w:w="2268" w:type="dxa"/>
            <w:tcBorders>
              <w:top w:val="single" w:sz="4" w:space="0" w:color="C8BED2"/>
              <w:bottom w:val="single" w:sz="4" w:space="0" w:color="C8BED2"/>
            </w:tcBorders>
          </w:tcPr>
          <w:p w14:paraId="1669C756" w14:textId="5D574160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4</w:t>
            </w:r>
          </w:p>
        </w:tc>
        <w:tc>
          <w:tcPr>
            <w:tcW w:w="2268" w:type="dxa"/>
            <w:tcBorders>
              <w:top w:val="single" w:sz="4" w:space="0" w:color="C8BED2"/>
              <w:bottom w:val="single" w:sz="4" w:space="0" w:color="C8BED2"/>
            </w:tcBorders>
          </w:tcPr>
          <w:p w14:paraId="7310F293" w14:textId="7773F4FC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Unblock the 1 page hidden from search engines</w:t>
            </w:r>
          </w:p>
        </w:tc>
        <w:tc>
          <w:tcPr>
            <w:tcW w:w="2268" w:type="dxa"/>
            <w:tcBorders>
              <w:top w:val="single" w:sz="4" w:space="0" w:color="C8BED2"/>
              <w:bottom w:val="single" w:sz="4" w:space="0" w:color="C8BED2"/>
            </w:tcBorders>
          </w:tcPr>
          <w:p w14:paraId="6C36E46A" w14:textId="368A6414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High</w:t>
            </w:r>
          </w:p>
        </w:tc>
        <w:tc>
          <w:tcPr>
            <w:tcW w:w="2268" w:type="dxa"/>
            <w:tcBorders>
              <w:top w:val="single" w:sz="4" w:space="0" w:color="C8BED2"/>
              <w:bottom w:val="single" w:sz="4" w:space="0" w:color="C8BED2"/>
            </w:tcBorders>
          </w:tcPr>
          <w:p w14:paraId="10E5AFD2" w14:textId="762E28E8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Low</w:t>
            </w:r>
          </w:p>
        </w:tc>
      </w:tr>
      <w:tr w:rsidR="00FF0913" w14:paraId="667B6CFE" w14:textId="77777777" w:rsidTr="00FF0913">
        <w:tc>
          <w:tcPr>
            <w:tcW w:w="2268" w:type="dxa"/>
            <w:tcBorders>
              <w:top w:val="single" w:sz="4" w:space="0" w:color="C8BED2"/>
              <w:bottom w:val="single" w:sz="4" w:space="0" w:color="5B2C56"/>
            </w:tcBorders>
            <w:shd w:val="clear" w:color="auto" w:fill="F8F5FC"/>
          </w:tcPr>
          <w:p w14:paraId="709431B3" w14:textId="63E43DB9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5</w:t>
            </w:r>
          </w:p>
        </w:tc>
        <w:tc>
          <w:tcPr>
            <w:tcW w:w="2268" w:type="dxa"/>
            <w:tcBorders>
              <w:top w:val="single" w:sz="4" w:space="0" w:color="C8BED2"/>
              <w:bottom w:val="single" w:sz="4" w:space="0" w:color="5B2C56"/>
            </w:tcBorders>
            <w:shd w:val="clear" w:color="auto" w:fill="F8F5FC"/>
          </w:tcPr>
          <w:p w14:paraId="00439465" w14:textId="4620BC59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Build out full therapist credential bios</w:t>
            </w:r>
          </w:p>
        </w:tc>
        <w:tc>
          <w:tcPr>
            <w:tcW w:w="2268" w:type="dxa"/>
            <w:tcBorders>
              <w:top w:val="single" w:sz="4" w:space="0" w:color="C8BED2"/>
              <w:bottom w:val="single" w:sz="4" w:space="0" w:color="5B2C56"/>
            </w:tcBorders>
            <w:shd w:val="clear" w:color="auto" w:fill="F8F5FC"/>
          </w:tcPr>
          <w:p w14:paraId="3BA09D9D" w14:textId="70E66983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High</w:t>
            </w:r>
          </w:p>
        </w:tc>
        <w:tc>
          <w:tcPr>
            <w:tcW w:w="2268" w:type="dxa"/>
            <w:tcBorders>
              <w:top w:val="single" w:sz="4" w:space="0" w:color="C8BED2"/>
              <w:bottom w:val="single" w:sz="4" w:space="0" w:color="5B2C56"/>
            </w:tcBorders>
            <w:shd w:val="clear" w:color="auto" w:fill="F8F5FC"/>
          </w:tcPr>
          <w:p w14:paraId="4EBCE5D7" w14:textId="77777777" w:rsid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Medium</w:t>
            </w:r>
          </w:p>
          <w:p w14:paraId="1BCB6F59" w14:textId="526AB5DC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</w:p>
        </w:tc>
      </w:tr>
    </w:tbl>
    <w:p w14:paraId="3A228991" w14:textId="77777777" w:rsidR="00FF0913" w:rsidRDefault="00FF0913" w:rsidP="00FF0913">
      <w:pPr>
        <w:rPr>
          <w:rFonts w:ascii="Calibri" w:hAnsi="Calibri" w:cs="Calibri"/>
          <w:color w:val="323232"/>
          <w:sz w:val="10"/>
        </w:rPr>
      </w:pPr>
    </w:p>
    <w:p w14:paraId="4FAA763D" w14:textId="5986D973" w:rsidR="00FF0913" w:rsidRDefault="00FF0913" w:rsidP="00FF0913">
      <w:pPr>
        <w:pStyle w:val="Heading2"/>
        <w:rPr>
          <w:color w:val="5B2C56"/>
        </w:rPr>
      </w:pPr>
      <w:r>
        <w:rPr>
          <w:color w:val="5B2C56"/>
        </w:rPr>
        <w:t>Priority Detail</w:t>
      </w:r>
    </w:p>
    <w:p w14:paraId="2FC93898" w14:textId="558CE0B5" w:rsidR="00FF0913" w:rsidRDefault="00FF0913" w:rsidP="00FF0913">
      <w:pPr>
        <w:rPr>
          <w:rFonts w:ascii="Calibri" w:hAnsi="Calibri" w:cs="Calibri"/>
          <w:color w:val="323232"/>
          <w:sz w:val="22"/>
        </w:rPr>
      </w:pPr>
      <w:r>
        <w:rPr>
          <w:rFonts w:ascii="Calibri" w:hAnsi="Calibri" w:cs="Calibri"/>
          <w:color w:val="323232"/>
          <w:sz w:val="22"/>
        </w:rPr>
        <w:t>1</w:t>
      </w:r>
      <w:proofErr w:type="gramStart"/>
      <w:r>
        <w:rPr>
          <w:rFonts w:ascii="Calibri" w:hAnsi="Calibri" w:cs="Calibri"/>
          <w:color w:val="323232"/>
          <w:sz w:val="22"/>
        </w:rPr>
        <w:t>.  Add</w:t>
      </w:r>
      <w:proofErr w:type="gramEnd"/>
      <w:r>
        <w:rPr>
          <w:rFonts w:ascii="Calibri" w:hAnsi="Calibri" w:cs="Calibri"/>
          <w:color w:val="323232"/>
          <w:sz w:val="22"/>
        </w:rPr>
        <w:t xml:space="preserve"> H1 headings to 17 of 26 pages</w:t>
      </w:r>
    </w:p>
    <w:p w14:paraId="3330BE30" w14:textId="6FFCFEFE" w:rsidR="00FF0913" w:rsidRDefault="00FF0913" w:rsidP="00FF0913">
      <w:pPr>
        <w:rPr>
          <w:rFonts w:ascii="Calibri" w:hAnsi="Calibri" w:cs="Calibri"/>
          <w:color w:val="323232"/>
          <w:sz w:val="22"/>
        </w:rPr>
      </w:pPr>
      <w:r>
        <w:rPr>
          <w:rFonts w:ascii="Calibri" w:hAnsi="Calibri" w:cs="Calibri"/>
          <w:color w:val="323232"/>
          <w:sz w:val="22"/>
        </w:rPr>
        <w:t>The H1 is the single most important on-page SEO signal on any page. 17 of the site's 26 pages are missing one entirely. This is fixable in Squarespace within a few hours and will have an immediate positive effect on rankings.</w:t>
      </w:r>
    </w:p>
    <w:p w14:paraId="45249B73" w14:textId="77777777" w:rsidR="00FF0913" w:rsidRDefault="00FF0913" w:rsidP="00FF0913">
      <w:pPr>
        <w:rPr>
          <w:rFonts w:ascii="Calibri" w:hAnsi="Calibri" w:cs="Calibri"/>
          <w:color w:val="323232"/>
          <w:sz w:val="10"/>
        </w:rPr>
      </w:pPr>
    </w:p>
    <w:p w14:paraId="5F828868" w14:textId="2DB7F2F8" w:rsidR="00FF0913" w:rsidRDefault="00FF0913" w:rsidP="00FF0913">
      <w:pPr>
        <w:rPr>
          <w:rFonts w:ascii="Calibri" w:hAnsi="Calibri" w:cs="Calibri"/>
          <w:color w:val="323232"/>
          <w:sz w:val="22"/>
        </w:rPr>
      </w:pPr>
      <w:r>
        <w:rPr>
          <w:rFonts w:ascii="Calibri" w:hAnsi="Calibri" w:cs="Calibri"/>
          <w:color w:val="323232"/>
          <w:sz w:val="22"/>
        </w:rPr>
        <w:t>2</w:t>
      </w:r>
      <w:proofErr w:type="gramStart"/>
      <w:r>
        <w:rPr>
          <w:rFonts w:ascii="Calibri" w:hAnsi="Calibri" w:cs="Calibri"/>
          <w:color w:val="323232"/>
          <w:sz w:val="22"/>
        </w:rPr>
        <w:t>.  Fix</w:t>
      </w:r>
      <w:proofErr w:type="gramEnd"/>
      <w:r>
        <w:rPr>
          <w:rFonts w:ascii="Calibri" w:hAnsi="Calibri" w:cs="Calibri"/>
          <w:color w:val="323232"/>
          <w:sz w:val="22"/>
        </w:rPr>
        <w:t xml:space="preserve"> critical mobile page speed</w:t>
      </w:r>
    </w:p>
    <w:p w14:paraId="2A6335CF" w14:textId="3B1403B7" w:rsidR="00FF0913" w:rsidRDefault="00FF0913" w:rsidP="00FF0913">
      <w:pPr>
        <w:rPr>
          <w:rFonts w:ascii="Calibri" w:hAnsi="Calibri" w:cs="Calibri"/>
          <w:color w:val="323232"/>
          <w:sz w:val="22"/>
        </w:rPr>
      </w:pPr>
      <w:r>
        <w:rPr>
          <w:rFonts w:ascii="Calibri" w:hAnsi="Calibri" w:cs="Calibri"/>
          <w:color w:val="323232"/>
          <w:sz w:val="22"/>
        </w:rPr>
        <w:t>The site takes 8.52 seconds to load on mobile. Google uses mobile-first indexing, so mobile performance directly affects rankings for all users. The target is under 2.5 seconds. The primary cause is almost certainly large, uncompressed images.</w:t>
      </w:r>
    </w:p>
    <w:p w14:paraId="59C6BC0E" w14:textId="77777777" w:rsidR="00FF0913" w:rsidRDefault="00FF0913" w:rsidP="00FF0913">
      <w:pPr>
        <w:rPr>
          <w:rFonts w:ascii="Calibri" w:hAnsi="Calibri" w:cs="Calibri"/>
          <w:color w:val="323232"/>
          <w:sz w:val="10"/>
        </w:rPr>
      </w:pPr>
    </w:p>
    <w:p w14:paraId="21687B62" w14:textId="40522BA1" w:rsidR="00FF0913" w:rsidRDefault="00FF0913" w:rsidP="00FF0913">
      <w:pPr>
        <w:rPr>
          <w:rFonts w:ascii="Calibri" w:hAnsi="Calibri" w:cs="Calibri"/>
          <w:color w:val="323232"/>
          <w:sz w:val="22"/>
        </w:rPr>
      </w:pPr>
      <w:r>
        <w:rPr>
          <w:rFonts w:ascii="Calibri" w:hAnsi="Calibri" w:cs="Calibri"/>
          <w:color w:val="323232"/>
          <w:sz w:val="22"/>
        </w:rPr>
        <w:t>3</w:t>
      </w:r>
      <w:proofErr w:type="gramStart"/>
      <w:r>
        <w:rPr>
          <w:rFonts w:ascii="Calibri" w:hAnsi="Calibri" w:cs="Calibri"/>
          <w:color w:val="323232"/>
          <w:sz w:val="22"/>
        </w:rPr>
        <w:t>.  Resolve</w:t>
      </w:r>
      <w:proofErr w:type="gramEnd"/>
      <w:r>
        <w:rPr>
          <w:rFonts w:ascii="Calibri" w:hAnsi="Calibri" w:cs="Calibri"/>
          <w:color w:val="323232"/>
          <w:sz w:val="22"/>
        </w:rPr>
        <w:t xml:space="preserve"> duplicate title tags and meta descriptions</w:t>
      </w:r>
    </w:p>
    <w:p w14:paraId="32548F4B" w14:textId="710A0B22" w:rsidR="00FF0913" w:rsidRDefault="00FF0913" w:rsidP="00FF0913">
      <w:pPr>
        <w:rPr>
          <w:rFonts w:ascii="Calibri" w:hAnsi="Calibri" w:cs="Calibri"/>
          <w:color w:val="323232"/>
          <w:sz w:val="22"/>
        </w:rPr>
      </w:pPr>
      <w:r>
        <w:rPr>
          <w:rFonts w:ascii="Calibri" w:hAnsi="Calibri" w:cs="Calibri"/>
          <w:color w:val="323232"/>
          <w:sz w:val="22"/>
        </w:rPr>
        <w:t>Two pages share identical title tags and two share identical meta descriptions. Google may rewrite or ignore duplicates, reducing click-through rates from search results.</w:t>
      </w:r>
    </w:p>
    <w:p w14:paraId="7C6C809D" w14:textId="77777777" w:rsidR="00FF0913" w:rsidRDefault="00FF0913" w:rsidP="00FF0913">
      <w:pPr>
        <w:rPr>
          <w:rFonts w:ascii="Calibri" w:hAnsi="Calibri" w:cs="Calibri"/>
          <w:color w:val="323232"/>
          <w:sz w:val="10"/>
        </w:rPr>
      </w:pPr>
    </w:p>
    <w:p w14:paraId="2E212BFA" w14:textId="49A0DBCE" w:rsidR="00FF0913" w:rsidRDefault="00FF0913" w:rsidP="00FF0913">
      <w:pPr>
        <w:rPr>
          <w:rFonts w:ascii="Calibri" w:hAnsi="Calibri" w:cs="Calibri"/>
          <w:color w:val="323232"/>
          <w:sz w:val="22"/>
        </w:rPr>
      </w:pPr>
      <w:r>
        <w:rPr>
          <w:rFonts w:ascii="Calibri" w:hAnsi="Calibri" w:cs="Calibri"/>
          <w:color w:val="323232"/>
          <w:sz w:val="22"/>
        </w:rPr>
        <w:t>4</w:t>
      </w:r>
      <w:proofErr w:type="gramStart"/>
      <w:r>
        <w:rPr>
          <w:rFonts w:ascii="Calibri" w:hAnsi="Calibri" w:cs="Calibri"/>
          <w:color w:val="323232"/>
          <w:sz w:val="22"/>
        </w:rPr>
        <w:t>.  Unblock</w:t>
      </w:r>
      <w:proofErr w:type="gramEnd"/>
      <w:r>
        <w:rPr>
          <w:rFonts w:ascii="Calibri" w:hAnsi="Calibri" w:cs="Calibri"/>
          <w:color w:val="323232"/>
          <w:sz w:val="22"/>
        </w:rPr>
        <w:t xml:space="preserve"> the page hidden from search engines</w:t>
      </w:r>
    </w:p>
    <w:p w14:paraId="6B53E08A" w14:textId="0BD9EC2C" w:rsidR="00FF0913" w:rsidRDefault="00FF0913" w:rsidP="00FF0913">
      <w:pPr>
        <w:rPr>
          <w:rFonts w:ascii="Calibri" w:hAnsi="Calibri" w:cs="Calibri"/>
          <w:color w:val="323232"/>
          <w:sz w:val="22"/>
        </w:rPr>
      </w:pPr>
      <w:r>
        <w:rPr>
          <w:rFonts w:ascii="Calibri" w:hAnsi="Calibri" w:cs="Calibri"/>
          <w:color w:val="323232"/>
          <w:sz w:val="22"/>
        </w:rPr>
        <w:lastRenderedPageBreak/>
        <w:t>One page is set to 'Hide from search engines' in Squarespace. Unless intentional, it should be re-enabled immediately so Google can index and rank it.</w:t>
      </w:r>
    </w:p>
    <w:p w14:paraId="135F8E21" w14:textId="77777777" w:rsidR="00FF0913" w:rsidRDefault="00FF0913" w:rsidP="00FF0913">
      <w:pPr>
        <w:rPr>
          <w:rFonts w:ascii="Calibri" w:hAnsi="Calibri" w:cs="Calibri"/>
          <w:color w:val="323232"/>
          <w:sz w:val="10"/>
        </w:rPr>
      </w:pPr>
    </w:p>
    <w:p w14:paraId="43AB4CD9" w14:textId="1DB00CA8" w:rsidR="00FF0913" w:rsidRDefault="00FF0913" w:rsidP="00FF0913">
      <w:pPr>
        <w:rPr>
          <w:rFonts w:ascii="Calibri" w:hAnsi="Calibri" w:cs="Calibri"/>
          <w:color w:val="323232"/>
          <w:sz w:val="22"/>
        </w:rPr>
      </w:pPr>
      <w:r>
        <w:rPr>
          <w:rFonts w:ascii="Calibri" w:hAnsi="Calibri" w:cs="Calibri"/>
          <w:color w:val="323232"/>
          <w:sz w:val="22"/>
        </w:rPr>
        <w:t>5</w:t>
      </w:r>
      <w:proofErr w:type="gramStart"/>
      <w:r>
        <w:rPr>
          <w:rFonts w:ascii="Calibri" w:hAnsi="Calibri" w:cs="Calibri"/>
          <w:color w:val="323232"/>
          <w:sz w:val="22"/>
        </w:rPr>
        <w:t>.  Build</w:t>
      </w:r>
      <w:proofErr w:type="gramEnd"/>
      <w:r>
        <w:rPr>
          <w:rFonts w:ascii="Calibri" w:hAnsi="Calibri" w:cs="Calibri"/>
          <w:color w:val="323232"/>
          <w:sz w:val="22"/>
        </w:rPr>
        <w:t xml:space="preserve"> out therapist credential bios</w:t>
      </w:r>
    </w:p>
    <w:p w14:paraId="55689FAE" w14:textId="29C2B1A0" w:rsidR="00FF0913" w:rsidRDefault="00FF0913" w:rsidP="00FF0913">
      <w:pPr>
        <w:rPr>
          <w:rFonts w:ascii="Calibri" w:hAnsi="Calibri" w:cs="Calibri"/>
          <w:color w:val="323232"/>
          <w:sz w:val="22"/>
        </w:rPr>
      </w:pPr>
      <w:r>
        <w:rPr>
          <w:rFonts w:ascii="Calibri" w:hAnsi="Calibri" w:cs="Calibri"/>
          <w:color w:val="323232"/>
          <w:sz w:val="22"/>
        </w:rPr>
        <w:t>Google evaluates therapy websites under its strictest standards - Your Money or Your Life content. Detailed therapist bios with license numbers, certifications, and educational background are essential for ranking well and building client trust.</w:t>
      </w:r>
    </w:p>
    <w:p w14:paraId="02240FCA" w14:textId="3C7E681D" w:rsidR="00FF0913" w:rsidRDefault="00FF0913">
      <w:pPr>
        <w:rPr>
          <w:rFonts w:ascii="Calibri" w:hAnsi="Calibri" w:cs="Calibri"/>
          <w:color w:val="323232"/>
          <w:sz w:val="22"/>
        </w:rPr>
      </w:pPr>
      <w:r>
        <w:rPr>
          <w:rFonts w:ascii="Calibri" w:hAnsi="Calibri" w:cs="Calibri"/>
          <w:color w:val="323232"/>
          <w:sz w:val="22"/>
        </w:rPr>
        <w:br w:type="page"/>
      </w:r>
    </w:p>
    <w:p w14:paraId="586CEF10" w14:textId="661C1113" w:rsidR="00FF0913" w:rsidRDefault="00FF0913" w:rsidP="00FF0913">
      <w:pPr>
        <w:pStyle w:val="Heading1"/>
        <w:rPr>
          <w:color w:val="5B2C56"/>
        </w:rPr>
      </w:pPr>
      <w:r>
        <w:rPr>
          <w:color w:val="5B2C56"/>
        </w:rPr>
        <w:lastRenderedPageBreak/>
        <w:t>4</w:t>
      </w:r>
      <w:proofErr w:type="gramStart"/>
      <w:r>
        <w:rPr>
          <w:color w:val="5B2C56"/>
        </w:rPr>
        <w:t>.  Critical</w:t>
      </w:r>
      <w:proofErr w:type="gramEnd"/>
      <w:r>
        <w:rPr>
          <w:color w:val="5B2C56"/>
        </w:rPr>
        <w:t xml:space="preserve"> </w:t>
      </w:r>
      <w:proofErr w:type="gramStart"/>
      <w:r>
        <w:rPr>
          <w:color w:val="5B2C56"/>
        </w:rPr>
        <w:t>Errors  -</w:t>
      </w:r>
      <w:proofErr w:type="gramEnd"/>
      <w:r>
        <w:rPr>
          <w:color w:val="5B2C56"/>
        </w:rPr>
        <w:t xml:space="preserve">  Must Fix</w:t>
      </w:r>
    </w:p>
    <w:p w14:paraId="5D76CD4A" w14:textId="31AE7C9B" w:rsidR="00FF0913" w:rsidRDefault="00FF0913" w:rsidP="00FF0913">
      <w:pPr>
        <w:rPr>
          <w:rFonts w:ascii="Calibri" w:hAnsi="Calibri" w:cs="Calibri"/>
          <w:color w:val="323232"/>
          <w:sz w:val="22"/>
        </w:rPr>
      </w:pPr>
      <w:r>
        <w:rPr>
          <w:rFonts w:ascii="Calibri" w:hAnsi="Calibri" w:cs="Calibri"/>
          <w:color w:val="323232"/>
          <w:sz w:val="22"/>
        </w:rPr>
        <w:t xml:space="preserve">The following issues are actively preventing the site from ranking and should be addressed as </w:t>
      </w:r>
      <w:proofErr w:type="gramStart"/>
      <w:r>
        <w:rPr>
          <w:rFonts w:ascii="Calibri" w:hAnsi="Calibri" w:cs="Calibri"/>
          <w:color w:val="323232"/>
          <w:sz w:val="22"/>
        </w:rPr>
        <w:t>a first priority</w:t>
      </w:r>
      <w:proofErr w:type="gramEnd"/>
      <w:r>
        <w:rPr>
          <w:rFonts w:ascii="Calibri" w:hAnsi="Calibri" w:cs="Calibri"/>
          <w:color w:val="323232"/>
          <w:sz w:val="22"/>
        </w:rPr>
        <w:t>.</w:t>
      </w:r>
    </w:p>
    <w:p w14:paraId="272A6094" w14:textId="77777777" w:rsidR="00FF0913" w:rsidRDefault="00FF0913" w:rsidP="00FF0913">
      <w:pPr>
        <w:rPr>
          <w:rFonts w:ascii="Calibri" w:hAnsi="Calibri" w:cs="Calibri"/>
          <w:color w:val="323232"/>
          <w:sz w:val="10"/>
        </w:rPr>
      </w:pPr>
    </w:p>
    <w:tbl>
      <w:tblPr>
        <w:tblW w:w="0" w:type="auto"/>
        <w:tblBorders>
          <w:top w:val="single" w:sz="4" w:space="0" w:color="5B2C56"/>
          <w:left w:val="single" w:sz="4" w:space="0" w:color="5B2C56"/>
          <w:bottom w:val="single" w:sz="4" w:space="0" w:color="5B2C56"/>
          <w:right w:val="single" w:sz="4" w:space="0" w:color="5B2C56"/>
          <w:insideH w:val="single" w:sz="4" w:space="0" w:color="C8BED2"/>
          <w:insideV w:val="single" w:sz="4" w:space="0" w:color="C8BED2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2268"/>
        <w:gridCol w:w="2268"/>
        <w:gridCol w:w="2268"/>
      </w:tblGrid>
      <w:tr w:rsidR="00FF0913" w14:paraId="7EA7312A" w14:textId="77777777" w:rsidTr="00FF0913">
        <w:tc>
          <w:tcPr>
            <w:tcW w:w="2268" w:type="dxa"/>
            <w:tcBorders>
              <w:top w:val="single" w:sz="4" w:space="0" w:color="5B2C56"/>
              <w:bottom w:val="single" w:sz="4" w:space="0" w:color="C8BED2"/>
            </w:tcBorders>
            <w:shd w:val="clear" w:color="auto" w:fill="B41E1E"/>
          </w:tcPr>
          <w:p w14:paraId="521E13CF" w14:textId="68A49970" w:rsidR="00FF0913" w:rsidRPr="00FF0913" w:rsidRDefault="00FF0913" w:rsidP="00FF0913">
            <w:pPr>
              <w:rPr>
                <w:rFonts w:ascii="Calibri" w:hAnsi="Calibri" w:cs="Calibri"/>
                <w:b/>
                <w:color w:val="FFFFFF"/>
                <w:sz w:val="20"/>
              </w:rPr>
            </w:pPr>
            <w:r w:rsidRPr="00FF0913">
              <w:rPr>
                <w:rFonts w:ascii="Calibri" w:hAnsi="Calibri" w:cs="Calibri"/>
                <w:b/>
                <w:color w:val="FFFFFF"/>
                <w:sz w:val="20"/>
              </w:rPr>
              <w:t>Issue</w:t>
            </w:r>
          </w:p>
        </w:tc>
        <w:tc>
          <w:tcPr>
            <w:tcW w:w="2268" w:type="dxa"/>
            <w:tcBorders>
              <w:top w:val="single" w:sz="4" w:space="0" w:color="5B2C56"/>
              <w:bottom w:val="single" w:sz="4" w:space="0" w:color="C8BED2"/>
            </w:tcBorders>
            <w:shd w:val="clear" w:color="auto" w:fill="B41E1E"/>
          </w:tcPr>
          <w:p w14:paraId="66EAE069" w14:textId="0D9F57E6" w:rsidR="00FF0913" w:rsidRPr="00FF0913" w:rsidRDefault="00FF0913" w:rsidP="00FF0913">
            <w:pPr>
              <w:rPr>
                <w:rFonts w:ascii="Calibri" w:hAnsi="Calibri" w:cs="Calibri"/>
                <w:b/>
                <w:color w:val="FFFFFF"/>
                <w:sz w:val="20"/>
              </w:rPr>
            </w:pPr>
            <w:r w:rsidRPr="00FF0913">
              <w:rPr>
                <w:rFonts w:ascii="Calibri" w:hAnsi="Calibri" w:cs="Calibri"/>
                <w:b/>
                <w:color w:val="FFFFFF"/>
                <w:sz w:val="20"/>
              </w:rPr>
              <w:t>Pages Affected</w:t>
            </w:r>
          </w:p>
        </w:tc>
        <w:tc>
          <w:tcPr>
            <w:tcW w:w="2268" w:type="dxa"/>
            <w:tcBorders>
              <w:top w:val="single" w:sz="4" w:space="0" w:color="5B2C56"/>
              <w:bottom w:val="single" w:sz="4" w:space="0" w:color="C8BED2"/>
            </w:tcBorders>
            <w:shd w:val="clear" w:color="auto" w:fill="B41E1E"/>
          </w:tcPr>
          <w:p w14:paraId="5BB011C8" w14:textId="34FBCFD9" w:rsidR="00FF0913" w:rsidRPr="00FF0913" w:rsidRDefault="00FF0913" w:rsidP="00FF0913">
            <w:pPr>
              <w:rPr>
                <w:rFonts w:ascii="Calibri" w:hAnsi="Calibri" w:cs="Calibri"/>
                <w:b/>
                <w:color w:val="FFFFFF"/>
                <w:sz w:val="20"/>
              </w:rPr>
            </w:pPr>
            <w:r w:rsidRPr="00FF0913">
              <w:rPr>
                <w:rFonts w:ascii="Calibri" w:hAnsi="Calibri" w:cs="Calibri"/>
                <w:b/>
                <w:color w:val="FFFFFF"/>
                <w:sz w:val="20"/>
              </w:rPr>
              <w:t>SEO Impact</w:t>
            </w:r>
          </w:p>
        </w:tc>
        <w:tc>
          <w:tcPr>
            <w:tcW w:w="2268" w:type="dxa"/>
            <w:tcBorders>
              <w:top w:val="single" w:sz="4" w:space="0" w:color="5B2C56"/>
              <w:bottom w:val="single" w:sz="4" w:space="0" w:color="C8BED2"/>
            </w:tcBorders>
            <w:shd w:val="clear" w:color="auto" w:fill="B41E1E"/>
          </w:tcPr>
          <w:p w14:paraId="0CA7063E" w14:textId="3B6181A3" w:rsidR="00FF0913" w:rsidRPr="00FF0913" w:rsidRDefault="00FF0913" w:rsidP="00FF0913">
            <w:pPr>
              <w:rPr>
                <w:rFonts w:ascii="Calibri" w:hAnsi="Calibri" w:cs="Calibri"/>
                <w:b/>
                <w:color w:val="FFFFFF"/>
                <w:sz w:val="20"/>
              </w:rPr>
            </w:pPr>
            <w:r w:rsidRPr="00FF0913">
              <w:rPr>
                <w:rFonts w:ascii="Calibri" w:hAnsi="Calibri" w:cs="Calibri"/>
                <w:b/>
                <w:color w:val="FFFFFF"/>
                <w:sz w:val="20"/>
              </w:rPr>
              <w:t>Difficulty</w:t>
            </w:r>
          </w:p>
        </w:tc>
      </w:tr>
      <w:tr w:rsidR="00FF0913" w14:paraId="3F9273A5" w14:textId="77777777" w:rsidTr="00FF0913">
        <w:tc>
          <w:tcPr>
            <w:tcW w:w="2268" w:type="dxa"/>
            <w:tcBorders>
              <w:top w:val="single" w:sz="4" w:space="0" w:color="C8BED2"/>
              <w:bottom w:val="single" w:sz="4" w:space="0" w:color="C8BED2"/>
            </w:tcBorders>
            <w:shd w:val="clear" w:color="auto" w:fill="F8F5FC"/>
          </w:tcPr>
          <w:p w14:paraId="6F1624BF" w14:textId="26B720D5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17 pages missing H1 headings</w:t>
            </w:r>
          </w:p>
        </w:tc>
        <w:tc>
          <w:tcPr>
            <w:tcW w:w="2268" w:type="dxa"/>
            <w:tcBorders>
              <w:top w:val="single" w:sz="4" w:space="0" w:color="C8BED2"/>
              <w:bottom w:val="single" w:sz="4" w:space="0" w:color="C8BED2"/>
            </w:tcBorders>
            <w:shd w:val="clear" w:color="auto" w:fill="F8F5FC"/>
          </w:tcPr>
          <w:p w14:paraId="3F8CA368" w14:textId="5A736451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17 of 26</w:t>
            </w:r>
          </w:p>
        </w:tc>
        <w:tc>
          <w:tcPr>
            <w:tcW w:w="2268" w:type="dxa"/>
            <w:tcBorders>
              <w:top w:val="single" w:sz="4" w:space="0" w:color="C8BED2"/>
              <w:bottom w:val="single" w:sz="4" w:space="0" w:color="C8BED2"/>
            </w:tcBorders>
            <w:shd w:val="clear" w:color="auto" w:fill="F8F5FC"/>
          </w:tcPr>
          <w:p w14:paraId="1165958A" w14:textId="17DC6892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High</w:t>
            </w:r>
          </w:p>
        </w:tc>
        <w:tc>
          <w:tcPr>
            <w:tcW w:w="2268" w:type="dxa"/>
            <w:tcBorders>
              <w:top w:val="single" w:sz="4" w:space="0" w:color="C8BED2"/>
              <w:bottom w:val="single" w:sz="4" w:space="0" w:color="C8BED2"/>
            </w:tcBorders>
            <w:shd w:val="clear" w:color="auto" w:fill="F8F5FC"/>
          </w:tcPr>
          <w:p w14:paraId="012690ED" w14:textId="7DA46727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Easy</w:t>
            </w:r>
          </w:p>
        </w:tc>
      </w:tr>
      <w:tr w:rsidR="00FF0913" w14:paraId="0AD7D602" w14:textId="77777777" w:rsidTr="00FF0913">
        <w:tc>
          <w:tcPr>
            <w:tcW w:w="2268" w:type="dxa"/>
            <w:tcBorders>
              <w:top w:val="single" w:sz="4" w:space="0" w:color="C8BED2"/>
              <w:bottom w:val="single" w:sz="4" w:space="0" w:color="C8BED2"/>
            </w:tcBorders>
          </w:tcPr>
          <w:p w14:paraId="706B4679" w14:textId="27163343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Mobile load time 8.52 seconds</w:t>
            </w:r>
          </w:p>
        </w:tc>
        <w:tc>
          <w:tcPr>
            <w:tcW w:w="2268" w:type="dxa"/>
            <w:tcBorders>
              <w:top w:val="single" w:sz="4" w:space="0" w:color="C8BED2"/>
              <w:bottom w:val="single" w:sz="4" w:space="0" w:color="C8BED2"/>
            </w:tcBorders>
          </w:tcPr>
          <w:p w14:paraId="5E7B8AD7" w14:textId="19B960FE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Site-wide</w:t>
            </w:r>
          </w:p>
        </w:tc>
        <w:tc>
          <w:tcPr>
            <w:tcW w:w="2268" w:type="dxa"/>
            <w:tcBorders>
              <w:top w:val="single" w:sz="4" w:space="0" w:color="C8BED2"/>
              <w:bottom w:val="single" w:sz="4" w:space="0" w:color="C8BED2"/>
            </w:tcBorders>
          </w:tcPr>
          <w:p w14:paraId="448A2FC0" w14:textId="77CAA6F8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High</w:t>
            </w:r>
          </w:p>
        </w:tc>
        <w:tc>
          <w:tcPr>
            <w:tcW w:w="2268" w:type="dxa"/>
            <w:tcBorders>
              <w:top w:val="single" w:sz="4" w:space="0" w:color="C8BED2"/>
              <w:bottom w:val="single" w:sz="4" w:space="0" w:color="C8BED2"/>
            </w:tcBorders>
          </w:tcPr>
          <w:p w14:paraId="0456A3D5" w14:textId="347468DD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Medium</w:t>
            </w:r>
          </w:p>
        </w:tc>
      </w:tr>
      <w:tr w:rsidR="00FF0913" w14:paraId="6EE04A90" w14:textId="77777777" w:rsidTr="00FF0913">
        <w:tc>
          <w:tcPr>
            <w:tcW w:w="2268" w:type="dxa"/>
            <w:tcBorders>
              <w:top w:val="single" w:sz="4" w:space="0" w:color="C8BED2"/>
              <w:bottom w:val="single" w:sz="4" w:space="0" w:color="C8BED2"/>
            </w:tcBorders>
            <w:shd w:val="clear" w:color="auto" w:fill="F8F5FC"/>
          </w:tcPr>
          <w:p w14:paraId="1539C3FA" w14:textId="70E7A7FF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Duplicate title tags</w:t>
            </w:r>
          </w:p>
        </w:tc>
        <w:tc>
          <w:tcPr>
            <w:tcW w:w="2268" w:type="dxa"/>
            <w:tcBorders>
              <w:top w:val="single" w:sz="4" w:space="0" w:color="C8BED2"/>
              <w:bottom w:val="single" w:sz="4" w:space="0" w:color="C8BED2"/>
            </w:tcBorders>
            <w:shd w:val="clear" w:color="auto" w:fill="F8F5FC"/>
          </w:tcPr>
          <w:p w14:paraId="641FF89A" w14:textId="0224C6F2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2 pages</w:t>
            </w:r>
          </w:p>
        </w:tc>
        <w:tc>
          <w:tcPr>
            <w:tcW w:w="2268" w:type="dxa"/>
            <w:tcBorders>
              <w:top w:val="single" w:sz="4" w:space="0" w:color="C8BED2"/>
              <w:bottom w:val="single" w:sz="4" w:space="0" w:color="C8BED2"/>
            </w:tcBorders>
            <w:shd w:val="clear" w:color="auto" w:fill="F8F5FC"/>
          </w:tcPr>
          <w:p w14:paraId="39912149" w14:textId="57F0D534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High</w:t>
            </w:r>
          </w:p>
        </w:tc>
        <w:tc>
          <w:tcPr>
            <w:tcW w:w="2268" w:type="dxa"/>
            <w:tcBorders>
              <w:top w:val="single" w:sz="4" w:space="0" w:color="C8BED2"/>
              <w:bottom w:val="single" w:sz="4" w:space="0" w:color="C8BED2"/>
            </w:tcBorders>
            <w:shd w:val="clear" w:color="auto" w:fill="F8F5FC"/>
          </w:tcPr>
          <w:p w14:paraId="0FB6B23B" w14:textId="4D301AF0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Easy</w:t>
            </w:r>
          </w:p>
        </w:tc>
      </w:tr>
      <w:tr w:rsidR="00FF0913" w14:paraId="07E9A4B2" w14:textId="77777777" w:rsidTr="00FF0913">
        <w:tc>
          <w:tcPr>
            <w:tcW w:w="2268" w:type="dxa"/>
            <w:tcBorders>
              <w:top w:val="single" w:sz="4" w:space="0" w:color="C8BED2"/>
              <w:bottom w:val="single" w:sz="4" w:space="0" w:color="C8BED2"/>
            </w:tcBorders>
          </w:tcPr>
          <w:p w14:paraId="2D995AF1" w14:textId="49863B02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Duplicate meta descriptions</w:t>
            </w:r>
          </w:p>
        </w:tc>
        <w:tc>
          <w:tcPr>
            <w:tcW w:w="2268" w:type="dxa"/>
            <w:tcBorders>
              <w:top w:val="single" w:sz="4" w:space="0" w:color="C8BED2"/>
              <w:bottom w:val="single" w:sz="4" w:space="0" w:color="C8BED2"/>
            </w:tcBorders>
          </w:tcPr>
          <w:p w14:paraId="6F42A74A" w14:textId="3D92A30E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2 pages</w:t>
            </w:r>
          </w:p>
        </w:tc>
        <w:tc>
          <w:tcPr>
            <w:tcW w:w="2268" w:type="dxa"/>
            <w:tcBorders>
              <w:top w:val="single" w:sz="4" w:space="0" w:color="C8BED2"/>
              <w:bottom w:val="single" w:sz="4" w:space="0" w:color="C8BED2"/>
            </w:tcBorders>
          </w:tcPr>
          <w:p w14:paraId="6B18B69E" w14:textId="3D861612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High</w:t>
            </w:r>
          </w:p>
        </w:tc>
        <w:tc>
          <w:tcPr>
            <w:tcW w:w="2268" w:type="dxa"/>
            <w:tcBorders>
              <w:top w:val="single" w:sz="4" w:space="0" w:color="C8BED2"/>
              <w:bottom w:val="single" w:sz="4" w:space="0" w:color="C8BED2"/>
            </w:tcBorders>
          </w:tcPr>
          <w:p w14:paraId="2E22CB9A" w14:textId="5C097D0A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Easy</w:t>
            </w:r>
          </w:p>
        </w:tc>
      </w:tr>
      <w:tr w:rsidR="00FF0913" w14:paraId="3A0E4D44" w14:textId="77777777" w:rsidTr="00FF0913">
        <w:tc>
          <w:tcPr>
            <w:tcW w:w="2268" w:type="dxa"/>
            <w:tcBorders>
              <w:top w:val="single" w:sz="4" w:space="0" w:color="C8BED2"/>
              <w:bottom w:val="single" w:sz="4" w:space="0" w:color="C8BED2"/>
            </w:tcBorders>
            <w:shd w:val="clear" w:color="auto" w:fill="F8F5FC"/>
          </w:tcPr>
          <w:p w14:paraId="295FFAA9" w14:textId="730ED3ED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1 page blocked from search engines</w:t>
            </w:r>
          </w:p>
        </w:tc>
        <w:tc>
          <w:tcPr>
            <w:tcW w:w="2268" w:type="dxa"/>
            <w:tcBorders>
              <w:top w:val="single" w:sz="4" w:space="0" w:color="C8BED2"/>
              <w:bottom w:val="single" w:sz="4" w:space="0" w:color="C8BED2"/>
            </w:tcBorders>
            <w:shd w:val="clear" w:color="auto" w:fill="F8F5FC"/>
          </w:tcPr>
          <w:p w14:paraId="621FEF7F" w14:textId="1AE52F80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1 page</w:t>
            </w:r>
          </w:p>
        </w:tc>
        <w:tc>
          <w:tcPr>
            <w:tcW w:w="2268" w:type="dxa"/>
            <w:tcBorders>
              <w:top w:val="single" w:sz="4" w:space="0" w:color="C8BED2"/>
              <w:bottom w:val="single" w:sz="4" w:space="0" w:color="C8BED2"/>
            </w:tcBorders>
            <w:shd w:val="clear" w:color="auto" w:fill="F8F5FC"/>
          </w:tcPr>
          <w:p w14:paraId="7E33CDA0" w14:textId="655BF37A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High</w:t>
            </w:r>
          </w:p>
        </w:tc>
        <w:tc>
          <w:tcPr>
            <w:tcW w:w="2268" w:type="dxa"/>
            <w:tcBorders>
              <w:top w:val="single" w:sz="4" w:space="0" w:color="C8BED2"/>
              <w:bottom w:val="single" w:sz="4" w:space="0" w:color="C8BED2"/>
            </w:tcBorders>
            <w:shd w:val="clear" w:color="auto" w:fill="F8F5FC"/>
          </w:tcPr>
          <w:p w14:paraId="246461F2" w14:textId="13986F15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Easy</w:t>
            </w:r>
          </w:p>
        </w:tc>
      </w:tr>
      <w:tr w:rsidR="00FF0913" w14:paraId="6F92AA85" w14:textId="77777777" w:rsidTr="00FF0913">
        <w:tc>
          <w:tcPr>
            <w:tcW w:w="2268" w:type="dxa"/>
            <w:tcBorders>
              <w:top w:val="single" w:sz="4" w:space="0" w:color="C8BED2"/>
            </w:tcBorders>
          </w:tcPr>
          <w:p w14:paraId="51B70710" w14:textId="59EA3159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3 pages with very low word count</w:t>
            </w:r>
          </w:p>
        </w:tc>
        <w:tc>
          <w:tcPr>
            <w:tcW w:w="2268" w:type="dxa"/>
            <w:tcBorders>
              <w:top w:val="single" w:sz="4" w:space="0" w:color="C8BED2"/>
            </w:tcBorders>
          </w:tcPr>
          <w:p w14:paraId="7596D716" w14:textId="0874106E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3 pages</w:t>
            </w:r>
          </w:p>
        </w:tc>
        <w:tc>
          <w:tcPr>
            <w:tcW w:w="2268" w:type="dxa"/>
            <w:tcBorders>
              <w:top w:val="single" w:sz="4" w:space="0" w:color="C8BED2"/>
            </w:tcBorders>
          </w:tcPr>
          <w:p w14:paraId="36C664DF" w14:textId="67A7116B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High</w:t>
            </w:r>
          </w:p>
        </w:tc>
        <w:tc>
          <w:tcPr>
            <w:tcW w:w="2268" w:type="dxa"/>
            <w:tcBorders>
              <w:top w:val="single" w:sz="4" w:space="0" w:color="C8BED2"/>
            </w:tcBorders>
          </w:tcPr>
          <w:p w14:paraId="34DAE974" w14:textId="77777777" w:rsid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Medium</w:t>
            </w:r>
          </w:p>
          <w:p w14:paraId="74189ED8" w14:textId="0F541E53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</w:p>
        </w:tc>
      </w:tr>
    </w:tbl>
    <w:p w14:paraId="4E360EB8" w14:textId="77777777" w:rsidR="00FF0913" w:rsidRDefault="00FF0913" w:rsidP="00FF0913">
      <w:pPr>
        <w:rPr>
          <w:rFonts w:ascii="Calibri" w:hAnsi="Calibri" w:cs="Calibri"/>
          <w:color w:val="323232"/>
          <w:sz w:val="10"/>
        </w:rPr>
      </w:pPr>
    </w:p>
    <w:p w14:paraId="648B693C" w14:textId="53511F40" w:rsidR="00FF0913" w:rsidRDefault="00FF0913" w:rsidP="00FF0913">
      <w:pPr>
        <w:pStyle w:val="Heading1"/>
        <w:rPr>
          <w:color w:val="5B2C56"/>
        </w:rPr>
      </w:pPr>
      <w:r>
        <w:rPr>
          <w:color w:val="5B2C56"/>
        </w:rPr>
        <w:t>5</w:t>
      </w:r>
      <w:proofErr w:type="gramStart"/>
      <w:r>
        <w:rPr>
          <w:color w:val="5B2C56"/>
        </w:rPr>
        <w:t>.  Quick</w:t>
      </w:r>
      <w:proofErr w:type="gramEnd"/>
      <w:r>
        <w:rPr>
          <w:color w:val="5B2C56"/>
        </w:rPr>
        <w:t xml:space="preserve"> </w:t>
      </w:r>
      <w:proofErr w:type="gramStart"/>
      <w:r>
        <w:rPr>
          <w:color w:val="5B2C56"/>
        </w:rPr>
        <w:t>Wins  -</w:t>
      </w:r>
      <w:proofErr w:type="gramEnd"/>
      <w:r>
        <w:rPr>
          <w:color w:val="5B2C56"/>
        </w:rPr>
        <w:t xml:space="preserve">  Under 1 Week</w:t>
      </w:r>
    </w:p>
    <w:p w14:paraId="3A9F5957" w14:textId="0E334077" w:rsidR="00FF0913" w:rsidRDefault="00FF0913" w:rsidP="00FF0913">
      <w:pPr>
        <w:rPr>
          <w:rFonts w:ascii="Calibri" w:hAnsi="Calibri" w:cs="Calibri"/>
          <w:color w:val="323232"/>
          <w:sz w:val="22"/>
        </w:rPr>
      </w:pPr>
      <w:proofErr w:type="gramStart"/>
      <w:r>
        <w:rPr>
          <w:rFonts w:ascii="Calibri" w:hAnsi="Calibri" w:cs="Calibri"/>
          <w:color w:val="323232"/>
          <w:sz w:val="22"/>
        </w:rPr>
        <w:t>All of</w:t>
      </w:r>
      <w:proofErr w:type="gramEnd"/>
      <w:r>
        <w:rPr>
          <w:rFonts w:ascii="Calibri" w:hAnsi="Calibri" w:cs="Calibri"/>
          <w:color w:val="323232"/>
          <w:sz w:val="22"/>
        </w:rPr>
        <w:t xml:space="preserve"> the following can be completed directly in Squarespace without any developer support.</w:t>
      </w:r>
    </w:p>
    <w:p w14:paraId="3B344AAF" w14:textId="77777777" w:rsidR="00FF0913" w:rsidRDefault="00FF0913" w:rsidP="00FF0913">
      <w:pPr>
        <w:rPr>
          <w:rFonts w:ascii="Calibri" w:hAnsi="Calibri" w:cs="Calibri"/>
          <w:color w:val="323232"/>
          <w:sz w:val="10"/>
        </w:rPr>
      </w:pPr>
    </w:p>
    <w:p w14:paraId="10554641" w14:textId="103D9530" w:rsidR="00FF0913" w:rsidRPr="00FF0913" w:rsidRDefault="00FF0913" w:rsidP="00FF0913">
      <w:pPr>
        <w:pStyle w:val="ListBullet"/>
      </w:pPr>
      <w:r>
        <w:rPr>
          <w:color w:val="323232"/>
          <w:sz w:val="22"/>
        </w:rPr>
        <w:t>Add H1 headings to all 17 pages missing them. Open each page in Squarespace and ensure the first heading block is set to Heading 1. Takes approximately 1-2 minutes per page.</w:t>
      </w:r>
    </w:p>
    <w:p w14:paraId="48FE43C6" w14:textId="4C29B21C" w:rsidR="00FF0913" w:rsidRPr="00FF0913" w:rsidRDefault="00FF0913" w:rsidP="00FF0913">
      <w:pPr>
        <w:pStyle w:val="ListBullet"/>
      </w:pPr>
      <w:r>
        <w:rPr>
          <w:color w:val="323232"/>
          <w:sz w:val="22"/>
        </w:rPr>
        <w:t>Rewrite H1s on the three main service pages. Current headings are one word only and waste prime keyword real estate</w:t>
      </w:r>
      <w:proofErr w:type="gramStart"/>
      <w:r>
        <w:rPr>
          <w:color w:val="323232"/>
          <w:sz w:val="22"/>
        </w:rPr>
        <w:t>:  /</w:t>
      </w:r>
      <w:proofErr w:type="gramEnd"/>
      <w:r>
        <w:rPr>
          <w:color w:val="323232"/>
          <w:sz w:val="22"/>
        </w:rPr>
        <w:t xml:space="preserve">therapy -&gt; Trauma-Informed Therapy for LGBTQIA+ </w:t>
      </w:r>
      <w:proofErr w:type="spellStart"/>
      <w:r>
        <w:rPr>
          <w:color w:val="323232"/>
          <w:sz w:val="22"/>
        </w:rPr>
        <w:t>BIPoC</w:t>
      </w:r>
      <w:proofErr w:type="spellEnd"/>
      <w:r>
        <w:rPr>
          <w:color w:val="323232"/>
          <w:sz w:val="22"/>
        </w:rPr>
        <w:t xml:space="preserve"> in </w:t>
      </w:r>
      <w:proofErr w:type="gramStart"/>
      <w:r>
        <w:rPr>
          <w:color w:val="323232"/>
          <w:sz w:val="22"/>
        </w:rPr>
        <w:t>California  |</w:t>
      </w:r>
      <w:proofErr w:type="gramEnd"/>
      <w:r>
        <w:rPr>
          <w:color w:val="323232"/>
          <w:sz w:val="22"/>
        </w:rPr>
        <w:t xml:space="preserve">  /training -&gt; Trauma-Informed and DEI Trainings for </w:t>
      </w:r>
      <w:proofErr w:type="gramStart"/>
      <w:r>
        <w:rPr>
          <w:color w:val="323232"/>
          <w:sz w:val="22"/>
        </w:rPr>
        <w:t>Organizations  |</w:t>
      </w:r>
      <w:proofErr w:type="gramEnd"/>
      <w:r>
        <w:rPr>
          <w:color w:val="323232"/>
          <w:sz w:val="22"/>
        </w:rPr>
        <w:t xml:space="preserve">  /consultation -&gt; EMDR Consultation and Clinical Supervision for Therapists</w:t>
      </w:r>
    </w:p>
    <w:p w14:paraId="5D246C21" w14:textId="22160971" w:rsidR="00FF0913" w:rsidRPr="00FF0913" w:rsidRDefault="00FF0913" w:rsidP="00374120">
      <w:pPr>
        <w:pStyle w:val="ListBullet"/>
      </w:pPr>
      <w:r>
        <w:rPr>
          <w:color w:val="323232"/>
          <w:sz w:val="22"/>
        </w:rPr>
        <w:t xml:space="preserve">Fix duplicate title tags </w:t>
      </w:r>
    </w:p>
    <w:p w14:paraId="727FBF9C" w14:textId="1543720C" w:rsidR="00FF0913" w:rsidRPr="00FF0913" w:rsidRDefault="00FF0913" w:rsidP="00374120">
      <w:pPr>
        <w:pStyle w:val="ListBullet"/>
      </w:pPr>
      <w:r>
        <w:rPr>
          <w:color w:val="323232"/>
          <w:sz w:val="22"/>
        </w:rPr>
        <w:t xml:space="preserve">Add missing meta descriptions to all key pages </w:t>
      </w:r>
    </w:p>
    <w:p w14:paraId="601740D7" w14:textId="367733F9" w:rsidR="00FF0913" w:rsidRPr="00FF0913" w:rsidRDefault="00FF0913" w:rsidP="00374120">
      <w:pPr>
        <w:pStyle w:val="ListBullet"/>
      </w:pPr>
      <w:r>
        <w:rPr>
          <w:color w:val="323232"/>
          <w:sz w:val="22"/>
        </w:rPr>
        <w:t>Identify and unblock the hidden page</w:t>
      </w:r>
      <w:r w:rsidR="00374120">
        <w:rPr>
          <w:color w:val="323232"/>
          <w:sz w:val="22"/>
        </w:rPr>
        <w:t>, if necessary</w:t>
      </w:r>
    </w:p>
    <w:p w14:paraId="20A537AE" w14:textId="7D55D397" w:rsidR="00FF0913" w:rsidRPr="00FF0913" w:rsidRDefault="00FF0913" w:rsidP="00FF0913">
      <w:pPr>
        <w:pStyle w:val="ListBullet"/>
      </w:pPr>
      <w:r>
        <w:rPr>
          <w:color w:val="323232"/>
          <w:sz w:val="22"/>
        </w:rPr>
        <w:t>Replace Gmail contact address with a branded email. Set up hello@lavenderhealingcollective.com via Google Workspace through Squarespace.</w:t>
      </w:r>
    </w:p>
    <w:p w14:paraId="74356C00" w14:textId="407D445F" w:rsidR="00FF0913" w:rsidRDefault="00FF0913">
      <w:pPr>
        <w:rPr>
          <w:rFonts w:ascii="Calibri" w:hAnsi="Calibri" w:cs="Calibri"/>
          <w:color w:val="323232"/>
          <w:sz w:val="22"/>
        </w:rPr>
      </w:pPr>
      <w:r>
        <w:rPr>
          <w:rFonts w:ascii="Calibri" w:hAnsi="Calibri" w:cs="Calibri"/>
          <w:color w:val="323232"/>
          <w:sz w:val="22"/>
        </w:rPr>
        <w:br w:type="page"/>
      </w:r>
    </w:p>
    <w:p w14:paraId="20B4BA78" w14:textId="50624BC9" w:rsidR="00FF0913" w:rsidRDefault="00FF0913" w:rsidP="00FF0913">
      <w:pPr>
        <w:pStyle w:val="Heading1"/>
        <w:rPr>
          <w:color w:val="5B2C56"/>
        </w:rPr>
      </w:pPr>
      <w:r>
        <w:rPr>
          <w:color w:val="5B2C56"/>
        </w:rPr>
        <w:lastRenderedPageBreak/>
        <w:t>6</w:t>
      </w:r>
      <w:proofErr w:type="gramStart"/>
      <w:r>
        <w:rPr>
          <w:color w:val="5B2C56"/>
        </w:rPr>
        <w:t>.  Medium</w:t>
      </w:r>
      <w:proofErr w:type="gramEnd"/>
      <w:r>
        <w:rPr>
          <w:color w:val="5B2C56"/>
        </w:rPr>
        <w:t xml:space="preserve">-Term </w:t>
      </w:r>
      <w:proofErr w:type="gramStart"/>
      <w:r>
        <w:rPr>
          <w:color w:val="5B2C56"/>
        </w:rPr>
        <w:t>Recommendations  -</w:t>
      </w:r>
      <w:proofErr w:type="gramEnd"/>
      <w:r>
        <w:rPr>
          <w:color w:val="5B2C56"/>
        </w:rPr>
        <w:t xml:space="preserve">  2 to 8 Weeks</w:t>
      </w:r>
    </w:p>
    <w:p w14:paraId="7CC7145E" w14:textId="77777777" w:rsidR="00FF0913" w:rsidRDefault="00FF0913" w:rsidP="00FF0913">
      <w:pPr>
        <w:rPr>
          <w:rFonts w:ascii="Calibri" w:hAnsi="Calibri" w:cs="Calibri"/>
          <w:color w:val="323232"/>
          <w:sz w:val="10"/>
        </w:rPr>
      </w:pPr>
    </w:p>
    <w:p w14:paraId="7B195DFC" w14:textId="5DC22A80" w:rsidR="00374120" w:rsidRPr="00374120" w:rsidRDefault="00FF0913" w:rsidP="00374120">
      <w:pPr>
        <w:pStyle w:val="ListBullet"/>
        <w:rPr>
          <w:color w:val="323232"/>
          <w:sz w:val="22"/>
        </w:rPr>
      </w:pPr>
      <w:r w:rsidRPr="00374120">
        <w:rPr>
          <w:color w:val="323232"/>
          <w:sz w:val="22"/>
        </w:rPr>
        <w:t xml:space="preserve">Build full therapist bios for all 7 clinicians including license type and number, </w:t>
      </w:r>
      <w:proofErr w:type="spellStart"/>
      <w:r w:rsidRPr="00374120">
        <w:rPr>
          <w:color w:val="323232"/>
          <w:sz w:val="22"/>
        </w:rPr>
        <w:t>specialisations</w:t>
      </w:r>
      <w:proofErr w:type="spellEnd"/>
      <w:r w:rsidRPr="00374120">
        <w:rPr>
          <w:color w:val="323232"/>
          <w:sz w:val="22"/>
        </w:rPr>
        <w:t xml:space="preserve">, modalities, populations served, educational background, languages, and </w:t>
      </w:r>
      <w:proofErr w:type="gramStart"/>
      <w:r w:rsidRPr="00374120">
        <w:rPr>
          <w:color w:val="323232"/>
          <w:sz w:val="22"/>
        </w:rPr>
        <w:t>a personal</w:t>
      </w:r>
      <w:proofErr w:type="gramEnd"/>
      <w:r w:rsidRPr="00374120">
        <w:rPr>
          <w:color w:val="323232"/>
          <w:sz w:val="22"/>
        </w:rPr>
        <w:t xml:space="preserve"> statement. This is the single highest-impact E-E-A-T improvement available.</w:t>
      </w:r>
      <w:r w:rsidR="00374120" w:rsidRPr="00374120">
        <w:rPr>
          <w:color w:val="323232"/>
          <w:sz w:val="22"/>
        </w:rPr>
        <w:br/>
      </w:r>
      <w:r w:rsidR="00374120" w:rsidRPr="00374120">
        <w:rPr>
          <w:color w:val="323232"/>
          <w:sz w:val="22"/>
        </w:rPr>
        <w:br/>
        <w:t xml:space="preserve">Listed:  </w:t>
      </w:r>
      <w:r w:rsidR="00374120" w:rsidRPr="00374120">
        <w:rPr>
          <w:color w:val="323232"/>
          <w:sz w:val="22"/>
        </w:rPr>
        <w:t>J.R. Jaffe</w:t>
      </w:r>
      <w:r w:rsidR="00374120" w:rsidRPr="00374120">
        <w:rPr>
          <w:color w:val="323232"/>
          <w:sz w:val="22"/>
        </w:rPr>
        <w:t xml:space="preserve">, </w:t>
      </w:r>
      <w:r w:rsidR="00374120" w:rsidRPr="00374120">
        <w:rPr>
          <w:color w:val="323232"/>
          <w:sz w:val="22"/>
        </w:rPr>
        <w:t>Kala Lacy</w:t>
      </w:r>
      <w:r w:rsidR="00374120" w:rsidRPr="00374120">
        <w:rPr>
          <w:color w:val="323232"/>
          <w:sz w:val="22"/>
        </w:rPr>
        <w:t xml:space="preserve">, </w:t>
      </w:r>
      <w:r w:rsidR="00374120" w:rsidRPr="00374120">
        <w:rPr>
          <w:color w:val="323232"/>
          <w:sz w:val="22"/>
        </w:rPr>
        <w:t>Nina Lamaria</w:t>
      </w:r>
      <w:r w:rsidR="00374120" w:rsidRPr="00374120">
        <w:rPr>
          <w:color w:val="323232"/>
          <w:sz w:val="22"/>
        </w:rPr>
        <w:t xml:space="preserve">, </w:t>
      </w:r>
      <w:r w:rsidR="00374120" w:rsidRPr="00374120">
        <w:rPr>
          <w:color w:val="323232"/>
          <w:sz w:val="22"/>
        </w:rPr>
        <w:t>Briana Bedran</w:t>
      </w:r>
      <w:r w:rsidR="00374120" w:rsidRPr="00374120">
        <w:rPr>
          <w:color w:val="323232"/>
          <w:sz w:val="22"/>
        </w:rPr>
        <w:t xml:space="preserve">, </w:t>
      </w:r>
      <w:r w:rsidR="00374120" w:rsidRPr="00374120">
        <w:rPr>
          <w:color w:val="323232"/>
          <w:sz w:val="22"/>
        </w:rPr>
        <w:t>Gloria De La Mora</w:t>
      </w:r>
      <w:r w:rsidR="00374120" w:rsidRPr="00374120">
        <w:rPr>
          <w:color w:val="323232"/>
          <w:sz w:val="22"/>
        </w:rPr>
        <w:t xml:space="preserve">, </w:t>
      </w:r>
      <w:r w:rsidR="00374120" w:rsidRPr="00374120">
        <w:rPr>
          <w:color w:val="323232"/>
          <w:sz w:val="22"/>
        </w:rPr>
        <w:t>Roshni Chabra</w:t>
      </w:r>
      <w:r w:rsidR="00374120" w:rsidRPr="00374120">
        <w:rPr>
          <w:color w:val="323232"/>
          <w:sz w:val="22"/>
        </w:rPr>
        <w:t xml:space="preserve">, </w:t>
      </w:r>
      <w:r w:rsidR="00374120" w:rsidRPr="00374120">
        <w:rPr>
          <w:color w:val="323232"/>
          <w:sz w:val="22"/>
        </w:rPr>
        <w:t>Tiombe Wallace</w:t>
      </w:r>
    </w:p>
    <w:p w14:paraId="40180861" w14:textId="17377FCA" w:rsidR="00374120" w:rsidRDefault="00374120" w:rsidP="00374120">
      <w:pPr>
        <w:pStyle w:val="ListBullet"/>
        <w:numPr>
          <w:ilvl w:val="0"/>
          <w:numId w:val="0"/>
        </w:numPr>
        <w:ind w:left="360"/>
      </w:pPr>
      <w:r>
        <w:rPr>
          <w:color w:val="323232"/>
          <w:sz w:val="22"/>
        </w:rPr>
        <w:br/>
      </w:r>
    </w:p>
    <w:p w14:paraId="28422A52" w14:textId="1E7315CC" w:rsidR="00FF0913" w:rsidRPr="00374120" w:rsidRDefault="00FF0913" w:rsidP="00374120">
      <w:pPr>
        <w:pStyle w:val="ListBullet"/>
      </w:pPr>
      <w:r w:rsidRPr="00374120">
        <w:rPr>
          <w:color w:val="323232"/>
          <w:sz w:val="22"/>
        </w:rPr>
        <w:t xml:space="preserve">Add </w:t>
      </w:r>
      <w:proofErr w:type="spellStart"/>
      <w:r w:rsidRPr="00374120">
        <w:rPr>
          <w:color w:val="323232"/>
          <w:sz w:val="22"/>
        </w:rPr>
        <w:t>Organisation</w:t>
      </w:r>
      <w:proofErr w:type="spellEnd"/>
      <w:r w:rsidRPr="00374120">
        <w:rPr>
          <w:color w:val="323232"/>
          <w:sz w:val="22"/>
        </w:rPr>
        <w:t xml:space="preserve"> schema markup to the homepage. Schema is code that helps Google understand your services without changing what visitors see. </w:t>
      </w:r>
    </w:p>
    <w:p w14:paraId="29C10B8F" w14:textId="77777777" w:rsidR="00374120" w:rsidRDefault="00374120" w:rsidP="00374120">
      <w:pPr>
        <w:pStyle w:val="ListParagraph"/>
        <w:rPr>
          <w:rFonts w:ascii="Calibri" w:hAnsi="Calibri" w:cs="Calibri"/>
          <w:color w:val="323232"/>
          <w:sz w:val="10"/>
        </w:rPr>
      </w:pPr>
    </w:p>
    <w:p w14:paraId="7DB87DDA" w14:textId="77777777" w:rsidR="00374120" w:rsidRPr="00374120" w:rsidRDefault="00374120" w:rsidP="00374120">
      <w:pPr>
        <w:pStyle w:val="ListBullet"/>
        <w:numPr>
          <w:ilvl w:val="0"/>
          <w:numId w:val="0"/>
        </w:numPr>
        <w:ind w:left="360" w:hanging="360"/>
        <w:rPr>
          <w:rFonts w:ascii="Calibri" w:hAnsi="Calibri" w:cs="Calibri"/>
          <w:color w:val="323232"/>
          <w:sz w:val="10"/>
        </w:rPr>
      </w:pPr>
    </w:p>
    <w:p w14:paraId="76F25FBD" w14:textId="4B4FCB72" w:rsidR="00FF0913" w:rsidRPr="00FF0913" w:rsidRDefault="00FF0913" w:rsidP="00FF0913">
      <w:pPr>
        <w:pStyle w:val="ListBullet"/>
      </w:pPr>
      <w:r>
        <w:rPr>
          <w:color w:val="323232"/>
          <w:sz w:val="22"/>
        </w:rPr>
        <w:t xml:space="preserve">Add </w:t>
      </w:r>
      <w:proofErr w:type="spellStart"/>
      <w:proofErr w:type="gramStart"/>
      <w:r>
        <w:rPr>
          <w:color w:val="323232"/>
          <w:sz w:val="22"/>
        </w:rPr>
        <w:t>FAQPage</w:t>
      </w:r>
      <w:proofErr w:type="spellEnd"/>
      <w:r>
        <w:rPr>
          <w:color w:val="323232"/>
          <w:sz w:val="22"/>
        </w:rPr>
        <w:t xml:space="preserve"> schema</w:t>
      </w:r>
      <w:proofErr w:type="gramEnd"/>
      <w:r>
        <w:rPr>
          <w:color w:val="323232"/>
          <w:sz w:val="22"/>
        </w:rPr>
        <w:t xml:space="preserve"> markup to the /</w:t>
      </w:r>
      <w:proofErr w:type="spellStart"/>
      <w:r>
        <w:rPr>
          <w:color w:val="323232"/>
          <w:sz w:val="22"/>
        </w:rPr>
        <w:t>faq</w:t>
      </w:r>
      <w:proofErr w:type="spellEnd"/>
      <w:r>
        <w:rPr>
          <w:color w:val="323232"/>
          <w:sz w:val="22"/>
        </w:rPr>
        <w:t xml:space="preserve"> page. This makes the site eligible for rich results in Google where FAQ answers appear directly in search results. Full code in Appendix B.</w:t>
      </w:r>
    </w:p>
    <w:p w14:paraId="690F2197" w14:textId="77777777" w:rsidR="00FF0913" w:rsidRDefault="00FF0913" w:rsidP="00FF0913">
      <w:pPr>
        <w:rPr>
          <w:rFonts w:ascii="Calibri" w:hAnsi="Calibri" w:cs="Calibri"/>
          <w:color w:val="323232"/>
          <w:sz w:val="10"/>
        </w:rPr>
      </w:pPr>
    </w:p>
    <w:p w14:paraId="0458E2D6" w14:textId="6102EA9B" w:rsidR="00FF0913" w:rsidRPr="00FF0913" w:rsidRDefault="00FF0913" w:rsidP="00FF0913">
      <w:pPr>
        <w:pStyle w:val="ListBullet"/>
      </w:pPr>
      <w:r>
        <w:rPr>
          <w:color w:val="323232"/>
          <w:sz w:val="22"/>
        </w:rPr>
        <w:t>Add city-level location references throughout the site. Currently only California is mentioned. Adding Los Angeles, the Bay Area, San Diego, and Sacramento will help the site appear in city-specific searches.</w:t>
      </w:r>
    </w:p>
    <w:p w14:paraId="3C790739" w14:textId="77777777" w:rsidR="00FF0913" w:rsidRDefault="00FF0913" w:rsidP="00FF0913">
      <w:pPr>
        <w:rPr>
          <w:rFonts w:ascii="Calibri" w:hAnsi="Calibri" w:cs="Calibri"/>
          <w:color w:val="323232"/>
          <w:sz w:val="10"/>
        </w:rPr>
      </w:pPr>
    </w:p>
    <w:p w14:paraId="2DFBF381" w14:textId="35B975A1" w:rsidR="00FF0913" w:rsidRPr="00FF0913" w:rsidRDefault="00FF0913" w:rsidP="00FF0913">
      <w:pPr>
        <w:pStyle w:val="ListBullet"/>
      </w:pPr>
      <w:r>
        <w:rPr>
          <w:color w:val="323232"/>
          <w:sz w:val="22"/>
        </w:rPr>
        <w:t xml:space="preserve">Strengthen </w:t>
      </w:r>
      <w:proofErr w:type="gramStart"/>
      <w:r>
        <w:rPr>
          <w:color w:val="323232"/>
          <w:sz w:val="22"/>
        </w:rPr>
        <w:t>calls</w:t>
      </w:r>
      <w:proofErr w:type="gramEnd"/>
      <w:r>
        <w:rPr>
          <w:color w:val="323232"/>
          <w:sz w:val="22"/>
        </w:rPr>
        <w:t xml:space="preserve">-to-action on every service page. Replace Contact us for a free consultation with Book Your Free 15-Minute Consult linked to a booking tool such as </w:t>
      </w:r>
      <w:proofErr w:type="spellStart"/>
      <w:r>
        <w:rPr>
          <w:color w:val="323232"/>
          <w:sz w:val="22"/>
        </w:rPr>
        <w:t>SimplePractice</w:t>
      </w:r>
      <w:proofErr w:type="spellEnd"/>
      <w:r>
        <w:rPr>
          <w:color w:val="323232"/>
          <w:sz w:val="22"/>
        </w:rPr>
        <w:t xml:space="preserve"> or Calendly.</w:t>
      </w:r>
    </w:p>
    <w:p w14:paraId="575D714F" w14:textId="77777777" w:rsidR="00FF0913" w:rsidRDefault="00FF0913" w:rsidP="00FF0913">
      <w:pPr>
        <w:rPr>
          <w:rFonts w:ascii="Calibri" w:hAnsi="Calibri" w:cs="Calibri"/>
          <w:color w:val="323232"/>
          <w:sz w:val="10"/>
        </w:rPr>
      </w:pPr>
    </w:p>
    <w:p w14:paraId="04F7FB49" w14:textId="386FD9BD" w:rsidR="00FF0913" w:rsidRPr="00FF0913" w:rsidRDefault="00FF0913" w:rsidP="00FF0913">
      <w:pPr>
        <w:pStyle w:val="ListBullet"/>
      </w:pPr>
      <w:r>
        <w:rPr>
          <w:color w:val="323232"/>
          <w:sz w:val="22"/>
        </w:rPr>
        <w:t xml:space="preserve">Add client testimonials and social proof. </w:t>
      </w:r>
      <w:proofErr w:type="spellStart"/>
      <w:r>
        <w:rPr>
          <w:color w:val="323232"/>
          <w:sz w:val="22"/>
        </w:rPr>
        <w:t>Anonymised</w:t>
      </w:r>
      <w:proofErr w:type="spellEnd"/>
      <w:r>
        <w:rPr>
          <w:color w:val="323232"/>
          <w:sz w:val="22"/>
        </w:rPr>
        <w:t xml:space="preserve"> client quotes on the therapy page and practitioner testimonials on training and consultation pages would measurably increase trust and enquiry rates.</w:t>
      </w:r>
    </w:p>
    <w:p w14:paraId="6069B43F" w14:textId="77777777" w:rsidR="00FF0913" w:rsidRDefault="00FF0913" w:rsidP="00FF0913">
      <w:pPr>
        <w:rPr>
          <w:rFonts w:ascii="Calibri" w:hAnsi="Calibri" w:cs="Calibri"/>
          <w:color w:val="323232"/>
          <w:sz w:val="10"/>
        </w:rPr>
      </w:pPr>
    </w:p>
    <w:p w14:paraId="4D6FE117" w14:textId="04813059" w:rsidR="00FF0913" w:rsidRPr="00374120" w:rsidRDefault="00FF0913" w:rsidP="00FF0913">
      <w:pPr>
        <w:pStyle w:val="ListBullet"/>
      </w:pPr>
      <w:r>
        <w:rPr>
          <w:color w:val="323232"/>
          <w:sz w:val="22"/>
        </w:rPr>
        <w:t>Expand the 3 thin-content pages to at least 400-600 words of original, keyword-relevant copy.</w:t>
      </w:r>
    </w:p>
    <w:p w14:paraId="6A2FF58E" w14:textId="77777777" w:rsidR="00374120" w:rsidRDefault="00374120" w:rsidP="00374120">
      <w:pPr>
        <w:pStyle w:val="ListParagraph"/>
      </w:pPr>
    </w:p>
    <w:p w14:paraId="5EB4D212" w14:textId="48FC085B" w:rsidR="00374120" w:rsidRDefault="00374120" w:rsidP="00374120">
      <w:pPr>
        <w:pStyle w:val="ListBullet"/>
        <w:numPr>
          <w:ilvl w:val="0"/>
          <w:numId w:val="0"/>
        </w:numPr>
        <w:ind w:left="360" w:hanging="360"/>
      </w:pPr>
    </w:p>
    <w:p w14:paraId="3B5F4D73" w14:textId="77777777" w:rsidR="00374120" w:rsidRPr="00FF0913" w:rsidRDefault="00374120" w:rsidP="00374120">
      <w:pPr>
        <w:pStyle w:val="ListBullet"/>
        <w:numPr>
          <w:ilvl w:val="0"/>
          <w:numId w:val="0"/>
        </w:numPr>
        <w:ind w:left="360" w:hanging="360"/>
      </w:pPr>
    </w:p>
    <w:p w14:paraId="373BF867" w14:textId="12B5689A" w:rsidR="00FF0913" w:rsidRDefault="00FF0913" w:rsidP="00FF0913">
      <w:pPr>
        <w:pStyle w:val="Heading1"/>
        <w:rPr>
          <w:color w:val="5B2C56"/>
        </w:rPr>
      </w:pPr>
      <w:r>
        <w:rPr>
          <w:color w:val="5B2C56"/>
        </w:rPr>
        <w:lastRenderedPageBreak/>
        <w:t>7</w:t>
      </w:r>
      <w:proofErr w:type="gramStart"/>
      <w:r>
        <w:rPr>
          <w:color w:val="5B2C56"/>
        </w:rPr>
        <w:t>.  Long</w:t>
      </w:r>
      <w:proofErr w:type="gramEnd"/>
      <w:r>
        <w:rPr>
          <w:color w:val="5B2C56"/>
        </w:rPr>
        <w:t>-Term and Strategic Recommendations</w:t>
      </w:r>
    </w:p>
    <w:p w14:paraId="003E2CFC" w14:textId="77777777" w:rsidR="00FF0913" w:rsidRDefault="00FF0913" w:rsidP="00FF0913">
      <w:pPr>
        <w:rPr>
          <w:rFonts w:ascii="Calibri" w:hAnsi="Calibri" w:cs="Calibri"/>
          <w:color w:val="323232"/>
          <w:sz w:val="10"/>
        </w:rPr>
      </w:pPr>
    </w:p>
    <w:p w14:paraId="635CB5BE" w14:textId="76B52265" w:rsidR="00FF0913" w:rsidRPr="00374120" w:rsidRDefault="00FF0913" w:rsidP="00FF0913">
      <w:pPr>
        <w:pStyle w:val="ListBullet"/>
      </w:pPr>
      <w:r>
        <w:rPr>
          <w:color w:val="323232"/>
          <w:sz w:val="22"/>
        </w:rPr>
        <w:t>Launch a blog and content strategy. Publishing 2 posts per month targeting the right keywords is the most effective long-term strategy for growing traffic. Recommended topics are in Appendix C.</w:t>
      </w:r>
    </w:p>
    <w:p w14:paraId="14C6EDA6" w14:textId="6FE15DA6" w:rsidR="00FF0913" w:rsidRPr="00374120" w:rsidRDefault="00FF0913" w:rsidP="00374120">
      <w:pPr>
        <w:pStyle w:val="ListBullet"/>
      </w:pPr>
      <w:r>
        <w:rPr>
          <w:color w:val="323232"/>
          <w:sz w:val="22"/>
        </w:rPr>
        <w:t xml:space="preserve">Develop the Training page into a lead generation hub. 12 training topics are listed with minimal copy and no pricing. Each needs a </w:t>
      </w:r>
      <w:proofErr w:type="gramStart"/>
      <w:r>
        <w:rPr>
          <w:color w:val="323232"/>
          <w:sz w:val="22"/>
        </w:rPr>
        <w:t>150-200 word</w:t>
      </w:r>
      <w:proofErr w:type="gramEnd"/>
      <w:r>
        <w:rPr>
          <w:color w:val="323232"/>
          <w:sz w:val="22"/>
        </w:rPr>
        <w:t xml:space="preserve"> description, target audience, format, duration, and CTA.</w:t>
      </w:r>
    </w:p>
    <w:p w14:paraId="58301CD4" w14:textId="77777777" w:rsidR="00374120" w:rsidRPr="00374120" w:rsidRDefault="00374120" w:rsidP="00374120">
      <w:pPr>
        <w:pStyle w:val="ListBullet"/>
        <w:numPr>
          <w:ilvl w:val="0"/>
          <w:numId w:val="0"/>
        </w:numPr>
        <w:ind w:left="360" w:hanging="360"/>
      </w:pPr>
    </w:p>
    <w:p w14:paraId="0F80DBA7" w14:textId="5D775DD3" w:rsidR="00FF0913" w:rsidRDefault="00FF0913" w:rsidP="00FF0913">
      <w:pPr>
        <w:pStyle w:val="Heading1"/>
        <w:rPr>
          <w:color w:val="5B2C56"/>
        </w:rPr>
      </w:pPr>
      <w:r>
        <w:rPr>
          <w:color w:val="5B2C56"/>
        </w:rPr>
        <w:t>8</w:t>
      </w:r>
      <w:proofErr w:type="gramStart"/>
      <w:r>
        <w:rPr>
          <w:color w:val="5B2C56"/>
        </w:rPr>
        <w:t>.  Technical</w:t>
      </w:r>
      <w:proofErr w:type="gramEnd"/>
      <w:r>
        <w:rPr>
          <w:color w:val="5B2C56"/>
        </w:rPr>
        <w:t xml:space="preserve"> SEO Overview</w:t>
      </w:r>
    </w:p>
    <w:p w14:paraId="790275BF" w14:textId="77777777" w:rsidR="00FF0913" w:rsidRDefault="00FF0913" w:rsidP="00FF0913">
      <w:pPr>
        <w:rPr>
          <w:rFonts w:ascii="Calibri" w:hAnsi="Calibri" w:cs="Calibri"/>
          <w:color w:val="323232"/>
          <w:sz w:val="10"/>
        </w:rPr>
      </w:pPr>
    </w:p>
    <w:tbl>
      <w:tblPr>
        <w:tblW w:w="0" w:type="auto"/>
        <w:tblBorders>
          <w:top w:val="single" w:sz="4" w:space="0" w:color="5B2C56"/>
          <w:left w:val="single" w:sz="4" w:space="0" w:color="5B2C56"/>
          <w:bottom w:val="single" w:sz="4" w:space="0" w:color="5B2C56"/>
          <w:right w:val="single" w:sz="4" w:space="0" w:color="5B2C56"/>
          <w:insideH w:val="single" w:sz="4" w:space="0" w:color="C8BED2"/>
          <w:insideV w:val="single" w:sz="4" w:space="0" w:color="C8BED2"/>
        </w:tblBorders>
        <w:tblLayout w:type="fixed"/>
        <w:tblLook w:val="0000" w:firstRow="0" w:lastRow="0" w:firstColumn="0" w:lastColumn="0" w:noHBand="0" w:noVBand="0"/>
      </w:tblPr>
      <w:tblGrid>
        <w:gridCol w:w="3024"/>
        <w:gridCol w:w="3024"/>
        <w:gridCol w:w="3024"/>
      </w:tblGrid>
      <w:tr w:rsidR="00FF0913" w14:paraId="1B43406C" w14:textId="77777777" w:rsidTr="00FF0913">
        <w:tc>
          <w:tcPr>
            <w:tcW w:w="3024" w:type="dxa"/>
            <w:tcBorders>
              <w:top w:val="single" w:sz="4" w:space="0" w:color="5B2C56"/>
              <w:bottom w:val="single" w:sz="4" w:space="0" w:color="C8BED2"/>
            </w:tcBorders>
            <w:shd w:val="clear" w:color="auto" w:fill="5B2C56"/>
          </w:tcPr>
          <w:p w14:paraId="0C180D1A" w14:textId="726A936E" w:rsidR="00FF0913" w:rsidRPr="00FF0913" w:rsidRDefault="00FF0913" w:rsidP="00FF0913">
            <w:pPr>
              <w:rPr>
                <w:rFonts w:ascii="Calibri" w:hAnsi="Calibri" w:cs="Calibri"/>
                <w:b/>
                <w:color w:val="FFFFFF"/>
                <w:sz w:val="20"/>
              </w:rPr>
            </w:pPr>
            <w:r w:rsidRPr="00FF0913">
              <w:rPr>
                <w:rFonts w:ascii="Calibri" w:hAnsi="Calibri" w:cs="Calibri"/>
                <w:b/>
                <w:color w:val="FFFFFF"/>
                <w:sz w:val="20"/>
              </w:rPr>
              <w:t>Element</w:t>
            </w:r>
          </w:p>
        </w:tc>
        <w:tc>
          <w:tcPr>
            <w:tcW w:w="3024" w:type="dxa"/>
            <w:tcBorders>
              <w:top w:val="single" w:sz="4" w:space="0" w:color="5B2C56"/>
              <w:bottom w:val="single" w:sz="4" w:space="0" w:color="C8BED2"/>
            </w:tcBorders>
            <w:shd w:val="clear" w:color="auto" w:fill="5B2C56"/>
          </w:tcPr>
          <w:p w14:paraId="11BB4E54" w14:textId="7DA6CC88" w:rsidR="00FF0913" w:rsidRPr="00FF0913" w:rsidRDefault="00FF0913" w:rsidP="00FF0913">
            <w:pPr>
              <w:rPr>
                <w:rFonts w:ascii="Calibri" w:hAnsi="Calibri" w:cs="Calibri"/>
                <w:b/>
                <w:color w:val="FFFFFF"/>
                <w:sz w:val="20"/>
              </w:rPr>
            </w:pPr>
            <w:r w:rsidRPr="00FF0913">
              <w:rPr>
                <w:rFonts w:ascii="Calibri" w:hAnsi="Calibri" w:cs="Calibri"/>
                <w:b/>
                <w:color w:val="FFFFFF"/>
                <w:sz w:val="20"/>
              </w:rPr>
              <w:t>Current Status</w:t>
            </w:r>
          </w:p>
        </w:tc>
        <w:tc>
          <w:tcPr>
            <w:tcW w:w="3024" w:type="dxa"/>
            <w:tcBorders>
              <w:top w:val="single" w:sz="4" w:space="0" w:color="5B2C56"/>
              <w:bottom w:val="single" w:sz="4" w:space="0" w:color="C8BED2"/>
            </w:tcBorders>
            <w:shd w:val="clear" w:color="auto" w:fill="5B2C56"/>
          </w:tcPr>
          <w:p w14:paraId="59B8A29D" w14:textId="03017B11" w:rsidR="00FF0913" w:rsidRPr="00FF0913" w:rsidRDefault="00FF0913" w:rsidP="00FF0913">
            <w:pPr>
              <w:rPr>
                <w:rFonts w:ascii="Calibri" w:hAnsi="Calibri" w:cs="Calibri"/>
                <w:b/>
                <w:color w:val="FFFFFF"/>
                <w:sz w:val="20"/>
              </w:rPr>
            </w:pPr>
            <w:r w:rsidRPr="00FF0913">
              <w:rPr>
                <w:rFonts w:ascii="Calibri" w:hAnsi="Calibri" w:cs="Calibri"/>
                <w:b/>
                <w:color w:val="FFFFFF"/>
                <w:sz w:val="20"/>
              </w:rPr>
              <w:t>Priority</w:t>
            </w:r>
          </w:p>
        </w:tc>
      </w:tr>
      <w:tr w:rsidR="00FF0913" w14:paraId="2568A0C0" w14:textId="77777777" w:rsidTr="00FF0913">
        <w:tc>
          <w:tcPr>
            <w:tcW w:w="3024" w:type="dxa"/>
            <w:tcBorders>
              <w:top w:val="single" w:sz="4" w:space="0" w:color="C8BED2"/>
              <w:bottom w:val="single" w:sz="4" w:space="0" w:color="C8BED2"/>
            </w:tcBorders>
            <w:shd w:val="clear" w:color="auto" w:fill="F8F5FC"/>
          </w:tcPr>
          <w:p w14:paraId="7E0B2B79" w14:textId="6ADADFD0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Title Tags</w:t>
            </w:r>
          </w:p>
        </w:tc>
        <w:tc>
          <w:tcPr>
            <w:tcW w:w="3024" w:type="dxa"/>
            <w:tcBorders>
              <w:top w:val="single" w:sz="4" w:space="0" w:color="C8BED2"/>
              <w:bottom w:val="single" w:sz="4" w:space="0" w:color="C8BED2"/>
            </w:tcBorders>
            <w:shd w:val="clear" w:color="auto" w:fill="F8F5FC"/>
          </w:tcPr>
          <w:p w14:paraId="0D8FC2A9" w14:textId="69C927F2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Present but 2 duplicates, 1 too short</w:t>
            </w:r>
          </w:p>
        </w:tc>
        <w:tc>
          <w:tcPr>
            <w:tcW w:w="3024" w:type="dxa"/>
            <w:tcBorders>
              <w:top w:val="single" w:sz="4" w:space="0" w:color="C8BED2"/>
              <w:bottom w:val="single" w:sz="4" w:space="0" w:color="C8BED2"/>
            </w:tcBorders>
            <w:shd w:val="clear" w:color="auto" w:fill="F8F5FC"/>
          </w:tcPr>
          <w:p w14:paraId="5F2B910E" w14:textId="650E69B8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High</w:t>
            </w:r>
          </w:p>
        </w:tc>
      </w:tr>
      <w:tr w:rsidR="00FF0913" w14:paraId="38207B3F" w14:textId="77777777" w:rsidTr="00FF0913">
        <w:tc>
          <w:tcPr>
            <w:tcW w:w="3024" w:type="dxa"/>
            <w:tcBorders>
              <w:top w:val="single" w:sz="4" w:space="0" w:color="C8BED2"/>
              <w:bottom w:val="single" w:sz="4" w:space="0" w:color="C8BED2"/>
            </w:tcBorders>
          </w:tcPr>
          <w:p w14:paraId="39EBB759" w14:textId="74FAACE1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Meta Descriptions</w:t>
            </w:r>
          </w:p>
        </w:tc>
        <w:tc>
          <w:tcPr>
            <w:tcW w:w="3024" w:type="dxa"/>
            <w:tcBorders>
              <w:top w:val="single" w:sz="4" w:space="0" w:color="C8BED2"/>
              <w:bottom w:val="single" w:sz="4" w:space="0" w:color="C8BED2"/>
            </w:tcBorders>
          </w:tcPr>
          <w:p w14:paraId="22E5A3C1" w14:textId="4FC7294D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 xml:space="preserve">2 missing, 2 </w:t>
            </w:r>
            <w:proofErr w:type="gramStart"/>
            <w:r w:rsidRPr="00FF0913">
              <w:rPr>
                <w:rFonts w:ascii="Calibri" w:hAnsi="Calibri" w:cs="Calibri"/>
                <w:color w:val="323232"/>
                <w:sz w:val="20"/>
              </w:rPr>
              <w:t>duplicate</w:t>
            </w:r>
            <w:proofErr w:type="gramEnd"/>
          </w:p>
        </w:tc>
        <w:tc>
          <w:tcPr>
            <w:tcW w:w="3024" w:type="dxa"/>
            <w:tcBorders>
              <w:top w:val="single" w:sz="4" w:space="0" w:color="C8BED2"/>
              <w:bottom w:val="single" w:sz="4" w:space="0" w:color="C8BED2"/>
            </w:tcBorders>
          </w:tcPr>
          <w:p w14:paraId="5EC7F575" w14:textId="268848AA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High</w:t>
            </w:r>
          </w:p>
        </w:tc>
      </w:tr>
      <w:tr w:rsidR="00FF0913" w14:paraId="142A3041" w14:textId="77777777" w:rsidTr="00FF0913">
        <w:tc>
          <w:tcPr>
            <w:tcW w:w="3024" w:type="dxa"/>
            <w:tcBorders>
              <w:top w:val="single" w:sz="4" w:space="0" w:color="C8BED2"/>
              <w:bottom w:val="single" w:sz="4" w:space="0" w:color="C8BED2"/>
            </w:tcBorders>
            <w:shd w:val="clear" w:color="auto" w:fill="F8F5FC"/>
          </w:tcPr>
          <w:p w14:paraId="5124EF63" w14:textId="5558657E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H1 Tags</w:t>
            </w:r>
          </w:p>
        </w:tc>
        <w:tc>
          <w:tcPr>
            <w:tcW w:w="3024" w:type="dxa"/>
            <w:tcBorders>
              <w:top w:val="single" w:sz="4" w:space="0" w:color="C8BED2"/>
              <w:bottom w:val="single" w:sz="4" w:space="0" w:color="C8BED2"/>
            </w:tcBorders>
            <w:shd w:val="clear" w:color="auto" w:fill="F8F5FC"/>
          </w:tcPr>
          <w:p w14:paraId="11007818" w14:textId="3B3A7468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Missing on 17 of 26 pages</w:t>
            </w:r>
          </w:p>
        </w:tc>
        <w:tc>
          <w:tcPr>
            <w:tcW w:w="3024" w:type="dxa"/>
            <w:tcBorders>
              <w:top w:val="single" w:sz="4" w:space="0" w:color="C8BED2"/>
              <w:bottom w:val="single" w:sz="4" w:space="0" w:color="C8BED2"/>
            </w:tcBorders>
            <w:shd w:val="clear" w:color="auto" w:fill="F8F5FC"/>
          </w:tcPr>
          <w:p w14:paraId="5A0BDD00" w14:textId="4C908742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Critical</w:t>
            </w:r>
          </w:p>
        </w:tc>
      </w:tr>
      <w:tr w:rsidR="00FF0913" w14:paraId="1B95D847" w14:textId="77777777" w:rsidTr="00FF0913">
        <w:tc>
          <w:tcPr>
            <w:tcW w:w="3024" w:type="dxa"/>
            <w:tcBorders>
              <w:top w:val="single" w:sz="4" w:space="0" w:color="C8BED2"/>
              <w:bottom w:val="single" w:sz="4" w:space="0" w:color="C8BED2"/>
            </w:tcBorders>
          </w:tcPr>
          <w:p w14:paraId="3189ECA1" w14:textId="5FA1C1C5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Heading Structure</w:t>
            </w:r>
          </w:p>
        </w:tc>
        <w:tc>
          <w:tcPr>
            <w:tcW w:w="3024" w:type="dxa"/>
            <w:tcBorders>
              <w:top w:val="single" w:sz="4" w:space="0" w:color="C8BED2"/>
              <w:bottom w:val="single" w:sz="4" w:space="0" w:color="C8BED2"/>
            </w:tcBorders>
          </w:tcPr>
          <w:p w14:paraId="1347AD1D" w14:textId="5B9397C1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H4 used instead of H2 on FAQ page</w:t>
            </w:r>
          </w:p>
        </w:tc>
        <w:tc>
          <w:tcPr>
            <w:tcW w:w="3024" w:type="dxa"/>
            <w:tcBorders>
              <w:top w:val="single" w:sz="4" w:space="0" w:color="C8BED2"/>
              <w:bottom w:val="single" w:sz="4" w:space="0" w:color="C8BED2"/>
            </w:tcBorders>
          </w:tcPr>
          <w:p w14:paraId="3FC8F618" w14:textId="4831A440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Medium</w:t>
            </w:r>
          </w:p>
        </w:tc>
      </w:tr>
      <w:tr w:rsidR="00FF0913" w14:paraId="58A3C373" w14:textId="77777777" w:rsidTr="00FF0913">
        <w:tc>
          <w:tcPr>
            <w:tcW w:w="3024" w:type="dxa"/>
            <w:tcBorders>
              <w:top w:val="single" w:sz="4" w:space="0" w:color="C8BED2"/>
              <w:bottom w:val="single" w:sz="4" w:space="0" w:color="C8BED2"/>
            </w:tcBorders>
            <w:shd w:val="clear" w:color="auto" w:fill="F8F5FC"/>
          </w:tcPr>
          <w:p w14:paraId="5E96E24D" w14:textId="3376FCA0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Schema / Structured Data</w:t>
            </w:r>
          </w:p>
        </w:tc>
        <w:tc>
          <w:tcPr>
            <w:tcW w:w="3024" w:type="dxa"/>
            <w:tcBorders>
              <w:top w:val="single" w:sz="4" w:space="0" w:color="C8BED2"/>
              <w:bottom w:val="single" w:sz="4" w:space="0" w:color="C8BED2"/>
            </w:tcBorders>
            <w:shd w:val="clear" w:color="auto" w:fill="F8F5FC"/>
          </w:tcPr>
          <w:p w14:paraId="5D747AE3" w14:textId="76C643A3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None found anywhere on the site</w:t>
            </w:r>
          </w:p>
        </w:tc>
        <w:tc>
          <w:tcPr>
            <w:tcW w:w="3024" w:type="dxa"/>
            <w:tcBorders>
              <w:top w:val="single" w:sz="4" w:space="0" w:color="C8BED2"/>
              <w:bottom w:val="single" w:sz="4" w:space="0" w:color="C8BED2"/>
            </w:tcBorders>
            <w:shd w:val="clear" w:color="auto" w:fill="F8F5FC"/>
          </w:tcPr>
          <w:p w14:paraId="589B4B47" w14:textId="2F1DC94A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High</w:t>
            </w:r>
          </w:p>
        </w:tc>
      </w:tr>
      <w:tr w:rsidR="00FF0913" w14:paraId="4F530B89" w14:textId="77777777" w:rsidTr="00FF0913">
        <w:tc>
          <w:tcPr>
            <w:tcW w:w="3024" w:type="dxa"/>
            <w:tcBorders>
              <w:top w:val="single" w:sz="4" w:space="0" w:color="C8BED2"/>
              <w:bottom w:val="single" w:sz="4" w:space="0" w:color="C8BED2"/>
            </w:tcBorders>
          </w:tcPr>
          <w:p w14:paraId="1D8DF8C2" w14:textId="24BFE624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XML Sitemap</w:t>
            </w:r>
          </w:p>
        </w:tc>
        <w:tc>
          <w:tcPr>
            <w:tcW w:w="3024" w:type="dxa"/>
            <w:tcBorders>
              <w:top w:val="single" w:sz="4" w:space="0" w:color="C8BED2"/>
              <w:bottom w:val="single" w:sz="4" w:space="0" w:color="C8BED2"/>
            </w:tcBorders>
          </w:tcPr>
          <w:p w14:paraId="6A8CE61E" w14:textId="70ECA6C7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Present - no issues</w:t>
            </w:r>
          </w:p>
        </w:tc>
        <w:tc>
          <w:tcPr>
            <w:tcW w:w="3024" w:type="dxa"/>
            <w:tcBorders>
              <w:top w:val="single" w:sz="4" w:space="0" w:color="C8BED2"/>
              <w:bottom w:val="single" w:sz="4" w:space="0" w:color="C8BED2"/>
            </w:tcBorders>
          </w:tcPr>
          <w:p w14:paraId="3A64FD37" w14:textId="41C706DF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Good</w:t>
            </w:r>
          </w:p>
        </w:tc>
      </w:tr>
      <w:tr w:rsidR="00FF0913" w14:paraId="2F84C5E9" w14:textId="77777777" w:rsidTr="00FF0913">
        <w:tc>
          <w:tcPr>
            <w:tcW w:w="3024" w:type="dxa"/>
            <w:tcBorders>
              <w:top w:val="single" w:sz="4" w:space="0" w:color="C8BED2"/>
              <w:bottom w:val="single" w:sz="4" w:space="0" w:color="C8BED2"/>
            </w:tcBorders>
            <w:shd w:val="clear" w:color="auto" w:fill="F8F5FC"/>
          </w:tcPr>
          <w:p w14:paraId="3FEE5778" w14:textId="0B5F661E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SSL Certificate</w:t>
            </w:r>
          </w:p>
        </w:tc>
        <w:tc>
          <w:tcPr>
            <w:tcW w:w="3024" w:type="dxa"/>
            <w:tcBorders>
              <w:top w:val="single" w:sz="4" w:space="0" w:color="C8BED2"/>
              <w:bottom w:val="single" w:sz="4" w:space="0" w:color="C8BED2"/>
            </w:tcBorders>
            <w:shd w:val="clear" w:color="auto" w:fill="F8F5FC"/>
          </w:tcPr>
          <w:p w14:paraId="359E621F" w14:textId="65DD3CDA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Valid - no issues</w:t>
            </w:r>
          </w:p>
        </w:tc>
        <w:tc>
          <w:tcPr>
            <w:tcW w:w="3024" w:type="dxa"/>
            <w:tcBorders>
              <w:top w:val="single" w:sz="4" w:space="0" w:color="C8BED2"/>
              <w:bottom w:val="single" w:sz="4" w:space="0" w:color="C8BED2"/>
            </w:tcBorders>
            <w:shd w:val="clear" w:color="auto" w:fill="F8F5FC"/>
          </w:tcPr>
          <w:p w14:paraId="18271CB3" w14:textId="73745A9F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Good</w:t>
            </w:r>
          </w:p>
        </w:tc>
      </w:tr>
      <w:tr w:rsidR="00FF0913" w14:paraId="2CD5D596" w14:textId="77777777" w:rsidTr="00FF0913">
        <w:tc>
          <w:tcPr>
            <w:tcW w:w="3024" w:type="dxa"/>
            <w:tcBorders>
              <w:top w:val="single" w:sz="4" w:space="0" w:color="C8BED2"/>
              <w:bottom w:val="single" w:sz="4" w:space="0" w:color="C8BED2"/>
            </w:tcBorders>
          </w:tcPr>
          <w:p w14:paraId="13A94F0B" w14:textId="51C58763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Broken Links</w:t>
            </w:r>
          </w:p>
        </w:tc>
        <w:tc>
          <w:tcPr>
            <w:tcW w:w="3024" w:type="dxa"/>
            <w:tcBorders>
              <w:top w:val="single" w:sz="4" w:space="0" w:color="C8BED2"/>
              <w:bottom w:val="single" w:sz="4" w:space="0" w:color="C8BED2"/>
            </w:tcBorders>
          </w:tcPr>
          <w:p w14:paraId="614A12D7" w14:textId="21E7C419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None found</w:t>
            </w:r>
          </w:p>
        </w:tc>
        <w:tc>
          <w:tcPr>
            <w:tcW w:w="3024" w:type="dxa"/>
            <w:tcBorders>
              <w:top w:val="single" w:sz="4" w:space="0" w:color="C8BED2"/>
              <w:bottom w:val="single" w:sz="4" w:space="0" w:color="C8BED2"/>
            </w:tcBorders>
          </w:tcPr>
          <w:p w14:paraId="71C1A4A2" w14:textId="535AB278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Good</w:t>
            </w:r>
          </w:p>
        </w:tc>
      </w:tr>
      <w:tr w:rsidR="00FF0913" w14:paraId="2189FD99" w14:textId="77777777" w:rsidTr="00FF0913">
        <w:tc>
          <w:tcPr>
            <w:tcW w:w="3024" w:type="dxa"/>
            <w:tcBorders>
              <w:top w:val="single" w:sz="4" w:space="0" w:color="C8BED2"/>
              <w:bottom w:val="single" w:sz="4" w:space="0" w:color="C8BED2"/>
            </w:tcBorders>
            <w:shd w:val="clear" w:color="auto" w:fill="F8F5FC"/>
          </w:tcPr>
          <w:p w14:paraId="226FA35A" w14:textId="597D990F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Mobile Load Time</w:t>
            </w:r>
          </w:p>
        </w:tc>
        <w:tc>
          <w:tcPr>
            <w:tcW w:w="3024" w:type="dxa"/>
            <w:tcBorders>
              <w:top w:val="single" w:sz="4" w:space="0" w:color="C8BED2"/>
              <w:bottom w:val="single" w:sz="4" w:space="0" w:color="C8BED2"/>
            </w:tcBorders>
            <w:shd w:val="clear" w:color="auto" w:fill="F8F5FC"/>
          </w:tcPr>
          <w:p w14:paraId="2FDA6E97" w14:textId="4265AAC4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8.52 seconds - Poor</w:t>
            </w:r>
          </w:p>
        </w:tc>
        <w:tc>
          <w:tcPr>
            <w:tcW w:w="3024" w:type="dxa"/>
            <w:tcBorders>
              <w:top w:val="single" w:sz="4" w:space="0" w:color="C8BED2"/>
              <w:bottom w:val="single" w:sz="4" w:space="0" w:color="C8BED2"/>
            </w:tcBorders>
            <w:shd w:val="clear" w:color="auto" w:fill="F8F5FC"/>
          </w:tcPr>
          <w:p w14:paraId="69D167DA" w14:textId="515504A2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Critical</w:t>
            </w:r>
          </w:p>
        </w:tc>
      </w:tr>
      <w:tr w:rsidR="00FF0913" w14:paraId="0EDD2AD6" w14:textId="77777777" w:rsidTr="00FF0913">
        <w:tc>
          <w:tcPr>
            <w:tcW w:w="3024" w:type="dxa"/>
            <w:tcBorders>
              <w:top w:val="single" w:sz="4" w:space="0" w:color="C8BED2"/>
              <w:bottom w:val="single" w:sz="4" w:space="0" w:color="C8BED2"/>
            </w:tcBorders>
          </w:tcPr>
          <w:p w14:paraId="45D2A389" w14:textId="459F961D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Desktop Load Time</w:t>
            </w:r>
          </w:p>
        </w:tc>
        <w:tc>
          <w:tcPr>
            <w:tcW w:w="3024" w:type="dxa"/>
            <w:tcBorders>
              <w:top w:val="single" w:sz="4" w:space="0" w:color="C8BED2"/>
              <w:bottom w:val="single" w:sz="4" w:space="0" w:color="C8BED2"/>
            </w:tcBorders>
          </w:tcPr>
          <w:p w14:paraId="3CD88727" w14:textId="164EB985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2.97 seconds - Needs Improvement</w:t>
            </w:r>
          </w:p>
        </w:tc>
        <w:tc>
          <w:tcPr>
            <w:tcW w:w="3024" w:type="dxa"/>
            <w:tcBorders>
              <w:top w:val="single" w:sz="4" w:space="0" w:color="C8BED2"/>
              <w:bottom w:val="single" w:sz="4" w:space="0" w:color="C8BED2"/>
            </w:tcBorders>
          </w:tcPr>
          <w:p w14:paraId="59C5A87A" w14:textId="652FD4C4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Medium</w:t>
            </w:r>
          </w:p>
        </w:tc>
      </w:tr>
      <w:tr w:rsidR="00FF0913" w14:paraId="2C21CB91" w14:textId="77777777" w:rsidTr="00FF0913">
        <w:tc>
          <w:tcPr>
            <w:tcW w:w="3024" w:type="dxa"/>
            <w:tcBorders>
              <w:top w:val="single" w:sz="4" w:space="0" w:color="C8BED2"/>
              <w:bottom w:val="single" w:sz="4" w:space="0" w:color="C8BED2"/>
            </w:tcBorders>
            <w:shd w:val="clear" w:color="auto" w:fill="F8F5FC"/>
          </w:tcPr>
          <w:p w14:paraId="55C11767" w14:textId="77025EE8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Mobile Interactivity</w:t>
            </w:r>
          </w:p>
        </w:tc>
        <w:tc>
          <w:tcPr>
            <w:tcW w:w="3024" w:type="dxa"/>
            <w:tcBorders>
              <w:top w:val="single" w:sz="4" w:space="0" w:color="C8BED2"/>
              <w:bottom w:val="single" w:sz="4" w:space="0" w:color="C8BED2"/>
            </w:tcBorders>
            <w:shd w:val="clear" w:color="auto" w:fill="F8F5FC"/>
          </w:tcPr>
          <w:p w14:paraId="6BABA514" w14:textId="30FFE637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3,879ms - Poor</w:t>
            </w:r>
          </w:p>
        </w:tc>
        <w:tc>
          <w:tcPr>
            <w:tcW w:w="3024" w:type="dxa"/>
            <w:tcBorders>
              <w:top w:val="single" w:sz="4" w:space="0" w:color="C8BED2"/>
              <w:bottom w:val="single" w:sz="4" w:space="0" w:color="C8BED2"/>
            </w:tcBorders>
            <w:shd w:val="clear" w:color="auto" w:fill="F8F5FC"/>
          </w:tcPr>
          <w:p w14:paraId="32E8E83A" w14:textId="642F903D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High</w:t>
            </w:r>
          </w:p>
        </w:tc>
      </w:tr>
      <w:tr w:rsidR="00FF0913" w14:paraId="63DACBC2" w14:textId="77777777" w:rsidTr="00FF0913">
        <w:tc>
          <w:tcPr>
            <w:tcW w:w="3024" w:type="dxa"/>
            <w:tcBorders>
              <w:top w:val="single" w:sz="4" w:space="0" w:color="C8BED2"/>
              <w:bottom w:val="single" w:sz="4" w:space="0" w:color="C8BED2"/>
            </w:tcBorders>
          </w:tcPr>
          <w:p w14:paraId="278B52FE" w14:textId="0FBD6036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Redirects</w:t>
            </w:r>
          </w:p>
        </w:tc>
        <w:tc>
          <w:tcPr>
            <w:tcW w:w="3024" w:type="dxa"/>
            <w:tcBorders>
              <w:top w:val="single" w:sz="4" w:space="0" w:color="C8BED2"/>
              <w:bottom w:val="single" w:sz="4" w:space="0" w:color="C8BED2"/>
            </w:tcBorders>
          </w:tcPr>
          <w:p w14:paraId="26FBA188" w14:textId="6F20A83E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7 redirected pages - monitor</w:t>
            </w:r>
          </w:p>
        </w:tc>
        <w:tc>
          <w:tcPr>
            <w:tcW w:w="3024" w:type="dxa"/>
            <w:tcBorders>
              <w:top w:val="single" w:sz="4" w:space="0" w:color="C8BED2"/>
              <w:bottom w:val="single" w:sz="4" w:space="0" w:color="C8BED2"/>
            </w:tcBorders>
          </w:tcPr>
          <w:p w14:paraId="1E70AE48" w14:textId="52E34E4E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Low</w:t>
            </w:r>
          </w:p>
        </w:tc>
      </w:tr>
      <w:tr w:rsidR="00FF0913" w14:paraId="6FB608C5" w14:textId="77777777" w:rsidTr="00FF0913">
        <w:tc>
          <w:tcPr>
            <w:tcW w:w="3024" w:type="dxa"/>
            <w:tcBorders>
              <w:top w:val="single" w:sz="4" w:space="0" w:color="C8BED2"/>
              <w:bottom w:val="single" w:sz="4" w:space="0" w:color="C8BED2"/>
            </w:tcBorders>
            <w:shd w:val="clear" w:color="auto" w:fill="F8F5FC"/>
          </w:tcPr>
          <w:p w14:paraId="5BC7B5E1" w14:textId="753FE2DF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Blocked Pages</w:t>
            </w:r>
          </w:p>
        </w:tc>
        <w:tc>
          <w:tcPr>
            <w:tcW w:w="3024" w:type="dxa"/>
            <w:tcBorders>
              <w:top w:val="single" w:sz="4" w:space="0" w:color="C8BED2"/>
              <w:bottom w:val="single" w:sz="4" w:space="0" w:color="C8BED2"/>
            </w:tcBorders>
            <w:shd w:val="clear" w:color="auto" w:fill="F8F5FC"/>
          </w:tcPr>
          <w:p w14:paraId="179961DE" w14:textId="2EEF6B5D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1 page blocked from indexing</w:t>
            </w:r>
          </w:p>
        </w:tc>
        <w:tc>
          <w:tcPr>
            <w:tcW w:w="3024" w:type="dxa"/>
            <w:tcBorders>
              <w:top w:val="single" w:sz="4" w:space="0" w:color="C8BED2"/>
              <w:bottom w:val="single" w:sz="4" w:space="0" w:color="C8BED2"/>
            </w:tcBorders>
            <w:shd w:val="clear" w:color="auto" w:fill="F8F5FC"/>
          </w:tcPr>
          <w:p w14:paraId="724C2F0D" w14:textId="31F6AD6C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High</w:t>
            </w:r>
          </w:p>
        </w:tc>
      </w:tr>
      <w:tr w:rsidR="00FF0913" w14:paraId="69E4324D" w14:textId="77777777" w:rsidTr="00FF0913">
        <w:tc>
          <w:tcPr>
            <w:tcW w:w="3024" w:type="dxa"/>
            <w:tcBorders>
              <w:top w:val="single" w:sz="4" w:space="0" w:color="C8BED2"/>
            </w:tcBorders>
          </w:tcPr>
          <w:p w14:paraId="357B61EE" w14:textId="5F67CB85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URL Structure</w:t>
            </w:r>
          </w:p>
        </w:tc>
        <w:tc>
          <w:tcPr>
            <w:tcW w:w="3024" w:type="dxa"/>
            <w:tcBorders>
              <w:top w:val="single" w:sz="4" w:space="0" w:color="C8BED2"/>
            </w:tcBorders>
          </w:tcPr>
          <w:p w14:paraId="5968C4BF" w14:textId="2BF78B81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2 pages with poorly formatted URLs</w:t>
            </w:r>
          </w:p>
        </w:tc>
        <w:tc>
          <w:tcPr>
            <w:tcW w:w="3024" w:type="dxa"/>
            <w:tcBorders>
              <w:top w:val="single" w:sz="4" w:space="0" w:color="C8BED2"/>
            </w:tcBorders>
          </w:tcPr>
          <w:p w14:paraId="18DC4B25" w14:textId="77777777" w:rsid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Medium</w:t>
            </w:r>
          </w:p>
          <w:p w14:paraId="2350B2B3" w14:textId="52AF93B4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</w:p>
        </w:tc>
      </w:tr>
    </w:tbl>
    <w:p w14:paraId="41AD1ABF" w14:textId="77777777" w:rsidR="00FF0913" w:rsidRDefault="00FF0913" w:rsidP="00FF0913">
      <w:pPr>
        <w:rPr>
          <w:rFonts w:ascii="Calibri" w:hAnsi="Calibri" w:cs="Calibri"/>
          <w:color w:val="323232"/>
          <w:sz w:val="10"/>
        </w:rPr>
      </w:pPr>
    </w:p>
    <w:p w14:paraId="45209D9C" w14:textId="0F4B441D" w:rsidR="00FF0913" w:rsidRDefault="00FF0913" w:rsidP="00FF0913">
      <w:pPr>
        <w:pStyle w:val="Heading2"/>
        <w:rPr>
          <w:color w:val="5B2C56"/>
        </w:rPr>
      </w:pPr>
      <w:r>
        <w:rPr>
          <w:color w:val="5B2C56"/>
        </w:rPr>
        <w:lastRenderedPageBreak/>
        <w:t>Mobile Speed - Causes and Fixes</w:t>
      </w:r>
    </w:p>
    <w:p w14:paraId="48B494DB" w14:textId="52BF66C8" w:rsidR="00FF0913" w:rsidRDefault="00FF0913" w:rsidP="00FF0913">
      <w:pPr>
        <w:rPr>
          <w:rFonts w:ascii="Calibri" w:hAnsi="Calibri" w:cs="Calibri"/>
          <w:color w:val="323232"/>
          <w:sz w:val="22"/>
        </w:rPr>
      </w:pPr>
      <w:r>
        <w:rPr>
          <w:rFonts w:ascii="Calibri" w:hAnsi="Calibri" w:cs="Calibri"/>
          <w:color w:val="323232"/>
          <w:sz w:val="22"/>
        </w:rPr>
        <w:t xml:space="preserve">The most common causes of slow Squarespace load times are </w:t>
      </w:r>
      <w:proofErr w:type="gramStart"/>
      <w:r>
        <w:rPr>
          <w:rFonts w:ascii="Calibri" w:hAnsi="Calibri" w:cs="Calibri"/>
          <w:color w:val="323232"/>
          <w:sz w:val="22"/>
        </w:rPr>
        <w:t>large uncompressed</w:t>
      </w:r>
      <w:proofErr w:type="gramEnd"/>
      <w:r>
        <w:rPr>
          <w:rFonts w:ascii="Calibri" w:hAnsi="Calibri" w:cs="Calibri"/>
          <w:color w:val="323232"/>
          <w:sz w:val="22"/>
        </w:rPr>
        <w:t xml:space="preserve"> images, multiple custom fonts, and unused third-party scripts. Recommended actions:</w:t>
      </w:r>
    </w:p>
    <w:p w14:paraId="34D9C089" w14:textId="2FE16ECF" w:rsidR="00FF0913" w:rsidRPr="00FF0913" w:rsidRDefault="00FF0913" w:rsidP="00FF0913">
      <w:pPr>
        <w:pStyle w:val="ListNumber"/>
      </w:pPr>
      <w:r>
        <w:rPr>
          <w:color w:val="323232"/>
          <w:sz w:val="22"/>
        </w:rPr>
        <w:t xml:space="preserve">Compress all images before uploading using Squoosh or </w:t>
      </w:r>
      <w:proofErr w:type="spellStart"/>
      <w:r>
        <w:rPr>
          <w:color w:val="323232"/>
          <w:sz w:val="22"/>
        </w:rPr>
        <w:t>TinyPNG</w:t>
      </w:r>
      <w:proofErr w:type="spellEnd"/>
      <w:r>
        <w:rPr>
          <w:color w:val="323232"/>
          <w:sz w:val="22"/>
        </w:rPr>
        <w:t>. Target under 200KB per image.</w:t>
      </w:r>
    </w:p>
    <w:p w14:paraId="14D7D79C" w14:textId="37773E49" w:rsidR="00FF0913" w:rsidRPr="00FF0913" w:rsidRDefault="00FF0913" w:rsidP="00FF0913">
      <w:pPr>
        <w:pStyle w:val="ListNumber"/>
      </w:pPr>
      <w:r>
        <w:rPr>
          <w:color w:val="323232"/>
          <w:sz w:val="22"/>
        </w:rPr>
        <w:t>Limit custom fonts to no more than two across the site.</w:t>
      </w:r>
    </w:p>
    <w:p w14:paraId="4F212DA0" w14:textId="46E02060" w:rsidR="00FF0913" w:rsidRPr="00FF0913" w:rsidRDefault="00FF0913" w:rsidP="00FF0913">
      <w:pPr>
        <w:pStyle w:val="ListNumber"/>
      </w:pPr>
      <w:r>
        <w:rPr>
          <w:color w:val="323232"/>
          <w:sz w:val="22"/>
        </w:rPr>
        <w:t>Check Settings &gt; Advanced &gt; Code Injection for any unused scripts or embeds and remove them.</w:t>
      </w:r>
    </w:p>
    <w:p w14:paraId="7E1DB82C" w14:textId="552F725C" w:rsidR="00FF0913" w:rsidRDefault="00FF0913" w:rsidP="00FF0913">
      <w:pPr>
        <w:pStyle w:val="Heading1"/>
        <w:rPr>
          <w:color w:val="5B2C56"/>
        </w:rPr>
      </w:pPr>
      <w:r>
        <w:rPr>
          <w:color w:val="5B2C56"/>
        </w:rPr>
        <w:t>9</w:t>
      </w:r>
      <w:proofErr w:type="gramStart"/>
      <w:r>
        <w:rPr>
          <w:color w:val="5B2C56"/>
        </w:rPr>
        <w:t>.  Authority</w:t>
      </w:r>
      <w:proofErr w:type="gramEnd"/>
      <w:r>
        <w:rPr>
          <w:color w:val="5B2C56"/>
        </w:rPr>
        <w:t xml:space="preserve"> and Backlink Profile</w:t>
      </w:r>
    </w:p>
    <w:p w14:paraId="5FB11164" w14:textId="77777777" w:rsidR="00FF0913" w:rsidRDefault="00FF0913" w:rsidP="00FF0913">
      <w:pPr>
        <w:rPr>
          <w:rFonts w:ascii="Calibri" w:hAnsi="Calibri" w:cs="Calibri"/>
          <w:color w:val="323232"/>
          <w:sz w:val="10"/>
        </w:rPr>
      </w:pPr>
    </w:p>
    <w:tbl>
      <w:tblPr>
        <w:tblW w:w="0" w:type="auto"/>
        <w:tblBorders>
          <w:top w:val="single" w:sz="4" w:space="0" w:color="5B2C56"/>
          <w:left w:val="single" w:sz="4" w:space="0" w:color="5B2C56"/>
          <w:bottom w:val="single" w:sz="4" w:space="0" w:color="5B2C56"/>
          <w:right w:val="single" w:sz="4" w:space="0" w:color="5B2C56"/>
          <w:insideH w:val="single" w:sz="4" w:space="0" w:color="C8BED2"/>
          <w:insideV w:val="single" w:sz="4" w:space="0" w:color="C8BED2"/>
        </w:tblBorders>
        <w:tblLayout w:type="fixed"/>
        <w:tblLook w:val="0000" w:firstRow="0" w:lastRow="0" w:firstColumn="0" w:lastColumn="0" w:noHBand="0" w:noVBand="0"/>
      </w:tblPr>
      <w:tblGrid>
        <w:gridCol w:w="3024"/>
        <w:gridCol w:w="3024"/>
        <w:gridCol w:w="3024"/>
      </w:tblGrid>
      <w:tr w:rsidR="00FF0913" w14:paraId="42910CEC" w14:textId="77777777" w:rsidTr="00FF0913">
        <w:tc>
          <w:tcPr>
            <w:tcW w:w="3024" w:type="dxa"/>
            <w:tcBorders>
              <w:top w:val="single" w:sz="4" w:space="0" w:color="5B2C56"/>
              <w:bottom w:val="single" w:sz="4" w:space="0" w:color="C8BED2"/>
            </w:tcBorders>
            <w:shd w:val="clear" w:color="auto" w:fill="5B2C56"/>
          </w:tcPr>
          <w:p w14:paraId="1ABEDAC1" w14:textId="2E2FC744" w:rsidR="00FF0913" w:rsidRPr="00FF0913" w:rsidRDefault="00FF0913" w:rsidP="00FF0913">
            <w:pPr>
              <w:rPr>
                <w:rFonts w:ascii="Calibri" w:hAnsi="Calibri" w:cs="Calibri"/>
                <w:b/>
                <w:color w:val="FFFFFF"/>
                <w:sz w:val="20"/>
              </w:rPr>
            </w:pPr>
            <w:r w:rsidRPr="00FF0913">
              <w:rPr>
                <w:rFonts w:ascii="Calibri" w:hAnsi="Calibri" w:cs="Calibri"/>
                <w:b/>
                <w:color w:val="FFFFFF"/>
                <w:sz w:val="20"/>
              </w:rPr>
              <w:t>Metric</w:t>
            </w:r>
          </w:p>
        </w:tc>
        <w:tc>
          <w:tcPr>
            <w:tcW w:w="3024" w:type="dxa"/>
            <w:tcBorders>
              <w:top w:val="single" w:sz="4" w:space="0" w:color="5B2C56"/>
              <w:bottom w:val="single" w:sz="4" w:space="0" w:color="C8BED2"/>
            </w:tcBorders>
            <w:shd w:val="clear" w:color="auto" w:fill="5B2C56"/>
          </w:tcPr>
          <w:p w14:paraId="26DADCE8" w14:textId="79FC36D1" w:rsidR="00FF0913" w:rsidRPr="00FF0913" w:rsidRDefault="00FF0913" w:rsidP="00FF0913">
            <w:pPr>
              <w:rPr>
                <w:rFonts w:ascii="Calibri" w:hAnsi="Calibri" w:cs="Calibri"/>
                <w:b/>
                <w:color w:val="FFFFFF"/>
                <w:sz w:val="20"/>
              </w:rPr>
            </w:pPr>
            <w:r w:rsidRPr="00FF0913">
              <w:rPr>
                <w:rFonts w:ascii="Calibri" w:hAnsi="Calibri" w:cs="Calibri"/>
                <w:b/>
                <w:color w:val="FFFFFF"/>
                <w:sz w:val="20"/>
              </w:rPr>
              <w:t>Current Value</w:t>
            </w:r>
          </w:p>
        </w:tc>
        <w:tc>
          <w:tcPr>
            <w:tcW w:w="3024" w:type="dxa"/>
            <w:tcBorders>
              <w:top w:val="single" w:sz="4" w:space="0" w:color="5B2C56"/>
              <w:bottom w:val="single" w:sz="4" w:space="0" w:color="C8BED2"/>
            </w:tcBorders>
            <w:shd w:val="clear" w:color="auto" w:fill="5B2C56"/>
          </w:tcPr>
          <w:p w14:paraId="35596C00" w14:textId="5BCFFC31" w:rsidR="00FF0913" w:rsidRPr="00FF0913" w:rsidRDefault="00FF0913" w:rsidP="00FF0913">
            <w:pPr>
              <w:rPr>
                <w:rFonts w:ascii="Calibri" w:hAnsi="Calibri" w:cs="Calibri"/>
                <w:b/>
                <w:color w:val="FFFFFF"/>
                <w:sz w:val="20"/>
              </w:rPr>
            </w:pPr>
            <w:r w:rsidRPr="00FF0913">
              <w:rPr>
                <w:rFonts w:ascii="Calibri" w:hAnsi="Calibri" w:cs="Calibri"/>
                <w:b/>
                <w:color w:val="FFFFFF"/>
                <w:sz w:val="20"/>
              </w:rPr>
              <w:t>Benchmark - Therapy Niche</w:t>
            </w:r>
          </w:p>
        </w:tc>
      </w:tr>
      <w:tr w:rsidR="00FF0913" w14:paraId="122C8765" w14:textId="77777777" w:rsidTr="00FF0913">
        <w:tc>
          <w:tcPr>
            <w:tcW w:w="3024" w:type="dxa"/>
            <w:tcBorders>
              <w:top w:val="single" w:sz="4" w:space="0" w:color="C8BED2"/>
              <w:bottom w:val="single" w:sz="4" w:space="0" w:color="C8BED2"/>
            </w:tcBorders>
            <w:shd w:val="clear" w:color="auto" w:fill="F8F5FC"/>
          </w:tcPr>
          <w:p w14:paraId="51A99A2B" w14:textId="550ABED6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Domain Authority</w:t>
            </w:r>
          </w:p>
        </w:tc>
        <w:tc>
          <w:tcPr>
            <w:tcW w:w="3024" w:type="dxa"/>
            <w:tcBorders>
              <w:top w:val="single" w:sz="4" w:space="0" w:color="C8BED2"/>
              <w:bottom w:val="single" w:sz="4" w:space="0" w:color="C8BED2"/>
            </w:tcBorders>
            <w:shd w:val="clear" w:color="auto" w:fill="F8F5FC"/>
          </w:tcPr>
          <w:p w14:paraId="728C34B1" w14:textId="18480C2F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12</w:t>
            </w:r>
          </w:p>
        </w:tc>
        <w:tc>
          <w:tcPr>
            <w:tcW w:w="3024" w:type="dxa"/>
            <w:tcBorders>
              <w:top w:val="single" w:sz="4" w:space="0" w:color="C8BED2"/>
              <w:bottom w:val="single" w:sz="4" w:space="0" w:color="C8BED2"/>
            </w:tcBorders>
            <w:shd w:val="clear" w:color="auto" w:fill="F8F5FC"/>
          </w:tcPr>
          <w:p w14:paraId="07CE58AD" w14:textId="1F0824E4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15-30 is typical</w:t>
            </w:r>
          </w:p>
        </w:tc>
      </w:tr>
      <w:tr w:rsidR="00FF0913" w14:paraId="09E7EE38" w14:textId="77777777" w:rsidTr="00FF0913">
        <w:tc>
          <w:tcPr>
            <w:tcW w:w="3024" w:type="dxa"/>
            <w:tcBorders>
              <w:top w:val="single" w:sz="4" w:space="0" w:color="C8BED2"/>
              <w:bottom w:val="single" w:sz="4" w:space="0" w:color="C8BED2"/>
            </w:tcBorders>
          </w:tcPr>
          <w:p w14:paraId="5152D70D" w14:textId="167C130D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Referring Domains</w:t>
            </w:r>
          </w:p>
        </w:tc>
        <w:tc>
          <w:tcPr>
            <w:tcW w:w="3024" w:type="dxa"/>
            <w:tcBorders>
              <w:top w:val="single" w:sz="4" w:space="0" w:color="C8BED2"/>
              <w:bottom w:val="single" w:sz="4" w:space="0" w:color="C8BED2"/>
            </w:tcBorders>
          </w:tcPr>
          <w:p w14:paraId="7210F1C0" w14:textId="30F3937E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19</w:t>
            </w:r>
          </w:p>
        </w:tc>
        <w:tc>
          <w:tcPr>
            <w:tcW w:w="3024" w:type="dxa"/>
            <w:tcBorders>
              <w:top w:val="single" w:sz="4" w:space="0" w:color="C8BED2"/>
              <w:bottom w:val="single" w:sz="4" w:space="0" w:color="C8BED2"/>
            </w:tcBorders>
          </w:tcPr>
          <w:p w14:paraId="0F173F66" w14:textId="0B6E2457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Low</w:t>
            </w:r>
          </w:p>
        </w:tc>
      </w:tr>
      <w:tr w:rsidR="00FF0913" w14:paraId="09B6690E" w14:textId="77777777" w:rsidTr="00FF0913">
        <w:tc>
          <w:tcPr>
            <w:tcW w:w="3024" w:type="dxa"/>
            <w:tcBorders>
              <w:top w:val="single" w:sz="4" w:space="0" w:color="C8BED2"/>
              <w:bottom w:val="single" w:sz="4" w:space="0" w:color="C8BED2"/>
            </w:tcBorders>
            <w:shd w:val="clear" w:color="auto" w:fill="F8F5FC"/>
          </w:tcPr>
          <w:p w14:paraId="21AA9CBB" w14:textId="1B74CFBC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Total Backlinks</w:t>
            </w:r>
          </w:p>
        </w:tc>
        <w:tc>
          <w:tcPr>
            <w:tcW w:w="3024" w:type="dxa"/>
            <w:tcBorders>
              <w:top w:val="single" w:sz="4" w:space="0" w:color="C8BED2"/>
              <w:bottom w:val="single" w:sz="4" w:space="0" w:color="C8BED2"/>
            </w:tcBorders>
            <w:shd w:val="clear" w:color="auto" w:fill="F8F5FC"/>
          </w:tcPr>
          <w:p w14:paraId="294B893A" w14:textId="6B5226A0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27</w:t>
            </w:r>
          </w:p>
        </w:tc>
        <w:tc>
          <w:tcPr>
            <w:tcW w:w="3024" w:type="dxa"/>
            <w:tcBorders>
              <w:top w:val="single" w:sz="4" w:space="0" w:color="C8BED2"/>
              <w:bottom w:val="single" w:sz="4" w:space="0" w:color="C8BED2"/>
            </w:tcBorders>
            <w:shd w:val="clear" w:color="auto" w:fill="F8F5FC"/>
          </w:tcPr>
          <w:p w14:paraId="51DC40FF" w14:textId="49A0C554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Low</w:t>
            </w:r>
          </w:p>
        </w:tc>
      </w:tr>
      <w:tr w:rsidR="00FF0913" w14:paraId="22E10955" w14:textId="77777777" w:rsidTr="00FF0913">
        <w:tc>
          <w:tcPr>
            <w:tcW w:w="3024" w:type="dxa"/>
            <w:tcBorders>
              <w:top w:val="single" w:sz="4" w:space="0" w:color="C8BED2"/>
            </w:tcBorders>
          </w:tcPr>
          <w:p w14:paraId="35E8FF93" w14:textId="37BF1570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proofErr w:type="spellStart"/>
            <w:r w:rsidRPr="00FF0913">
              <w:rPr>
                <w:rFonts w:ascii="Calibri" w:hAnsi="Calibri" w:cs="Calibri"/>
                <w:color w:val="323232"/>
                <w:sz w:val="20"/>
              </w:rPr>
              <w:t>Nofollow</w:t>
            </w:r>
            <w:proofErr w:type="spellEnd"/>
            <w:r w:rsidRPr="00FF0913">
              <w:rPr>
                <w:rFonts w:ascii="Calibri" w:hAnsi="Calibri" w:cs="Calibri"/>
                <w:color w:val="323232"/>
                <w:sz w:val="20"/>
              </w:rPr>
              <w:t xml:space="preserve"> Links</w:t>
            </w:r>
          </w:p>
        </w:tc>
        <w:tc>
          <w:tcPr>
            <w:tcW w:w="3024" w:type="dxa"/>
            <w:tcBorders>
              <w:top w:val="single" w:sz="4" w:space="0" w:color="C8BED2"/>
            </w:tcBorders>
          </w:tcPr>
          <w:p w14:paraId="46A17ACD" w14:textId="38A62F12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14 of 27 (52%)</w:t>
            </w:r>
          </w:p>
        </w:tc>
        <w:tc>
          <w:tcPr>
            <w:tcW w:w="3024" w:type="dxa"/>
            <w:tcBorders>
              <w:top w:val="single" w:sz="4" w:space="0" w:color="C8BED2"/>
            </w:tcBorders>
          </w:tcPr>
          <w:p w14:paraId="4E117DE2" w14:textId="77777777" w:rsid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High proportion</w:t>
            </w:r>
          </w:p>
          <w:p w14:paraId="3BF0E07E" w14:textId="5A68A705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</w:p>
        </w:tc>
      </w:tr>
    </w:tbl>
    <w:p w14:paraId="206A9B97" w14:textId="77777777" w:rsidR="00FF0913" w:rsidRDefault="00FF0913" w:rsidP="00FF0913">
      <w:pPr>
        <w:rPr>
          <w:rFonts w:ascii="Calibri" w:hAnsi="Calibri" w:cs="Calibri"/>
          <w:color w:val="323232"/>
          <w:sz w:val="10"/>
        </w:rPr>
      </w:pPr>
    </w:p>
    <w:p w14:paraId="68F89D4C" w14:textId="24B76386" w:rsidR="00FF0913" w:rsidRDefault="00FF0913" w:rsidP="00FF0913">
      <w:pPr>
        <w:pStyle w:val="Heading1"/>
        <w:rPr>
          <w:color w:val="5B2C56"/>
        </w:rPr>
      </w:pPr>
      <w:r>
        <w:rPr>
          <w:color w:val="5B2C56"/>
        </w:rPr>
        <w:t>10</w:t>
      </w:r>
      <w:proofErr w:type="gramStart"/>
      <w:r>
        <w:rPr>
          <w:color w:val="5B2C56"/>
        </w:rPr>
        <w:t>.  E</w:t>
      </w:r>
      <w:proofErr w:type="gramEnd"/>
      <w:r>
        <w:rPr>
          <w:color w:val="5B2C56"/>
        </w:rPr>
        <w:t>-E-A-T Assessment</w:t>
      </w:r>
    </w:p>
    <w:p w14:paraId="6A4341BE" w14:textId="313E0285" w:rsidR="00FF0913" w:rsidRDefault="00FF0913" w:rsidP="00FF0913">
      <w:pPr>
        <w:rPr>
          <w:rFonts w:ascii="Calibri" w:hAnsi="Calibri" w:cs="Calibri"/>
          <w:color w:val="323232"/>
          <w:sz w:val="22"/>
        </w:rPr>
      </w:pPr>
      <w:r>
        <w:rPr>
          <w:rFonts w:ascii="Calibri" w:hAnsi="Calibri" w:cs="Calibri"/>
          <w:color w:val="323232"/>
          <w:sz w:val="22"/>
        </w:rPr>
        <w:t>Google assesses all health and wellness websites using E-E-A-T: Experience, Expertise, Authoritativeness, and Trustworthiness. For therapy sites - Your Money or Your Life content - this scrutiny is at its highest.</w:t>
      </w:r>
    </w:p>
    <w:p w14:paraId="42EC092B" w14:textId="77777777" w:rsidR="00FF0913" w:rsidRDefault="00FF0913" w:rsidP="00FF0913">
      <w:pPr>
        <w:rPr>
          <w:rFonts w:ascii="Calibri" w:hAnsi="Calibri" w:cs="Calibri"/>
          <w:color w:val="323232"/>
          <w:sz w:val="10"/>
        </w:rPr>
      </w:pPr>
    </w:p>
    <w:p w14:paraId="53F88801" w14:textId="3EC2EB4A" w:rsidR="00FF0913" w:rsidRDefault="00FF0913" w:rsidP="00FF0913">
      <w:pPr>
        <w:rPr>
          <w:rFonts w:ascii="Calibri" w:hAnsi="Calibri" w:cs="Calibri"/>
          <w:color w:val="323232"/>
          <w:sz w:val="22"/>
        </w:rPr>
      </w:pPr>
      <w:r>
        <w:rPr>
          <w:rFonts w:ascii="Calibri" w:hAnsi="Calibri" w:cs="Calibri"/>
          <w:color w:val="323232"/>
          <w:sz w:val="22"/>
        </w:rPr>
        <w:t xml:space="preserve">Lavender Healing Collective has genuine E-E-A-T: licensed therapists with </w:t>
      </w:r>
      <w:proofErr w:type="spellStart"/>
      <w:r>
        <w:rPr>
          <w:rFonts w:ascii="Calibri" w:hAnsi="Calibri" w:cs="Calibri"/>
          <w:color w:val="323232"/>
          <w:sz w:val="22"/>
        </w:rPr>
        <w:t>specialised</w:t>
      </w:r>
      <w:proofErr w:type="spellEnd"/>
      <w:r>
        <w:rPr>
          <w:rFonts w:ascii="Calibri" w:hAnsi="Calibri" w:cs="Calibri"/>
          <w:color w:val="323232"/>
          <w:sz w:val="22"/>
        </w:rPr>
        <w:t xml:space="preserve"> training, lived experience, and a distinct clinical approach. The challenge is that very little of this is documented in a way Google or prospective clients can evaluate </w:t>
      </w:r>
      <w:proofErr w:type="gramStart"/>
      <w:r>
        <w:rPr>
          <w:rFonts w:ascii="Calibri" w:hAnsi="Calibri" w:cs="Calibri"/>
          <w:color w:val="323232"/>
          <w:sz w:val="22"/>
        </w:rPr>
        <w:t>at a glance</w:t>
      </w:r>
      <w:proofErr w:type="gramEnd"/>
      <w:r>
        <w:rPr>
          <w:rFonts w:ascii="Calibri" w:hAnsi="Calibri" w:cs="Calibri"/>
          <w:color w:val="323232"/>
          <w:sz w:val="22"/>
        </w:rPr>
        <w:t>.</w:t>
      </w:r>
    </w:p>
    <w:p w14:paraId="0191A58A" w14:textId="77777777" w:rsidR="00FF0913" w:rsidRDefault="00FF0913" w:rsidP="00FF0913">
      <w:pPr>
        <w:rPr>
          <w:rFonts w:ascii="Calibri" w:hAnsi="Calibri" w:cs="Calibri"/>
          <w:color w:val="323232"/>
          <w:sz w:val="10"/>
        </w:rPr>
      </w:pPr>
    </w:p>
    <w:tbl>
      <w:tblPr>
        <w:tblW w:w="0" w:type="auto"/>
        <w:tblBorders>
          <w:top w:val="single" w:sz="4" w:space="0" w:color="5B2C56"/>
          <w:left w:val="single" w:sz="4" w:space="0" w:color="5B2C56"/>
          <w:bottom w:val="single" w:sz="4" w:space="0" w:color="5B2C56"/>
          <w:right w:val="single" w:sz="4" w:space="0" w:color="5B2C56"/>
          <w:insideH w:val="single" w:sz="4" w:space="0" w:color="C8BED2"/>
          <w:insideV w:val="single" w:sz="4" w:space="0" w:color="C8BED2"/>
        </w:tblBorders>
        <w:tblLayout w:type="fixed"/>
        <w:tblLook w:val="0000" w:firstRow="0" w:lastRow="0" w:firstColumn="0" w:lastColumn="0" w:noHBand="0" w:noVBand="0"/>
      </w:tblPr>
      <w:tblGrid>
        <w:gridCol w:w="3024"/>
        <w:gridCol w:w="3024"/>
        <w:gridCol w:w="3024"/>
      </w:tblGrid>
      <w:tr w:rsidR="00FF0913" w14:paraId="26925C6B" w14:textId="77777777" w:rsidTr="00FF0913">
        <w:tc>
          <w:tcPr>
            <w:tcW w:w="3024" w:type="dxa"/>
            <w:tcBorders>
              <w:top w:val="single" w:sz="4" w:space="0" w:color="5B2C56"/>
              <w:bottom w:val="single" w:sz="4" w:space="0" w:color="C8BED2"/>
            </w:tcBorders>
            <w:shd w:val="clear" w:color="auto" w:fill="5B2C56"/>
          </w:tcPr>
          <w:p w14:paraId="323D13BE" w14:textId="235A061E" w:rsidR="00FF0913" w:rsidRPr="00FF0913" w:rsidRDefault="00FF0913" w:rsidP="00FF0913">
            <w:pPr>
              <w:rPr>
                <w:rFonts w:ascii="Calibri" w:hAnsi="Calibri" w:cs="Calibri"/>
                <w:b/>
                <w:color w:val="FFFFFF"/>
                <w:sz w:val="20"/>
              </w:rPr>
            </w:pPr>
            <w:r w:rsidRPr="00FF0913">
              <w:rPr>
                <w:rFonts w:ascii="Calibri" w:hAnsi="Calibri" w:cs="Calibri"/>
                <w:b/>
                <w:color w:val="FFFFFF"/>
                <w:sz w:val="20"/>
              </w:rPr>
              <w:t>E-E-A-T Signal</w:t>
            </w:r>
          </w:p>
        </w:tc>
        <w:tc>
          <w:tcPr>
            <w:tcW w:w="3024" w:type="dxa"/>
            <w:tcBorders>
              <w:top w:val="single" w:sz="4" w:space="0" w:color="5B2C56"/>
              <w:bottom w:val="single" w:sz="4" w:space="0" w:color="C8BED2"/>
            </w:tcBorders>
            <w:shd w:val="clear" w:color="auto" w:fill="5B2C56"/>
          </w:tcPr>
          <w:p w14:paraId="6C2B3477" w14:textId="4FA96DB6" w:rsidR="00FF0913" w:rsidRPr="00FF0913" w:rsidRDefault="00FF0913" w:rsidP="00FF0913">
            <w:pPr>
              <w:rPr>
                <w:rFonts w:ascii="Calibri" w:hAnsi="Calibri" w:cs="Calibri"/>
                <w:b/>
                <w:color w:val="FFFFFF"/>
                <w:sz w:val="20"/>
              </w:rPr>
            </w:pPr>
            <w:r w:rsidRPr="00FF0913">
              <w:rPr>
                <w:rFonts w:ascii="Calibri" w:hAnsi="Calibri" w:cs="Calibri"/>
                <w:b/>
                <w:color w:val="FFFFFF"/>
                <w:sz w:val="20"/>
              </w:rPr>
              <w:t>Current Status</w:t>
            </w:r>
          </w:p>
        </w:tc>
        <w:tc>
          <w:tcPr>
            <w:tcW w:w="3024" w:type="dxa"/>
            <w:tcBorders>
              <w:top w:val="single" w:sz="4" w:space="0" w:color="5B2C56"/>
              <w:bottom w:val="single" w:sz="4" w:space="0" w:color="C8BED2"/>
            </w:tcBorders>
            <w:shd w:val="clear" w:color="auto" w:fill="5B2C56"/>
          </w:tcPr>
          <w:p w14:paraId="5088AE45" w14:textId="31E2BD87" w:rsidR="00FF0913" w:rsidRPr="00FF0913" w:rsidRDefault="00FF0913" w:rsidP="00FF0913">
            <w:pPr>
              <w:rPr>
                <w:rFonts w:ascii="Calibri" w:hAnsi="Calibri" w:cs="Calibri"/>
                <w:b/>
                <w:color w:val="FFFFFF"/>
                <w:sz w:val="20"/>
              </w:rPr>
            </w:pPr>
            <w:r w:rsidRPr="00FF0913">
              <w:rPr>
                <w:rFonts w:ascii="Calibri" w:hAnsi="Calibri" w:cs="Calibri"/>
                <w:b/>
                <w:color w:val="FFFFFF"/>
                <w:sz w:val="20"/>
              </w:rPr>
              <w:t>Recommended Action</w:t>
            </w:r>
          </w:p>
        </w:tc>
      </w:tr>
      <w:tr w:rsidR="00FF0913" w14:paraId="764BE271" w14:textId="77777777" w:rsidTr="00FF0913">
        <w:tc>
          <w:tcPr>
            <w:tcW w:w="3024" w:type="dxa"/>
            <w:tcBorders>
              <w:top w:val="single" w:sz="4" w:space="0" w:color="C8BED2"/>
              <w:bottom w:val="single" w:sz="4" w:space="0" w:color="C8BED2"/>
            </w:tcBorders>
            <w:shd w:val="clear" w:color="auto" w:fill="F8F5FC"/>
          </w:tcPr>
          <w:p w14:paraId="57F0360F" w14:textId="628DB8C9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Therapist bios with credentials</w:t>
            </w:r>
          </w:p>
        </w:tc>
        <w:tc>
          <w:tcPr>
            <w:tcW w:w="3024" w:type="dxa"/>
            <w:tcBorders>
              <w:top w:val="single" w:sz="4" w:space="0" w:color="C8BED2"/>
              <w:bottom w:val="single" w:sz="4" w:space="0" w:color="C8BED2"/>
            </w:tcBorders>
            <w:shd w:val="clear" w:color="auto" w:fill="F8F5FC"/>
          </w:tcPr>
          <w:p w14:paraId="3556B857" w14:textId="71F6E191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Partial - names only</w:t>
            </w:r>
          </w:p>
        </w:tc>
        <w:tc>
          <w:tcPr>
            <w:tcW w:w="3024" w:type="dxa"/>
            <w:tcBorders>
              <w:top w:val="single" w:sz="4" w:space="0" w:color="C8BED2"/>
              <w:bottom w:val="single" w:sz="4" w:space="0" w:color="C8BED2"/>
            </w:tcBorders>
            <w:shd w:val="clear" w:color="auto" w:fill="F8F5FC"/>
          </w:tcPr>
          <w:p w14:paraId="5AEAA1BE" w14:textId="27385CC2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 xml:space="preserve">Add license numbers, education, </w:t>
            </w:r>
            <w:proofErr w:type="spellStart"/>
            <w:r w:rsidRPr="00FF0913">
              <w:rPr>
                <w:rFonts w:ascii="Calibri" w:hAnsi="Calibri" w:cs="Calibri"/>
                <w:color w:val="323232"/>
                <w:sz w:val="20"/>
              </w:rPr>
              <w:t>specialisations</w:t>
            </w:r>
            <w:proofErr w:type="spellEnd"/>
          </w:p>
        </w:tc>
      </w:tr>
      <w:tr w:rsidR="00FF0913" w14:paraId="1F586491" w14:textId="77777777" w:rsidTr="00FF0913">
        <w:tc>
          <w:tcPr>
            <w:tcW w:w="3024" w:type="dxa"/>
            <w:tcBorders>
              <w:top w:val="single" w:sz="4" w:space="0" w:color="C8BED2"/>
              <w:bottom w:val="single" w:sz="4" w:space="0" w:color="C8BED2"/>
            </w:tcBorders>
          </w:tcPr>
          <w:p w14:paraId="583B02E2" w14:textId="384B334D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License numbers visible</w:t>
            </w:r>
          </w:p>
        </w:tc>
        <w:tc>
          <w:tcPr>
            <w:tcW w:w="3024" w:type="dxa"/>
            <w:tcBorders>
              <w:top w:val="single" w:sz="4" w:space="0" w:color="C8BED2"/>
              <w:bottom w:val="single" w:sz="4" w:space="0" w:color="C8BED2"/>
            </w:tcBorders>
          </w:tcPr>
          <w:p w14:paraId="6AEA7F6D" w14:textId="37FBECFC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No</w:t>
            </w:r>
          </w:p>
        </w:tc>
        <w:tc>
          <w:tcPr>
            <w:tcW w:w="3024" w:type="dxa"/>
            <w:tcBorders>
              <w:top w:val="single" w:sz="4" w:space="0" w:color="C8BED2"/>
              <w:bottom w:val="single" w:sz="4" w:space="0" w:color="C8BED2"/>
            </w:tcBorders>
          </w:tcPr>
          <w:p w14:paraId="412764F2" w14:textId="56BF5B7C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Add to each therapist page and the About page</w:t>
            </w:r>
          </w:p>
        </w:tc>
      </w:tr>
      <w:tr w:rsidR="00FF0913" w14:paraId="6F59C352" w14:textId="77777777" w:rsidTr="00FF0913">
        <w:tc>
          <w:tcPr>
            <w:tcW w:w="3024" w:type="dxa"/>
            <w:tcBorders>
              <w:top w:val="single" w:sz="4" w:space="0" w:color="C8BED2"/>
              <w:bottom w:val="single" w:sz="4" w:space="0" w:color="C8BED2"/>
            </w:tcBorders>
            <w:shd w:val="clear" w:color="auto" w:fill="F8F5FC"/>
          </w:tcPr>
          <w:p w14:paraId="1D16E18D" w14:textId="06257905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lastRenderedPageBreak/>
              <w:t>EMDR / EMDRIA certification</w:t>
            </w:r>
          </w:p>
        </w:tc>
        <w:tc>
          <w:tcPr>
            <w:tcW w:w="3024" w:type="dxa"/>
            <w:tcBorders>
              <w:top w:val="single" w:sz="4" w:space="0" w:color="C8BED2"/>
              <w:bottom w:val="single" w:sz="4" w:space="0" w:color="C8BED2"/>
            </w:tcBorders>
            <w:shd w:val="clear" w:color="auto" w:fill="F8F5FC"/>
          </w:tcPr>
          <w:p w14:paraId="11D78DA8" w14:textId="66A0678A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Mentioned on one page only</w:t>
            </w:r>
          </w:p>
        </w:tc>
        <w:tc>
          <w:tcPr>
            <w:tcW w:w="3024" w:type="dxa"/>
            <w:tcBorders>
              <w:top w:val="single" w:sz="4" w:space="0" w:color="C8BED2"/>
              <w:bottom w:val="single" w:sz="4" w:space="0" w:color="C8BED2"/>
            </w:tcBorders>
            <w:shd w:val="clear" w:color="auto" w:fill="F8F5FC"/>
          </w:tcPr>
          <w:p w14:paraId="156218B0" w14:textId="32B11836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Surface prominently on all relevant pages</w:t>
            </w:r>
          </w:p>
        </w:tc>
      </w:tr>
      <w:tr w:rsidR="00FF0913" w14:paraId="4C6CFE2B" w14:textId="77777777" w:rsidTr="00FF0913">
        <w:tc>
          <w:tcPr>
            <w:tcW w:w="3024" w:type="dxa"/>
            <w:tcBorders>
              <w:top w:val="single" w:sz="4" w:space="0" w:color="C8BED2"/>
              <w:bottom w:val="single" w:sz="4" w:space="0" w:color="C8BED2"/>
            </w:tcBorders>
          </w:tcPr>
          <w:p w14:paraId="61A70125" w14:textId="4EFAABDA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Professional affiliations</w:t>
            </w:r>
          </w:p>
        </w:tc>
        <w:tc>
          <w:tcPr>
            <w:tcW w:w="3024" w:type="dxa"/>
            <w:tcBorders>
              <w:top w:val="single" w:sz="4" w:space="0" w:color="C8BED2"/>
              <w:bottom w:val="single" w:sz="4" w:space="0" w:color="C8BED2"/>
            </w:tcBorders>
          </w:tcPr>
          <w:p w14:paraId="5EE3D90F" w14:textId="019FBB0B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Not listed</w:t>
            </w:r>
          </w:p>
        </w:tc>
        <w:tc>
          <w:tcPr>
            <w:tcW w:w="3024" w:type="dxa"/>
            <w:tcBorders>
              <w:top w:val="single" w:sz="4" w:space="0" w:color="C8BED2"/>
              <w:bottom w:val="single" w:sz="4" w:space="0" w:color="C8BED2"/>
            </w:tcBorders>
          </w:tcPr>
          <w:p w14:paraId="660AEE83" w14:textId="67D7373C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Add to About page and therapist bios</w:t>
            </w:r>
          </w:p>
        </w:tc>
      </w:tr>
      <w:tr w:rsidR="00FF0913" w14:paraId="75F7B03B" w14:textId="77777777" w:rsidTr="00FF0913">
        <w:tc>
          <w:tcPr>
            <w:tcW w:w="3024" w:type="dxa"/>
            <w:tcBorders>
              <w:top w:val="single" w:sz="4" w:space="0" w:color="C8BED2"/>
              <w:bottom w:val="single" w:sz="4" w:space="0" w:color="C8BED2"/>
            </w:tcBorders>
            <w:shd w:val="clear" w:color="auto" w:fill="F8F5FC"/>
          </w:tcPr>
          <w:p w14:paraId="0C5F84A7" w14:textId="466EF960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Client testimonials</w:t>
            </w:r>
          </w:p>
        </w:tc>
        <w:tc>
          <w:tcPr>
            <w:tcW w:w="3024" w:type="dxa"/>
            <w:tcBorders>
              <w:top w:val="single" w:sz="4" w:space="0" w:color="C8BED2"/>
              <w:bottom w:val="single" w:sz="4" w:space="0" w:color="C8BED2"/>
            </w:tcBorders>
            <w:shd w:val="clear" w:color="auto" w:fill="F8F5FC"/>
          </w:tcPr>
          <w:p w14:paraId="4770A3A7" w14:textId="2A61B17E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Not present</w:t>
            </w:r>
          </w:p>
        </w:tc>
        <w:tc>
          <w:tcPr>
            <w:tcW w:w="3024" w:type="dxa"/>
            <w:tcBorders>
              <w:top w:val="single" w:sz="4" w:space="0" w:color="C8BED2"/>
              <w:bottom w:val="single" w:sz="4" w:space="0" w:color="C8BED2"/>
            </w:tcBorders>
            <w:shd w:val="clear" w:color="auto" w:fill="F8F5FC"/>
          </w:tcPr>
          <w:p w14:paraId="47432538" w14:textId="00E2EB8B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 xml:space="preserve">Add </w:t>
            </w:r>
            <w:proofErr w:type="spellStart"/>
            <w:r w:rsidRPr="00FF0913">
              <w:rPr>
                <w:rFonts w:ascii="Calibri" w:hAnsi="Calibri" w:cs="Calibri"/>
                <w:color w:val="323232"/>
                <w:sz w:val="20"/>
              </w:rPr>
              <w:t>anonymised</w:t>
            </w:r>
            <w:proofErr w:type="spellEnd"/>
            <w:r w:rsidRPr="00FF0913">
              <w:rPr>
                <w:rFonts w:ascii="Calibri" w:hAnsi="Calibri" w:cs="Calibri"/>
                <w:color w:val="323232"/>
                <w:sz w:val="20"/>
              </w:rPr>
              <w:t xml:space="preserve"> quotes with consent</w:t>
            </w:r>
          </w:p>
        </w:tc>
      </w:tr>
      <w:tr w:rsidR="00FF0913" w14:paraId="59320462" w14:textId="77777777" w:rsidTr="00FF0913">
        <w:tc>
          <w:tcPr>
            <w:tcW w:w="3024" w:type="dxa"/>
            <w:tcBorders>
              <w:top w:val="single" w:sz="4" w:space="0" w:color="C8BED2"/>
              <w:bottom w:val="single" w:sz="4" w:space="0" w:color="C8BED2"/>
            </w:tcBorders>
          </w:tcPr>
          <w:p w14:paraId="3A30ADF0" w14:textId="1C72F2E3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Media coverage</w:t>
            </w:r>
          </w:p>
        </w:tc>
        <w:tc>
          <w:tcPr>
            <w:tcW w:w="3024" w:type="dxa"/>
            <w:tcBorders>
              <w:top w:val="single" w:sz="4" w:space="0" w:color="C8BED2"/>
              <w:bottom w:val="single" w:sz="4" w:space="0" w:color="C8BED2"/>
            </w:tcBorders>
          </w:tcPr>
          <w:p w14:paraId="788D963E" w14:textId="00DCBB92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Not leveraged</w:t>
            </w:r>
          </w:p>
        </w:tc>
        <w:tc>
          <w:tcPr>
            <w:tcW w:w="3024" w:type="dxa"/>
            <w:tcBorders>
              <w:top w:val="single" w:sz="4" w:space="0" w:color="C8BED2"/>
              <w:bottom w:val="single" w:sz="4" w:space="0" w:color="C8BED2"/>
            </w:tcBorders>
          </w:tcPr>
          <w:p w14:paraId="6AC9C25B" w14:textId="2F148B7F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Add a Featured In section to the homepage</w:t>
            </w:r>
          </w:p>
        </w:tc>
      </w:tr>
      <w:tr w:rsidR="00FF0913" w14:paraId="189EE8EA" w14:textId="77777777" w:rsidTr="00FF0913">
        <w:tc>
          <w:tcPr>
            <w:tcW w:w="3024" w:type="dxa"/>
            <w:tcBorders>
              <w:top w:val="single" w:sz="4" w:space="0" w:color="C8BED2"/>
              <w:bottom w:val="single" w:sz="4" w:space="0" w:color="5B2C56"/>
            </w:tcBorders>
            <w:shd w:val="clear" w:color="auto" w:fill="F8F5FC"/>
          </w:tcPr>
          <w:p w14:paraId="6EDF1005" w14:textId="423852DA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Founder story with credentials</w:t>
            </w:r>
          </w:p>
        </w:tc>
        <w:tc>
          <w:tcPr>
            <w:tcW w:w="3024" w:type="dxa"/>
            <w:tcBorders>
              <w:top w:val="single" w:sz="4" w:space="0" w:color="C8BED2"/>
              <w:bottom w:val="single" w:sz="4" w:space="0" w:color="5B2C56"/>
            </w:tcBorders>
            <w:shd w:val="clear" w:color="auto" w:fill="F8F5FC"/>
          </w:tcPr>
          <w:p w14:paraId="7E7689A5" w14:textId="05CF5C60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Partial</w:t>
            </w:r>
          </w:p>
        </w:tc>
        <w:tc>
          <w:tcPr>
            <w:tcW w:w="3024" w:type="dxa"/>
            <w:tcBorders>
              <w:top w:val="single" w:sz="4" w:space="0" w:color="C8BED2"/>
              <w:bottom w:val="single" w:sz="4" w:space="0" w:color="5B2C56"/>
            </w:tcBorders>
            <w:shd w:val="clear" w:color="auto" w:fill="F8F5FC"/>
          </w:tcPr>
          <w:p w14:paraId="447392F1" w14:textId="77777777" w:rsid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Expand with full credentials and background</w:t>
            </w:r>
          </w:p>
          <w:p w14:paraId="248B8CA2" w14:textId="7F1786EB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</w:p>
        </w:tc>
      </w:tr>
    </w:tbl>
    <w:p w14:paraId="48F84F48" w14:textId="77777777" w:rsidR="00FF0913" w:rsidRDefault="00FF0913" w:rsidP="00FF0913">
      <w:pPr>
        <w:rPr>
          <w:rFonts w:ascii="Calibri" w:hAnsi="Calibri" w:cs="Calibri"/>
          <w:color w:val="323232"/>
          <w:sz w:val="10"/>
        </w:rPr>
      </w:pPr>
    </w:p>
    <w:p w14:paraId="42D1AB93" w14:textId="00AFFBD3" w:rsidR="00FF0913" w:rsidRDefault="00FF0913" w:rsidP="00FF0913">
      <w:pPr>
        <w:pStyle w:val="Heading1"/>
        <w:rPr>
          <w:color w:val="5B2C56"/>
        </w:rPr>
      </w:pPr>
      <w:r>
        <w:rPr>
          <w:color w:val="5B2C56"/>
        </w:rPr>
        <w:t>11</w:t>
      </w:r>
      <w:proofErr w:type="gramStart"/>
      <w:r>
        <w:rPr>
          <w:color w:val="5B2C56"/>
        </w:rPr>
        <w:t>.  Content</w:t>
      </w:r>
      <w:proofErr w:type="gramEnd"/>
      <w:r>
        <w:rPr>
          <w:color w:val="5B2C56"/>
        </w:rPr>
        <w:t xml:space="preserve"> and Keyword Strategy</w:t>
      </w:r>
    </w:p>
    <w:p w14:paraId="4A3A1C01" w14:textId="32513C63" w:rsidR="00FF0913" w:rsidRDefault="00FF0913" w:rsidP="00FF0913">
      <w:pPr>
        <w:rPr>
          <w:rFonts w:ascii="Calibri" w:hAnsi="Calibri" w:cs="Calibri"/>
          <w:color w:val="323232"/>
          <w:sz w:val="22"/>
        </w:rPr>
      </w:pPr>
      <w:r>
        <w:rPr>
          <w:rFonts w:ascii="Calibri" w:hAnsi="Calibri" w:cs="Calibri"/>
          <w:color w:val="323232"/>
          <w:sz w:val="22"/>
        </w:rPr>
        <w:t>The site currently ranks for 28 keywords and receives approximately 22 organic visits per month. A well-</w:t>
      </w:r>
      <w:proofErr w:type="spellStart"/>
      <w:r>
        <w:rPr>
          <w:rFonts w:ascii="Calibri" w:hAnsi="Calibri" w:cs="Calibri"/>
          <w:color w:val="323232"/>
          <w:sz w:val="22"/>
        </w:rPr>
        <w:t>optimised</w:t>
      </w:r>
      <w:proofErr w:type="spellEnd"/>
      <w:r>
        <w:rPr>
          <w:rFonts w:ascii="Calibri" w:hAnsi="Calibri" w:cs="Calibri"/>
          <w:color w:val="323232"/>
          <w:sz w:val="22"/>
        </w:rPr>
        <w:t xml:space="preserve"> therapy site in a comparable niche typically ranks for 200-500 or more keywords within 12 months of active content investment.</w:t>
      </w:r>
    </w:p>
    <w:p w14:paraId="4F67FE16" w14:textId="77777777" w:rsidR="00FF0913" w:rsidRDefault="00FF0913" w:rsidP="00FF0913">
      <w:pPr>
        <w:rPr>
          <w:rFonts w:ascii="Calibri" w:hAnsi="Calibri" w:cs="Calibri"/>
          <w:color w:val="323232"/>
          <w:sz w:val="10"/>
        </w:rPr>
      </w:pPr>
    </w:p>
    <w:tbl>
      <w:tblPr>
        <w:tblW w:w="0" w:type="auto"/>
        <w:tblBorders>
          <w:top w:val="single" w:sz="4" w:space="0" w:color="5B2C56"/>
          <w:left w:val="single" w:sz="4" w:space="0" w:color="5B2C56"/>
          <w:bottom w:val="single" w:sz="4" w:space="0" w:color="5B2C56"/>
          <w:right w:val="single" w:sz="4" w:space="0" w:color="5B2C56"/>
          <w:insideH w:val="single" w:sz="4" w:space="0" w:color="C8BED2"/>
          <w:insideV w:val="single" w:sz="4" w:space="0" w:color="C8BED2"/>
        </w:tblBorders>
        <w:tblLayout w:type="fixed"/>
        <w:tblLook w:val="0000" w:firstRow="0" w:lastRow="0" w:firstColumn="0" w:lastColumn="0" w:noHBand="0" w:noVBand="0"/>
      </w:tblPr>
      <w:tblGrid>
        <w:gridCol w:w="3024"/>
        <w:gridCol w:w="3024"/>
        <w:gridCol w:w="3024"/>
      </w:tblGrid>
      <w:tr w:rsidR="00FF0913" w14:paraId="68989819" w14:textId="77777777" w:rsidTr="00FF0913">
        <w:tc>
          <w:tcPr>
            <w:tcW w:w="3024" w:type="dxa"/>
            <w:tcBorders>
              <w:top w:val="single" w:sz="4" w:space="0" w:color="5B2C56"/>
              <w:bottom w:val="single" w:sz="4" w:space="0" w:color="C8BED2"/>
            </w:tcBorders>
            <w:shd w:val="clear" w:color="auto" w:fill="5B2C56"/>
          </w:tcPr>
          <w:p w14:paraId="7F860241" w14:textId="2E8E8C8A" w:rsidR="00FF0913" w:rsidRPr="00FF0913" w:rsidRDefault="00FF0913" w:rsidP="00FF0913">
            <w:pPr>
              <w:rPr>
                <w:rFonts w:ascii="Calibri" w:hAnsi="Calibri" w:cs="Calibri"/>
                <w:b/>
                <w:color w:val="FFFFFF"/>
                <w:sz w:val="20"/>
              </w:rPr>
            </w:pPr>
            <w:r w:rsidRPr="00FF0913">
              <w:rPr>
                <w:rFonts w:ascii="Calibri" w:hAnsi="Calibri" w:cs="Calibri"/>
                <w:b/>
                <w:color w:val="FFFFFF"/>
                <w:sz w:val="20"/>
              </w:rPr>
              <w:t>Target Keyword</w:t>
            </w:r>
          </w:p>
        </w:tc>
        <w:tc>
          <w:tcPr>
            <w:tcW w:w="3024" w:type="dxa"/>
            <w:tcBorders>
              <w:top w:val="single" w:sz="4" w:space="0" w:color="5B2C56"/>
              <w:bottom w:val="single" w:sz="4" w:space="0" w:color="C8BED2"/>
            </w:tcBorders>
            <w:shd w:val="clear" w:color="auto" w:fill="5B2C56"/>
          </w:tcPr>
          <w:p w14:paraId="5311611D" w14:textId="2DB257C3" w:rsidR="00FF0913" w:rsidRPr="00FF0913" w:rsidRDefault="00FF0913" w:rsidP="00FF0913">
            <w:pPr>
              <w:rPr>
                <w:rFonts w:ascii="Calibri" w:hAnsi="Calibri" w:cs="Calibri"/>
                <w:b/>
                <w:color w:val="FFFFFF"/>
                <w:sz w:val="20"/>
              </w:rPr>
            </w:pPr>
            <w:r w:rsidRPr="00FF0913">
              <w:rPr>
                <w:rFonts w:ascii="Calibri" w:hAnsi="Calibri" w:cs="Calibri"/>
                <w:b/>
                <w:color w:val="FFFFFF"/>
                <w:sz w:val="20"/>
              </w:rPr>
              <w:t>Search Intent</w:t>
            </w:r>
          </w:p>
        </w:tc>
        <w:tc>
          <w:tcPr>
            <w:tcW w:w="3024" w:type="dxa"/>
            <w:tcBorders>
              <w:top w:val="single" w:sz="4" w:space="0" w:color="5B2C56"/>
              <w:bottom w:val="single" w:sz="4" w:space="0" w:color="C8BED2"/>
            </w:tcBorders>
            <w:shd w:val="clear" w:color="auto" w:fill="5B2C56"/>
          </w:tcPr>
          <w:p w14:paraId="5CC765C8" w14:textId="2DDD8E36" w:rsidR="00FF0913" w:rsidRPr="00FF0913" w:rsidRDefault="00FF0913" w:rsidP="00FF0913">
            <w:pPr>
              <w:rPr>
                <w:rFonts w:ascii="Calibri" w:hAnsi="Calibri" w:cs="Calibri"/>
                <w:b/>
                <w:color w:val="FFFFFF"/>
                <w:sz w:val="20"/>
              </w:rPr>
            </w:pPr>
            <w:r w:rsidRPr="00FF0913">
              <w:rPr>
                <w:rFonts w:ascii="Calibri" w:hAnsi="Calibri" w:cs="Calibri"/>
                <w:b/>
                <w:color w:val="FFFFFF"/>
                <w:sz w:val="20"/>
              </w:rPr>
              <w:t>Target Page</w:t>
            </w:r>
          </w:p>
        </w:tc>
      </w:tr>
      <w:tr w:rsidR="00FF0913" w14:paraId="17E71CDC" w14:textId="77777777" w:rsidTr="00FF0913">
        <w:tc>
          <w:tcPr>
            <w:tcW w:w="3024" w:type="dxa"/>
            <w:tcBorders>
              <w:top w:val="single" w:sz="4" w:space="0" w:color="C8BED2"/>
              <w:bottom w:val="single" w:sz="4" w:space="0" w:color="C8BED2"/>
            </w:tcBorders>
            <w:shd w:val="clear" w:color="auto" w:fill="F8F5FC"/>
          </w:tcPr>
          <w:p w14:paraId="410FED3F" w14:textId="27A57434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LGBTQIA+ therapist California</w:t>
            </w:r>
          </w:p>
        </w:tc>
        <w:tc>
          <w:tcPr>
            <w:tcW w:w="3024" w:type="dxa"/>
            <w:tcBorders>
              <w:top w:val="single" w:sz="4" w:space="0" w:color="C8BED2"/>
              <w:bottom w:val="single" w:sz="4" w:space="0" w:color="C8BED2"/>
            </w:tcBorders>
            <w:shd w:val="clear" w:color="auto" w:fill="F8F5FC"/>
          </w:tcPr>
          <w:p w14:paraId="1B0D4E86" w14:textId="1167A66A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Commercial</w:t>
            </w:r>
          </w:p>
        </w:tc>
        <w:tc>
          <w:tcPr>
            <w:tcW w:w="3024" w:type="dxa"/>
            <w:tcBorders>
              <w:top w:val="single" w:sz="4" w:space="0" w:color="C8BED2"/>
              <w:bottom w:val="single" w:sz="4" w:space="0" w:color="C8BED2"/>
            </w:tcBorders>
            <w:shd w:val="clear" w:color="auto" w:fill="F8F5FC"/>
          </w:tcPr>
          <w:p w14:paraId="688A2CD7" w14:textId="5067FAD6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/</w:t>
            </w:r>
            <w:proofErr w:type="gramStart"/>
            <w:r w:rsidRPr="00FF0913">
              <w:rPr>
                <w:rFonts w:ascii="Calibri" w:hAnsi="Calibri" w:cs="Calibri"/>
                <w:color w:val="323232"/>
                <w:sz w:val="20"/>
              </w:rPr>
              <w:t>therapy</w:t>
            </w:r>
            <w:proofErr w:type="gramEnd"/>
          </w:p>
        </w:tc>
      </w:tr>
      <w:tr w:rsidR="00FF0913" w14:paraId="28DA79B3" w14:textId="77777777" w:rsidTr="00FF0913">
        <w:tc>
          <w:tcPr>
            <w:tcW w:w="3024" w:type="dxa"/>
            <w:tcBorders>
              <w:top w:val="single" w:sz="4" w:space="0" w:color="C8BED2"/>
              <w:bottom w:val="single" w:sz="4" w:space="0" w:color="C8BED2"/>
            </w:tcBorders>
          </w:tcPr>
          <w:p w14:paraId="184AD4DA" w14:textId="400EC4C6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proofErr w:type="spellStart"/>
            <w:r w:rsidRPr="00FF0913">
              <w:rPr>
                <w:rFonts w:ascii="Calibri" w:hAnsi="Calibri" w:cs="Calibri"/>
                <w:color w:val="323232"/>
                <w:sz w:val="20"/>
              </w:rPr>
              <w:t>BIPoC</w:t>
            </w:r>
            <w:proofErr w:type="spellEnd"/>
            <w:r w:rsidRPr="00FF0913">
              <w:rPr>
                <w:rFonts w:ascii="Calibri" w:hAnsi="Calibri" w:cs="Calibri"/>
                <w:color w:val="323232"/>
                <w:sz w:val="20"/>
              </w:rPr>
              <w:t xml:space="preserve"> therapist telehealth</w:t>
            </w:r>
          </w:p>
        </w:tc>
        <w:tc>
          <w:tcPr>
            <w:tcW w:w="3024" w:type="dxa"/>
            <w:tcBorders>
              <w:top w:val="single" w:sz="4" w:space="0" w:color="C8BED2"/>
              <w:bottom w:val="single" w:sz="4" w:space="0" w:color="C8BED2"/>
            </w:tcBorders>
          </w:tcPr>
          <w:p w14:paraId="09D47A21" w14:textId="119FC263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Commercial</w:t>
            </w:r>
          </w:p>
        </w:tc>
        <w:tc>
          <w:tcPr>
            <w:tcW w:w="3024" w:type="dxa"/>
            <w:tcBorders>
              <w:top w:val="single" w:sz="4" w:space="0" w:color="C8BED2"/>
              <w:bottom w:val="single" w:sz="4" w:space="0" w:color="C8BED2"/>
            </w:tcBorders>
          </w:tcPr>
          <w:p w14:paraId="375DE9AE" w14:textId="38F11D5E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/</w:t>
            </w:r>
            <w:proofErr w:type="gramStart"/>
            <w:r w:rsidRPr="00FF0913">
              <w:rPr>
                <w:rFonts w:ascii="Calibri" w:hAnsi="Calibri" w:cs="Calibri"/>
                <w:color w:val="323232"/>
                <w:sz w:val="20"/>
              </w:rPr>
              <w:t>therapy</w:t>
            </w:r>
            <w:proofErr w:type="gramEnd"/>
          </w:p>
        </w:tc>
      </w:tr>
      <w:tr w:rsidR="00FF0913" w14:paraId="01775B65" w14:textId="77777777" w:rsidTr="00FF0913">
        <w:tc>
          <w:tcPr>
            <w:tcW w:w="3024" w:type="dxa"/>
            <w:tcBorders>
              <w:top w:val="single" w:sz="4" w:space="0" w:color="C8BED2"/>
              <w:bottom w:val="single" w:sz="4" w:space="0" w:color="C8BED2"/>
            </w:tcBorders>
            <w:shd w:val="clear" w:color="auto" w:fill="F8F5FC"/>
          </w:tcPr>
          <w:p w14:paraId="607B986C" w14:textId="15006AFB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Trauma-informed therapy California</w:t>
            </w:r>
          </w:p>
        </w:tc>
        <w:tc>
          <w:tcPr>
            <w:tcW w:w="3024" w:type="dxa"/>
            <w:tcBorders>
              <w:top w:val="single" w:sz="4" w:space="0" w:color="C8BED2"/>
              <w:bottom w:val="single" w:sz="4" w:space="0" w:color="C8BED2"/>
            </w:tcBorders>
            <w:shd w:val="clear" w:color="auto" w:fill="F8F5FC"/>
          </w:tcPr>
          <w:p w14:paraId="0093639F" w14:textId="4C14CBC4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Commercial</w:t>
            </w:r>
          </w:p>
        </w:tc>
        <w:tc>
          <w:tcPr>
            <w:tcW w:w="3024" w:type="dxa"/>
            <w:tcBorders>
              <w:top w:val="single" w:sz="4" w:space="0" w:color="C8BED2"/>
              <w:bottom w:val="single" w:sz="4" w:space="0" w:color="C8BED2"/>
            </w:tcBorders>
            <w:shd w:val="clear" w:color="auto" w:fill="F8F5FC"/>
          </w:tcPr>
          <w:p w14:paraId="31616BF5" w14:textId="54D9FAF7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/</w:t>
            </w:r>
            <w:proofErr w:type="gramStart"/>
            <w:r w:rsidRPr="00FF0913">
              <w:rPr>
                <w:rFonts w:ascii="Calibri" w:hAnsi="Calibri" w:cs="Calibri"/>
                <w:color w:val="323232"/>
                <w:sz w:val="20"/>
              </w:rPr>
              <w:t>therapy</w:t>
            </w:r>
            <w:proofErr w:type="gramEnd"/>
          </w:p>
        </w:tc>
      </w:tr>
      <w:tr w:rsidR="00FF0913" w14:paraId="324C2D94" w14:textId="77777777" w:rsidTr="00FF0913">
        <w:tc>
          <w:tcPr>
            <w:tcW w:w="3024" w:type="dxa"/>
            <w:tcBorders>
              <w:top w:val="single" w:sz="4" w:space="0" w:color="C8BED2"/>
              <w:bottom w:val="single" w:sz="4" w:space="0" w:color="C8BED2"/>
            </w:tcBorders>
          </w:tcPr>
          <w:p w14:paraId="5AF9D1F2" w14:textId="497DAAA0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EMDR therapist California</w:t>
            </w:r>
          </w:p>
        </w:tc>
        <w:tc>
          <w:tcPr>
            <w:tcW w:w="3024" w:type="dxa"/>
            <w:tcBorders>
              <w:top w:val="single" w:sz="4" w:space="0" w:color="C8BED2"/>
              <w:bottom w:val="single" w:sz="4" w:space="0" w:color="C8BED2"/>
            </w:tcBorders>
          </w:tcPr>
          <w:p w14:paraId="3CF82577" w14:textId="75078E3E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Commercial</w:t>
            </w:r>
          </w:p>
        </w:tc>
        <w:tc>
          <w:tcPr>
            <w:tcW w:w="3024" w:type="dxa"/>
            <w:tcBorders>
              <w:top w:val="single" w:sz="4" w:space="0" w:color="C8BED2"/>
              <w:bottom w:val="single" w:sz="4" w:space="0" w:color="C8BED2"/>
            </w:tcBorders>
          </w:tcPr>
          <w:p w14:paraId="16C22D2F" w14:textId="3DE8E3B9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/</w:t>
            </w:r>
            <w:proofErr w:type="gramStart"/>
            <w:r w:rsidRPr="00FF0913">
              <w:rPr>
                <w:rFonts w:ascii="Calibri" w:hAnsi="Calibri" w:cs="Calibri"/>
                <w:color w:val="323232"/>
                <w:sz w:val="20"/>
              </w:rPr>
              <w:t>consultation</w:t>
            </w:r>
            <w:proofErr w:type="gramEnd"/>
          </w:p>
        </w:tc>
      </w:tr>
      <w:tr w:rsidR="00FF0913" w14:paraId="5AC49A72" w14:textId="77777777" w:rsidTr="00FF0913">
        <w:tc>
          <w:tcPr>
            <w:tcW w:w="3024" w:type="dxa"/>
            <w:tcBorders>
              <w:top w:val="single" w:sz="4" w:space="0" w:color="C8BED2"/>
              <w:bottom w:val="single" w:sz="4" w:space="0" w:color="C8BED2"/>
            </w:tcBorders>
            <w:shd w:val="clear" w:color="auto" w:fill="F8F5FC"/>
          </w:tcPr>
          <w:p w14:paraId="2F7D67E0" w14:textId="2A750C25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EMDR consultation EMDRIA</w:t>
            </w:r>
          </w:p>
        </w:tc>
        <w:tc>
          <w:tcPr>
            <w:tcW w:w="3024" w:type="dxa"/>
            <w:tcBorders>
              <w:top w:val="single" w:sz="4" w:space="0" w:color="C8BED2"/>
              <w:bottom w:val="single" w:sz="4" w:space="0" w:color="C8BED2"/>
            </w:tcBorders>
            <w:shd w:val="clear" w:color="auto" w:fill="F8F5FC"/>
          </w:tcPr>
          <w:p w14:paraId="7906BF6F" w14:textId="675FBC68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Commercial</w:t>
            </w:r>
          </w:p>
        </w:tc>
        <w:tc>
          <w:tcPr>
            <w:tcW w:w="3024" w:type="dxa"/>
            <w:tcBorders>
              <w:top w:val="single" w:sz="4" w:space="0" w:color="C8BED2"/>
              <w:bottom w:val="single" w:sz="4" w:space="0" w:color="C8BED2"/>
            </w:tcBorders>
            <w:shd w:val="clear" w:color="auto" w:fill="F8F5FC"/>
          </w:tcPr>
          <w:p w14:paraId="12EAF4F8" w14:textId="5ECBE13C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/</w:t>
            </w:r>
            <w:proofErr w:type="gramStart"/>
            <w:r w:rsidRPr="00FF0913">
              <w:rPr>
                <w:rFonts w:ascii="Calibri" w:hAnsi="Calibri" w:cs="Calibri"/>
                <w:color w:val="323232"/>
                <w:sz w:val="20"/>
              </w:rPr>
              <w:t>consultation</w:t>
            </w:r>
            <w:proofErr w:type="gramEnd"/>
          </w:p>
        </w:tc>
      </w:tr>
      <w:tr w:rsidR="00FF0913" w14:paraId="0EBB2367" w14:textId="77777777" w:rsidTr="00FF0913">
        <w:tc>
          <w:tcPr>
            <w:tcW w:w="3024" w:type="dxa"/>
            <w:tcBorders>
              <w:top w:val="single" w:sz="4" w:space="0" w:color="C8BED2"/>
              <w:bottom w:val="single" w:sz="4" w:space="0" w:color="C8BED2"/>
            </w:tcBorders>
          </w:tcPr>
          <w:p w14:paraId="4365E4C6" w14:textId="4E8C9383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 xml:space="preserve">Trauma-informed training </w:t>
            </w:r>
            <w:proofErr w:type="spellStart"/>
            <w:r w:rsidRPr="00FF0913">
              <w:rPr>
                <w:rFonts w:ascii="Calibri" w:hAnsi="Calibri" w:cs="Calibri"/>
                <w:color w:val="323232"/>
                <w:sz w:val="20"/>
              </w:rPr>
              <w:t>organisations</w:t>
            </w:r>
            <w:proofErr w:type="spellEnd"/>
          </w:p>
        </w:tc>
        <w:tc>
          <w:tcPr>
            <w:tcW w:w="3024" w:type="dxa"/>
            <w:tcBorders>
              <w:top w:val="single" w:sz="4" w:space="0" w:color="C8BED2"/>
              <w:bottom w:val="single" w:sz="4" w:space="0" w:color="C8BED2"/>
            </w:tcBorders>
          </w:tcPr>
          <w:p w14:paraId="37066635" w14:textId="0203E4D5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Commercial</w:t>
            </w:r>
          </w:p>
        </w:tc>
        <w:tc>
          <w:tcPr>
            <w:tcW w:w="3024" w:type="dxa"/>
            <w:tcBorders>
              <w:top w:val="single" w:sz="4" w:space="0" w:color="C8BED2"/>
              <w:bottom w:val="single" w:sz="4" w:space="0" w:color="C8BED2"/>
            </w:tcBorders>
          </w:tcPr>
          <w:p w14:paraId="0B8BD6C6" w14:textId="6A6E637E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/</w:t>
            </w:r>
            <w:proofErr w:type="gramStart"/>
            <w:r w:rsidRPr="00FF0913">
              <w:rPr>
                <w:rFonts w:ascii="Calibri" w:hAnsi="Calibri" w:cs="Calibri"/>
                <w:color w:val="323232"/>
                <w:sz w:val="20"/>
              </w:rPr>
              <w:t>training</w:t>
            </w:r>
            <w:proofErr w:type="gramEnd"/>
          </w:p>
        </w:tc>
      </w:tr>
      <w:tr w:rsidR="00FF0913" w14:paraId="232F7620" w14:textId="77777777" w:rsidTr="00FF0913">
        <w:tc>
          <w:tcPr>
            <w:tcW w:w="3024" w:type="dxa"/>
            <w:tcBorders>
              <w:top w:val="single" w:sz="4" w:space="0" w:color="C8BED2"/>
              <w:bottom w:val="single" w:sz="4" w:space="0" w:color="C8BED2"/>
            </w:tcBorders>
            <w:shd w:val="clear" w:color="auto" w:fill="F8F5FC"/>
          </w:tcPr>
          <w:p w14:paraId="3C49E61C" w14:textId="27EBC7BF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DEI mental health training</w:t>
            </w:r>
          </w:p>
        </w:tc>
        <w:tc>
          <w:tcPr>
            <w:tcW w:w="3024" w:type="dxa"/>
            <w:tcBorders>
              <w:top w:val="single" w:sz="4" w:space="0" w:color="C8BED2"/>
              <w:bottom w:val="single" w:sz="4" w:space="0" w:color="C8BED2"/>
            </w:tcBorders>
            <w:shd w:val="clear" w:color="auto" w:fill="F8F5FC"/>
          </w:tcPr>
          <w:p w14:paraId="7A0D82C8" w14:textId="1B5AB53E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Commercial</w:t>
            </w:r>
          </w:p>
        </w:tc>
        <w:tc>
          <w:tcPr>
            <w:tcW w:w="3024" w:type="dxa"/>
            <w:tcBorders>
              <w:top w:val="single" w:sz="4" w:space="0" w:color="C8BED2"/>
              <w:bottom w:val="single" w:sz="4" w:space="0" w:color="C8BED2"/>
            </w:tcBorders>
            <w:shd w:val="clear" w:color="auto" w:fill="F8F5FC"/>
          </w:tcPr>
          <w:p w14:paraId="735F1EDA" w14:textId="01E7D09D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/</w:t>
            </w:r>
            <w:proofErr w:type="gramStart"/>
            <w:r w:rsidRPr="00FF0913">
              <w:rPr>
                <w:rFonts w:ascii="Calibri" w:hAnsi="Calibri" w:cs="Calibri"/>
                <w:color w:val="323232"/>
                <w:sz w:val="20"/>
              </w:rPr>
              <w:t>training</w:t>
            </w:r>
            <w:proofErr w:type="gramEnd"/>
          </w:p>
        </w:tc>
      </w:tr>
      <w:tr w:rsidR="00FF0913" w14:paraId="0409E29B" w14:textId="77777777" w:rsidTr="00FF0913">
        <w:tc>
          <w:tcPr>
            <w:tcW w:w="3024" w:type="dxa"/>
            <w:tcBorders>
              <w:top w:val="single" w:sz="4" w:space="0" w:color="C8BED2"/>
              <w:bottom w:val="single" w:sz="4" w:space="0" w:color="C8BED2"/>
            </w:tcBorders>
          </w:tcPr>
          <w:p w14:paraId="6ED376E0" w14:textId="353AB648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Therapy for Black women California</w:t>
            </w:r>
          </w:p>
        </w:tc>
        <w:tc>
          <w:tcPr>
            <w:tcW w:w="3024" w:type="dxa"/>
            <w:tcBorders>
              <w:top w:val="single" w:sz="4" w:space="0" w:color="C8BED2"/>
              <w:bottom w:val="single" w:sz="4" w:space="0" w:color="C8BED2"/>
            </w:tcBorders>
          </w:tcPr>
          <w:p w14:paraId="418453A1" w14:textId="286FB82F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Commercial</w:t>
            </w:r>
          </w:p>
        </w:tc>
        <w:tc>
          <w:tcPr>
            <w:tcW w:w="3024" w:type="dxa"/>
            <w:tcBorders>
              <w:top w:val="single" w:sz="4" w:space="0" w:color="C8BED2"/>
              <w:bottom w:val="single" w:sz="4" w:space="0" w:color="C8BED2"/>
            </w:tcBorders>
          </w:tcPr>
          <w:p w14:paraId="0C8922D4" w14:textId="60F9AD40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/</w:t>
            </w:r>
            <w:proofErr w:type="gramStart"/>
            <w:r w:rsidRPr="00FF0913">
              <w:rPr>
                <w:rFonts w:ascii="Calibri" w:hAnsi="Calibri" w:cs="Calibri"/>
                <w:color w:val="323232"/>
                <w:sz w:val="20"/>
              </w:rPr>
              <w:t>therapy</w:t>
            </w:r>
            <w:proofErr w:type="gramEnd"/>
          </w:p>
        </w:tc>
      </w:tr>
      <w:tr w:rsidR="00FF0913" w14:paraId="4FDEB9E6" w14:textId="77777777" w:rsidTr="00FF0913">
        <w:tc>
          <w:tcPr>
            <w:tcW w:w="3024" w:type="dxa"/>
            <w:tcBorders>
              <w:top w:val="single" w:sz="4" w:space="0" w:color="C8BED2"/>
              <w:bottom w:val="single" w:sz="4" w:space="0" w:color="5B2C56"/>
            </w:tcBorders>
            <w:shd w:val="clear" w:color="auto" w:fill="F8F5FC"/>
          </w:tcPr>
          <w:p w14:paraId="0A4701A5" w14:textId="657869B5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Sliding scale therapy California</w:t>
            </w:r>
          </w:p>
        </w:tc>
        <w:tc>
          <w:tcPr>
            <w:tcW w:w="3024" w:type="dxa"/>
            <w:tcBorders>
              <w:top w:val="single" w:sz="4" w:space="0" w:color="C8BED2"/>
              <w:bottom w:val="single" w:sz="4" w:space="0" w:color="5B2C56"/>
            </w:tcBorders>
            <w:shd w:val="clear" w:color="auto" w:fill="F8F5FC"/>
          </w:tcPr>
          <w:p w14:paraId="6116C64B" w14:textId="577C2F73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Informational</w:t>
            </w:r>
          </w:p>
        </w:tc>
        <w:tc>
          <w:tcPr>
            <w:tcW w:w="3024" w:type="dxa"/>
            <w:tcBorders>
              <w:top w:val="single" w:sz="4" w:space="0" w:color="C8BED2"/>
              <w:bottom w:val="single" w:sz="4" w:space="0" w:color="5B2C56"/>
            </w:tcBorders>
            <w:shd w:val="clear" w:color="auto" w:fill="F8F5FC"/>
          </w:tcPr>
          <w:p w14:paraId="40DB1231" w14:textId="77777777" w:rsid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  <w:r w:rsidRPr="00FF0913">
              <w:rPr>
                <w:rFonts w:ascii="Calibri" w:hAnsi="Calibri" w:cs="Calibri"/>
                <w:color w:val="323232"/>
                <w:sz w:val="20"/>
              </w:rPr>
              <w:t>/</w:t>
            </w:r>
            <w:proofErr w:type="spellStart"/>
            <w:proofErr w:type="gramStart"/>
            <w:r w:rsidRPr="00FF0913">
              <w:rPr>
                <w:rFonts w:ascii="Calibri" w:hAnsi="Calibri" w:cs="Calibri"/>
                <w:color w:val="323232"/>
                <w:sz w:val="20"/>
              </w:rPr>
              <w:t>faq</w:t>
            </w:r>
            <w:proofErr w:type="spellEnd"/>
            <w:proofErr w:type="gramEnd"/>
            <w:r w:rsidRPr="00FF0913">
              <w:rPr>
                <w:rFonts w:ascii="Calibri" w:hAnsi="Calibri" w:cs="Calibri"/>
                <w:color w:val="323232"/>
                <w:sz w:val="20"/>
              </w:rPr>
              <w:t xml:space="preserve"> or </w:t>
            </w:r>
            <w:proofErr w:type="gramStart"/>
            <w:r w:rsidRPr="00FF0913">
              <w:rPr>
                <w:rFonts w:ascii="Calibri" w:hAnsi="Calibri" w:cs="Calibri"/>
                <w:color w:val="323232"/>
                <w:sz w:val="20"/>
              </w:rPr>
              <w:t>/therapy</w:t>
            </w:r>
            <w:proofErr w:type="gramEnd"/>
          </w:p>
          <w:p w14:paraId="41C223A8" w14:textId="523541CB" w:rsidR="00FF0913" w:rsidRPr="00FF0913" w:rsidRDefault="00FF0913" w:rsidP="00FF0913">
            <w:pPr>
              <w:rPr>
                <w:rFonts w:ascii="Calibri" w:hAnsi="Calibri" w:cs="Calibri"/>
                <w:color w:val="323232"/>
                <w:sz w:val="20"/>
              </w:rPr>
            </w:pPr>
          </w:p>
        </w:tc>
      </w:tr>
    </w:tbl>
    <w:p w14:paraId="759AE8B9" w14:textId="77777777" w:rsidR="00FF0913" w:rsidRDefault="00FF0913" w:rsidP="00FF0913">
      <w:pPr>
        <w:rPr>
          <w:rFonts w:ascii="Calibri" w:hAnsi="Calibri" w:cs="Calibri"/>
          <w:color w:val="323232"/>
          <w:sz w:val="10"/>
        </w:rPr>
      </w:pPr>
    </w:p>
    <w:p w14:paraId="7C5FB907" w14:textId="3C6BDB95" w:rsidR="00FF0913" w:rsidRDefault="00FF0913" w:rsidP="00FF0913">
      <w:pPr>
        <w:pStyle w:val="Heading1"/>
        <w:rPr>
          <w:color w:val="5B2C56"/>
        </w:rPr>
      </w:pPr>
      <w:r>
        <w:rPr>
          <w:color w:val="5B2C56"/>
        </w:rPr>
        <w:lastRenderedPageBreak/>
        <w:t>12.  Action Plan</w:t>
      </w:r>
      <w:r w:rsidR="00393681">
        <w:rPr>
          <w:color w:val="5B2C56"/>
        </w:rPr>
        <w:t xml:space="preserve"> – QUICK HITS</w:t>
      </w:r>
    </w:p>
    <w:p w14:paraId="766C1A7D" w14:textId="77777777" w:rsidR="00FF0913" w:rsidRDefault="00FF0913" w:rsidP="00FF0913">
      <w:pPr>
        <w:rPr>
          <w:rFonts w:ascii="Calibri" w:hAnsi="Calibri" w:cs="Calibri"/>
          <w:color w:val="323232"/>
          <w:sz w:val="10"/>
        </w:rPr>
      </w:pPr>
    </w:p>
    <w:p w14:paraId="5B2695B7" w14:textId="5E53FB20" w:rsidR="00FF0913" w:rsidRDefault="00393681" w:rsidP="00FF0913">
      <w:pPr>
        <w:pStyle w:val="Heading2"/>
        <w:rPr>
          <w:color w:val="5B2C56"/>
        </w:rPr>
      </w:pPr>
      <w:r>
        <w:rPr>
          <w:color w:val="5B2C56"/>
        </w:rPr>
        <w:t>Month 1</w:t>
      </w:r>
      <w:r w:rsidR="00FF0913">
        <w:rPr>
          <w:color w:val="5B2C56"/>
        </w:rPr>
        <w:t xml:space="preserve"> June 2026</w:t>
      </w:r>
    </w:p>
    <w:p w14:paraId="678AA282" w14:textId="4C89411F" w:rsidR="00FF0913" w:rsidRPr="00FF0913" w:rsidRDefault="00FF0913" w:rsidP="00FF0913">
      <w:pPr>
        <w:pStyle w:val="ListNumber"/>
      </w:pPr>
      <w:r>
        <w:rPr>
          <w:color w:val="323232"/>
          <w:sz w:val="22"/>
        </w:rPr>
        <w:t>Identify and unblock the page hidden from search engines</w:t>
      </w:r>
    </w:p>
    <w:p w14:paraId="7842BDDE" w14:textId="337AEFCD" w:rsidR="00FF0913" w:rsidRPr="00FF0913" w:rsidRDefault="00FF0913" w:rsidP="00FF0913">
      <w:pPr>
        <w:pStyle w:val="ListNumber"/>
      </w:pPr>
      <w:r>
        <w:rPr>
          <w:color w:val="323232"/>
          <w:sz w:val="22"/>
        </w:rPr>
        <w:t>Add H1 headings to all 17 pages missing them</w:t>
      </w:r>
    </w:p>
    <w:p w14:paraId="6DC2E010" w14:textId="681AC005" w:rsidR="00FF0913" w:rsidRPr="00FF0913" w:rsidRDefault="00FF0913" w:rsidP="00FF0913">
      <w:pPr>
        <w:pStyle w:val="ListNumber"/>
      </w:pPr>
      <w:r>
        <w:rPr>
          <w:color w:val="323232"/>
          <w:sz w:val="22"/>
        </w:rPr>
        <w:t>Rewrite H1s on /therapy, /training, and /consultation</w:t>
      </w:r>
    </w:p>
    <w:p w14:paraId="3208C2A2" w14:textId="3A4BEDD9" w:rsidR="00FF0913" w:rsidRPr="00FF0913" w:rsidRDefault="00FF0913" w:rsidP="00393681">
      <w:pPr>
        <w:pStyle w:val="ListNumber"/>
      </w:pPr>
      <w:r>
        <w:rPr>
          <w:color w:val="323232"/>
          <w:sz w:val="22"/>
        </w:rPr>
        <w:t xml:space="preserve">Fix duplicate title tags </w:t>
      </w:r>
    </w:p>
    <w:p w14:paraId="68F4258F" w14:textId="7951D542" w:rsidR="00FF0913" w:rsidRPr="00FF0913" w:rsidRDefault="00FF0913" w:rsidP="00FF0913">
      <w:pPr>
        <w:pStyle w:val="ListNumber"/>
      </w:pPr>
      <w:r>
        <w:rPr>
          <w:color w:val="323232"/>
          <w:sz w:val="22"/>
        </w:rPr>
        <w:t xml:space="preserve">Compress and resize all site images using Squoosh or </w:t>
      </w:r>
      <w:proofErr w:type="spellStart"/>
      <w:r>
        <w:rPr>
          <w:color w:val="323232"/>
          <w:sz w:val="22"/>
        </w:rPr>
        <w:t>TinyPNG</w:t>
      </w:r>
      <w:proofErr w:type="spellEnd"/>
    </w:p>
    <w:p w14:paraId="6DA6F413" w14:textId="77777777" w:rsidR="00FF0913" w:rsidRDefault="00FF0913" w:rsidP="00FF0913">
      <w:pPr>
        <w:rPr>
          <w:rFonts w:ascii="Calibri" w:hAnsi="Calibri" w:cs="Calibri"/>
          <w:color w:val="323232"/>
          <w:sz w:val="10"/>
        </w:rPr>
      </w:pPr>
    </w:p>
    <w:p w14:paraId="2EF1F5C3" w14:textId="6BD8F55A" w:rsidR="00FF0913" w:rsidRDefault="00393681" w:rsidP="00FF0913">
      <w:pPr>
        <w:pStyle w:val="Heading2"/>
        <w:rPr>
          <w:color w:val="5B2C56"/>
        </w:rPr>
      </w:pPr>
      <w:r>
        <w:rPr>
          <w:color w:val="5B2C56"/>
        </w:rPr>
        <w:t>Month 2a –</w:t>
      </w:r>
      <w:r w:rsidR="00FF0913">
        <w:rPr>
          <w:color w:val="5B2C56"/>
        </w:rPr>
        <w:t xml:space="preserve"> </w:t>
      </w:r>
      <w:r>
        <w:rPr>
          <w:color w:val="5B2C56"/>
        </w:rPr>
        <w:t xml:space="preserve">July </w:t>
      </w:r>
      <w:r w:rsidR="00FF0913">
        <w:rPr>
          <w:color w:val="5B2C56"/>
        </w:rPr>
        <w:t>2026</w:t>
      </w:r>
    </w:p>
    <w:p w14:paraId="475480F9" w14:textId="4CB5B748" w:rsidR="00FF0913" w:rsidRPr="00FF0913" w:rsidRDefault="00FF0913" w:rsidP="00393681">
      <w:pPr>
        <w:pStyle w:val="ListNumber"/>
      </w:pPr>
      <w:r>
        <w:rPr>
          <w:color w:val="323232"/>
          <w:sz w:val="22"/>
        </w:rPr>
        <w:t xml:space="preserve">Add unique meta descriptions to all key pages </w:t>
      </w:r>
    </w:p>
    <w:p w14:paraId="28530A24" w14:textId="14B8D72E" w:rsidR="00FF0913" w:rsidRPr="00FF0913" w:rsidRDefault="00FF0913" w:rsidP="00FF0913">
      <w:pPr>
        <w:pStyle w:val="ListNumber"/>
      </w:pPr>
      <w:r>
        <w:rPr>
          <w:color w:val="323232"/>
          <w:sz w:val="22"/>
        </w:rPr>
        <w:t>Set up branded email address via Google Workspace</w:t>
      </w:r>
    </w:p>
    <w:p w14:paraId="7F9DDE99" w14:textId="430E5082" w:rsidR="00FF0913" w:rsidRPr="00FF0913" w:rsidRDefault="00FF0913" w:rsidP="00FF0913">
      <w:pPr>
        <w:pStyle w:val="ListNumber"/>
      </w:pPr>
      <w:r>
        <w:rPr>
          <w:color w:val="323232"/>
          <w:sz w:val="22"/>
        </w:rPr>
        <w:t>Begin writing therapist bio pages with full credentials</w:t>
      </w:r>
      <w:r w:rsidR="00393681">
        <w:rPr>
          <w:color w:val="323232"/>
          <w:sz w:val="22"/>
        </w:rPr>
        <w:t xml:space="preserve"> (Lavender, if agreed)</w:t>
      </w:r>
    </w:p>
    <w:p w14:paraId="18828878" w14:textId="62BA2EE5" w:rsidR="00FF0913" w:rsidRPr="00FF0913" w:rsidRDefault="00FF0913" w:rsidP="00FF0913">
      <w:pPr>
        <w:pStyle w:val="ListNumber"/>
      </w:pPr>
      <w:r>
        <w:rPr>
          <w:color w:val="323232"/>
          <w:sz w:val="22"/>
        </w:rPr>
        <w:t>Fix the 2 pages with poorly formatted URLs</w:t>
      </w:r>
    </w:p>
    <w:p w14:paraId="48DE7D3D" w14:textId="77777777" w:rsidR="00FF0913" w:rsidRDefault="00FF0913" w:rsidP="00FF0913">
      <w:pPr>
        <w:rPr>
          <w:rFonts w:ascii="Calibri" w:hAnsi="Calibri" w:cs="Calibri"/>
          <w:color w:val="323232"/>
          <w:sz w:val="10"/>
        </w:rPr>
      </w:pPr>
    </w:p>
    <w:p w14:paraId="7094E9BB" w14:textId="72A7A02E" w:rsidR="00FF0913" w:rsidRDefault="00FF0913" w:rsidP="00FF0913">
      <w:pPr>
        <w:pStyle w:val="Heading2"/>
        <w:rPr>
          <w:color w:val="5B2C56"/>
        </w:rPr>
      </w:pPr>
      <w:r>
        <w:rPr>
          <w:color w:val="5B2C56"/>
        </w:rPr>
        <w:t xml:space="preserve">Weeks </w:t>
      </w:r>
      <w:r w:rsidR="00393681">
        <w:rPr>
          <w:color w:val="5B2C56"/>
        </w:rPr>
        <w:t>2b</w:t>
      </w:r>
      <w:r>
        <w:rPr>
          <w:color w:val="5B2C56"/>
        </w:rPr>
        <w:t xml:space="preserve"> </w:t>
      </w:r>
      <w:r w:rsidR="00393681">
        <w:rPr>
          <w:color w:val="5B2C56"/>
        </w:rPr>
        <w:t>–</w:t>
      </w:r>
      <w:r>
        <w:rPr>
          <w:color w:val="5B2C56"/>
        </w:rPr>
        <w:t xml:space="preserve"> </w:t>
      </w:r>
      <w:r w:rsidR="00393681">
        <w:rPr>
          <w:color w:val="5B2C56"/>
        </w:rPr>
        <w:t xml:space="preserve">July </w:t>
      </w:r>
      <w:r>
        <w:rPr>
          <w:color w:val="5B2C56"/>
        </w:rPr>
        <w:t>2026</w:t>
      </w:r>
    </w:p>
    <w:p w14:paraId="08CB6D6F" w14:textId="1BA93551" w:rsidR="00FF0913" w:rsidRPr="00FF0913" w:rsidRDefault="00FF0913" w:rsidP="00FF0913">
      <w:pPr>
        <w:pStyle w:val="ListNumber"/>
      </w:pPr>
      <w:r>
        <w:rPr>
          <w:color w:val="323232"/>
          <w:sz w:val="22"/>
        </w:rPr>
        <w:t xml:space="preserve">Add </w:t>
      </w:r>
      <w:proofErr w:type="spellStart"/>
      <w:r>
        <w:rPr>
          <w:color w:val="323232"/>
          <w:sz w:val="22"/>
        </w:rPr>
        <w:t>Organisation</w:t>
      </w:r>
      <w:proofErr w:type="spellEnd"/>
      <w:r>
        <w:rPr>
          <w:color w:val="323232"/>
          <w:sz w:val="22"/>
        </w:rPr>
        <w:t xml:space="preserve"> schema markup to homepage </w:t>
      </w:r>
    </w:p>
    <w:p w14:paraId="4155672C" w14:textId="52E91F99" w:rsidR="00FF0913" w:rsidRPr="00FF0913" w:rsidRDefault="00FF0913" w:rsidP="00FF0913">
      <w:pPr>
        <w:pStyle w:val="ListNumber"/>
      </w:pPr>
      <w:r>
        <w:rPr>
          <w:color w:val="323232"/>
          <w:sz w:val="22"/>
        </w:rPr>
        <w:t xml:space="preserve">Add </w:t>
      </w:r>
      <w:proofErr w:type="spellStart"/>
      <w:r>
        <w:rPr>
          <w:color w:val="323232"/>
          <w:sz w:val="22"/>
        </w:rPr>
        <w:t>FAQPage</w:t>
      </w:r>
      <w:proofErr w:type="spellEnd"/>
      <w:r>
        <w:rPr>
          <w:color w:val="323232"/>
          <w:sz w:val="22"/>
        </w:rPr>
        <w:t xml:space="preserve"> schema markup to /</w:t>
      </w:r>
      <w:proofErr w:type="spellStart"/>
      <w:r>
        <w:rPr>
          <w:color w:val="323232"/>
          <w:sz w:val="22"/>
        </w:rPr>
        <w:t>faq</w:t>
      </w:r>
      <w:proofErr w:type="spellEnd"/>
      <w:r>
        <w:rPr>
          <w:color w:val="323232"/>
          <w:sz w:val="22"/>
        </w:rPr>
        <w:t xml:space="preserve"> </w:t>
      </w:r>
    </w:p>
    <w:p w14:paraId="3F1F6C37" w14:textId="3387614F" w:rsidR="00FF0913" w:rsidRPr="00FF0913" w:rsidRDefault="00FF0913" w:rsidP="00FF0913">
      <w:pPr>
        <w:pStyle w:val="ListNumber"/>
      </w:pPr>
      <w:r>
        <w:rPr>
          <w:color w:val="323232"/>
          <w:sz w:val="22"/>
        </w:rPr>
        <w:t>Expand the 3 thin-content pages to 400+ words each</w:t>
      </w:r>
    </w:p>
    <w:p w14:paraId="6127DB13" w14:textId="510C5346" w:rsidR="00FF0913" w:rsidRPr="00FF0913" w:rsidRDefault="00FF0913" w:rsidP="00FF0913">
      <w:pPr>
        <w:pStyle w:val="ListNumber"/>
      </w:pPr>
      <w:r>
        <w:rPr>
          <w:color w:val="323232"/>
          <w:sz w:val="22"/>
        </w:rPr>
        <w:t>Add a booking widget to /therapy and /contact-us</w:t>
      </w:r>
    </w:p>
    <w:p w14:paraId="141C3B79" w14:textId="1A2243C3" w:rsidR="00FF0913" w:rsidRPr="00FF0913" w:rsidRDefault="00FF0913" w:rsidP="00FF0913">
      <w:pPr>
        <w:pStyle w:val="ListNumber"/>
      </w:pPr>
      <w:r>
        <w:rPr>
          <w:color w:val="323232"/>
          <w:sz w:val="22"/>
        </w:rPr>
        <w:t xml:space="preserve">Add city-level location language to </w:t>
      </w:r>
      <w:proofErr w:type="gramStart"/>
      <w:r>
        <w:rPr>
          <w:color w:val="323232"/>
          <w:sz w:val="22"/>
        </w:rPr>
        <w:t>/therapy</w:t>
      </w:r>
      <w:proofErr w:type="gramEnd"/>
      <w:r>
        <w:rPr>
          <w:color w:val="323232"/>
          <w:sz w:val="22"/>
        </w:rPr>
        <w:t xml:space="preserve"> and the homepage</w:t>
      </w:r>
    </w:p>
    <w:p w14:paraId="3FA78A8A" w14:textId="77777777" w:rsidR="00FF0913" w:rsidRDefault="00FF0913" w:rsidP="00FF0913">
      <w:pPr>
        <w:rPr>
          <w:rFonts w:ascii="Calibri" w:hAnsi="Calibri" w:cs="Calibri"/>
          <w:color w:val="323232"/>
          <w:sz w:val="10"/>
        </w:rPr>
      </w:pPr>
    </w:p>
    <w:sectPr w:rsidR="00FF0913" w:rsidSect="00FF0913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0FF4425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99F48F7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72754EB8"/>
    <w:multiLevelType w:val="multilevel"/>
    <w:tmpl w:val="50507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7372194">
    <w:abstractNumId w:val="1"/>
  </w:num>
  <w:num w:numId="2" w16cid:durableId="633874611">
    <w:abstractNumId w:val="0"/>
  </w:num>
  <w:num w:numId="3" w16cid:durableId="17592564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913"/>
    <w:rsid w:val="001855AD"/>
    <w:rsid w:val="001B650A"/>
    <w:rsid w:val="00374120"/>
    <w:rsid w:val="00393681"/>
    <w:rsid w:val="005456BB"/>
    <w:rsid w:val="00B13EB5"/>
    <w:rsid w:val="00BA67B4"/>
    <w:rsid w:val="00D879A3"/>
    <w:rsid w:val="00FF0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1BBA8"/>
  <w15:chartTrackingRefBased/>
  <w15:docId w15:val="{041E9796-5D4C-478E-AECD-562740A49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09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09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09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09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09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09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09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09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09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9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F09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09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09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09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09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09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09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09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09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09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09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09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09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09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09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09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09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09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0913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FF0913"/>
    <w:pPr>
      <w:numPr>
        <w:numId w:val="1"/>
      </w:numPr>
      <w:contextualSpacing/>
    </w:pPr>
  </w:style>
  <w:style w:type="paragraph" w:styleId="ListNumber">
    <w:name w:val="List Number"/>
    <w:basedOn w:val="Normal"/>
    <w:uiPriority w:val="99"/>
    <w:unhideWhenUsed/>
    <w:rsid w:val="00FF0913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1616</Words>
  <Characters>9216</Characters>
  <Application>Microsoft Office Word</Application>
  <DocSecurity>0</DocSecurity>
  <Lines>76</Lines>
  <Paragraphs>21</Paragraphs>
  <ScaleCrop>false</ScaleCrop>
  <Company/>
  <LinksUpToDate>false</LinksUpToDate>
  <CharactersWithSpaces>10811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Brashear</dc:creator>
  <cp:keywords/>
  <dc:description/>
  <cp:lastModifiedBy>Richard Brashear</cp:lastModifiedBy>
  <cp:revision>3</cp:revision>
  <dcterms:created xsi:type="dcterms:W3CDTF">2026-05-26T14:35:00Z</dcterms:created>
  <dcterms:modified xsi:type="dcterms:W3CDTF">2026-05-26T14:38:00Z</dcterms:modified>
</cp:coreProperties>
</file>