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Grade</w:t>
      </w:r>
      <w:r>
        <w:t xml:space="preserve"> </w:t>
      </w:r>
      <w:r>
        <w:t xml:space="preserve">Reflection</w:t>
      </w:r>
    </w:p>
    <w:p>
      <w:pPr>
        <w:pStyle w:val="Author"/>
      </w:pPr>
      <w:r>
        <w:t xml:space="preserve">Harshini</w:t>
      </w:r>
      <w:r>
        <w:t xml:space="preserve"> </w:t>
      </w:r>
      <w:r>
        <w:t xml:space="preserve">Karthikeyan</w:t>
      </w:r>
    </w:p>
    <w:p>
      <w:pPr>
        <w:pStyle w:val="FirstParagraph"/>
      </w:pPr>
      <w:r>
        <w:t xml:space="preserve">I have demonstrated an understanding of learning targets R-1, R-2, DVS-2, DVS-3, WD-2,  and PE-1. I think I have begun to demonstrate an understanding of the learning targets WD-1, WD-3, and DVS-3. I have submitted revisions whenever they were necessary to the best of my ability which I believe demonstrates my commitment to continued learning. I have done more than one Challenge option when given a chance for Challenge #2.</w:t>
      </w:r>
    </w:p>
    <w:p>
      <w:pPr>
        <w:pStyle w:val="BodyText"/>
      </w:pPr>
      <w:r>
        <w:t xml:space="preserve">One goal I've fulfilled, which might seem a given for most people, but can be difficult for me sometimes, is that I have gone to every Stat 331 class. I had a lot of difficulty doing this with classes last quarter and struggled with motivation, but I have gone to every single class, so I am proud of myself.  As a team member, I've grown more comfortable with my classmates and feel no hesitation in texting them if I have a question or answering others' questions. We call to do work together outside of class sometimes. </w:t>
      </w:r>
    </w:p>
    <w:p>
      <w:pPr>
        <w:pStyle w:val="BodyText"/>
      </w:pPr>
      <w:r>
        <w:t xml:space="preserve">Regarding the timelines for projects, I often submit them after canvas due dates but before grading deadlines. They usually are only a couple of hours late. I appreciate the soft deadlines as I can better organize my time concerning my other classwork, which have stricter deadlines. I make sure to review and read the preview coursework before class. While sometimes it is after 8 am, it is often submitted before 12. However, I believe I submitted two of the Preview Activities relatively late.</w:t>
      </w:r>
    </w:p>
    <w:p>
      <w:pPr>
        <w:pStyle w:val="BodyText"/>
      </w:pPr>
      <w:r>
        <w:t xml:space="preserve">Thus far, I deserve an A minus because while I am doing well independently, I should be doing better regarding my peer review deadlines and putting more effort into submitting assignments precisely on time.</w:t>
      </w:r>
    </w:p>
    <w:p>
      <w:pPr>
        <w:pStyle w:val="BodyText"/>
      </w:pP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Grade Reflection</dc:title>
  <dc:creator>Harshini Karthikeyan</dc:creator>
  <cp:keywords/>
  <dcterms:created xsi:type="dcterms:W3CDTF">2022-10-31T06:22:18Z</dcterms:created>
  <dcterms:modified xsi:type="dcterms:W3CDTF">2022-10-31T06:22:18Z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