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153AE" w14:textId="160A06BB" w:rsidR="00262B6C" w:rsidRDefault="00D31580">
      <w:r>
        <w:t>Proof 1:</w:t>
      </w:r>
    </w:p>
    <w:p w14:paraId="5D5BA2B9" w14:textId="6200FC4E" w:rsidR="00E678A7" w:rsidRPr="00E678A7" w:rsidRDefault="00E678A7" w:rsidP="00E678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F5D024F" w14:textId="77777777" w:rsidR="00E678A7" w:rsidRPr="00E678A7" w:rsidRDefault="00E678A7" w:rsidP="00D31580">
      <w:pPr>
        <w:rPr>
          <w:rFonts w:eastAsiaTheme="minorEastAsia"/>
        </w:rPr>
      </w:pPr>
    </w:p>
    <w:p w14:paraId="19B0FBCB" w14:textId="3C4CF4ED" w:rsidR="00D31580" w:rsidRPr="00E678A7" w:rsidRDefault="00D31580" w:rsidP="00D315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  <m:r>
                    <w:rPr>
                      <w:rFonts w:ascii="Cambria Math" w:hAnsi="Cambria Math"/>
                    </w:rPr>
                    <m:t>,M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  <m:r>
                    <w:rPr>
                      <w:rFonts w:ascii="Cambria Math" w:hAnsi="Cambria Math"/>
                    </w:rPr>
                    <m:t>,M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9CA681D" w14:textId="5ADC2589" w:rsidR="00E678A7" w:rsidRDefault="00E678A7" w:rsidP="00D31580"/>
    <w:p w14:paraId="365649D6" w14:textId="116194A1" w:rsidR="00E678A7" w:rsidRDefault="00E678A7" w:rsidP="00E678A7">
      <w:r>
        <w:t>Let us Assume that f is associative.</w:t>
      </w:r>
    </w:p>
    <w:p w14:paraId="678F9843" w14:textId="0AD12FE3" w:rsidR="00E678A7" w:rsidRDefault="00E678A7" w:rsidP="00E678A7"/>
    <w:p w14:paraId="1626E05F" w14:textId="336B945C" w:rsidR="00E678A7" w:rsidRPr="00E678A7" w:rsidRDefault="00E678A7" w:rsidP="00E678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J</m:t>
              </m:r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</m:lim>
          </m:limLow>
          <m:r>
            <w:rPr>
              <w:rFonts w:ascii="Cambria Math" w:hAnsi="Cambria Math"/>
            </w:rPr>
            <m:t>f(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⋆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⋆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2255DB2" w14:textId="77777777" w:rsidR="00E678A7" w:rsidRDefault="00E678A7" w:rsidP="00E678A7"/>
    <w:p w14:paraId="61BF13B7" w14:textId="56CEF4C3" w:rsidR="00E678A7" w:rsidRDefault="00E678A7" w:rsidP="00E678A7">
      <w:r>
        <w:t xml:space="preserve">If condition 1/2/3 </w:t>
      </w:r>
      <w:r w:rsidR="0063669A">
        <w:t xml:space="preserve">(below) </w:t>
      </w:r>
      <w:r>
        <w:t>holds we can deduce that:</w:t>
      </w:r>
    </w:p>
    <w:p w14:paraId="6B0D17F9" w14:textId="705D9D92" w:rsidR="00E678A7" w:rsidRDefault="00E678A7" w:rsidP="00E678A7"/>
    <w:p w14:paraId="2818FD6D" w14:textId="490FAF31" w:rsidR="00E678A7" w:rsidRPr="00D13E00" w:rsidRDefault="00D13E00" w:rsidP="00D13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J</m:t>
              </m:r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79C0D845" w14:textId="7635B75D" w:rsidR="00D13E00" w:rsidRDefault="00D13E00" w:rsidP="00D13E00">
      <w:pPr>
        <w:rPr>
          <w:rFonts w:eastAsiaTheme="minorEastAsia"/>
        </w:rPr>
      </w:pPr>
    </w:p>
    <w:p w14:paraId="05C864FF" w14:textId="3C45447C" w:rsidR="00D13E00" w:rsidRDefault="00D13E00" w:rsidP="00D13E00">
      <w:pPr>
        <w:rPr>
          <w:rFonts w:eastAsiaTheme="minorEastAsia"/>
        </w:rPr>
      </w:pPr>
      <w:r>
        <w:rPr>
          <w:rFonts w:eastAsiaTheme="minorEastAsia"/>
        </w:rPr>
        <w:t xml:space="preserve">We can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, thus:</w:t>
      </w:r>
    </w:p>
    <w:p w14:paraId="48610A3C" w14:textId="4DD28626" w:rsidR="00D13E00" w:rsidRDefault="00D13E00" w:rsidP="00D13E00">
      <w:pPr>
        <w:rPr>
          <w:rFonts w:eastAsiaTheme="minorEastAsia"/>
        </w:rPr>
      </w:pPr>
    </w:p>
    <w:p w14:paraId="336F7899" w14:textId="63EFCB37" w:rsidR="00D13E00" w:rsidRPr="00D13E00" w:rsidRDefault="00D13E00" w:rsidP="00D13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J</m:t>
              </m:r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0713E4B" w14:textId="780F4805" w:rsidR="00D13E00" w:rsidRDefault="00D13E00" w:rsidP="00D13E00">
      <w:pPr>
        <w:rPr>
          <w:rFonts w:eastAsiaTheme="minorEastAsia"/>
        </w:rPr>
      </w:pPr>
    </w:p>
    <w:p w14:paraId="3B49D54B" w14:textId="2358DADD" w:rsidR="00D13E00" w:rsidRDefault="00D13E00" w:rsidP="00D13E00">
      <w:r>
        <w:rPr>
          <w:rFonts w:eastAsiaTheme="minorEastAsia"/>
        </w:rPr>
        <w:t xml:space="preserve">Since f is </w:t>
      </w:r>
      <w:r>
        <w:t>associative we can also deduce that</w:t>
      </w:r>
    </w:p>
    <w:p w14:paraId="22D1137F" w14:textId="49E5C65A" w:rsidR="00D13E00" w:rsidRDefault="00D13E00" w:rsidP="00D13E00">
      <w:pPr>
        <w:rPr>
          <w:rFonts w:eastAsiaTheme="minorEastAsia"/>
        </w:rPr>
      </w:pPr>
    </w:p>
    <w:p w14:paraId="0EF75506" w14:textId="77777777" w:rsidR="00D13E00" w:rsidRDefault="00D13E00" w:rsidP="00D13E00">
      <w:pPr>
        <w:rPr>
          <w:rFonts w:eastAsiaTheme="minorEastAsia"/>
        </w:rPr>
      </w:pPr>
    </w:p>
    <w:p w14:paraId="6BD4D817" w14:textId="26517FDA" w:rsidR="00D13E00" w:rsidRPr="00D13E00" w:rsidRDefault="00D13E00" w:rsidP="00D13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J</m:t>
              </m:r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FA2A1F8" w14:textId="77777777" w:rsidR="00D13E00" w:rsidRPr="00D13E00" w:rsidRDefault="00D13E00" w:rsidP="00D13E00">
      <w:pPr>
        <w:rPr>
          <w:rFonts w:eastAsiaTheme="minorEastAsia"/>
        </w:rPr>
      </w:pPr>
    </w:p>
    <w:p w14:paraId="7258F49C" w14:textId="7992DE59" w:rsidR="00D13E00" w:rsidRDefault="00D13E00" w:rsidP="00D13E00">
      <w:r>
        <w:t>If condition 1/2/3 holds we can deduce that:</w:t>
      </w:r>
    </w:p>
    <w:p w14:paraId="126906BA" w14:textId="77777777" w:rsidR="00D13E00" w:rsidRDefault="00D13E00" w:rsidP="00D13E00"/>
    <w:p w14:paraId="3F6DFD15" w14:textId="64B0E226" w:rsidR="00D13E00" w:rsidRPr="00D13E00" w:rsidRDefault="00D13E00" w:rsidP="00D13E00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⋆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C</m:t>
              </m:r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⋆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⋆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(y,z)</m:t>
              </m:r>
            </m:e>
          </m:d>
        </m:oMath>
      </m:oMathPara>
    </w:p>
    <w:p w14:paraId="7D4AD7E8" w14:textId="44C5BD83" w:rsidR="00632D5B" w:rsidRDefault="00632D5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042D0B" w14:textId="3B17042E" w:rsidR="00D13E00" w:rsidRDefault="00632D5B" w:rsidP="00D13E00">
      <w:pPr>
        <w:rPr>
          <w:rFonts w:eastAsiaTheme="minorEastAsia"/>
        </w:rPr>
      </w:pPr>
      <w:r>
        <w:rPr>
          <w:rFonts w:eastAsiaTheme="minorEastAsia"/>
        </w:rPr>
        <w:lastRenderedPageBreak/>
        <w:t>Condition 1:</w:t>
      </w:r>
    </w:p>
    <w:p w14:paraId="7D0834DF" w14:textId="1C38004B" w:rsidR="00A616AE" w:rsidRDefault="00A616AE" w:rsidP="00D13E00">
      <w:pPr>
        <w:rPr>
          <w:rFonts w:eastAsiaTheme="minorEastAsia"/>
        </w:rPr>
      </w:pPr>
      <w:r>
        <w:rPr>
          <w:rFonts w:eastAsiaTheme="minorEastAsia"/>
        </w:rPr>
        <w:t>For any MS input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):</w:t>
      </w:r>
    </w:p>
    <w:p w14:paraId="2746903E" w14:textId="4790B8FC" w:rsidR="00632D5B" w:rsidRDefault="00632D5B" w:rsidP="00D13E00">
      <w:pPr>
        <w:rPr>
          <w:rFonts w:eastAsiaTheme="minorEastAsia"/>
        </w:rPr>
      </w:pPr>
    </w:p>
    <w:p w14:paraId="16157CE2" w14:textId="12E81679" w:rsidR="00632D5B" w:rsidRDefault="00632D5B" w:rsidP="00D13E00">
      <w:pPr>
        <w:rPr>
          <w:rFonts w:eastAsiaTheme="minorEastAsia"/>
        </w:rPr>
      </w:pPr>
      <w:proofErr w:type="gramStart"/>
      <w:r>
        <w:rPr>
          <w:rFonts w:eastAsiaTheme="minorEastAsia"/>
        </w:rPr>
        <w:t>res(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⋆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⋆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d>
        <m:r>
          <w:rPr>
            <w:rFonts w:ascii="Cambria Math" w:hAnsi="Cambria Math"/>
          </w:rPr>
          <m:t>≝</m:t>
        </m:r>
        <m:r>
          <w:rPr>
            <w:rFonts w:ascii="Cambria Math" w:hAnsi="Cambria Math"/>
          </w:rPr>
          <m:t>res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⋆⋆f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,res(y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,res(y</m:t>
            </m:r>
          </m:e>
        </m:d>
        <m:r>
          <w:rPr>
            <w:rFonts w:ascii="Cambria Math" w:hAnsi="Cambria Math"/>
          </w:rPr>
          <m:t>)</m:t>
        </m:r>
      </m:oMath>
    </w:p>
    <w:p w14:paraId="6CB2DD19" w14:textId="24D8EA51" w:rsidR="00632D5B" w:rsidRDefault="00632D5B" w:rsidP="00D13E00">
      <w:pPr>
        <w:rPr>
          <w:rFonts w:eastAsiaTheme="minorEastAsia"/>
        </w:rPr>
      </w:pPr>
    </w:p>
    <w:p w14:paraId="4CCE5ECC" w14:textId="35753DE7" w:rsidR="00632D5B" w:rsidRDefault="00632D5B" w:rsidP="00632D5B">
      <w:pPr>
        <w:rPr>
          <w:rFonts w:eastAsiaTheme="minorEastAsia"/>
        </w:rPr>
      </w:pPr>
      <w:r>
        <w:rPr>
          <w:rFonts w:eastAsiaTheme="minorEastAsia"/>
        </w:rPr>
        <w:t>Condition 2:</w:t>
      </w:r>
    </w:p>
    <w:p w14:paraId="30A1DDFF" w14:textId="0BD422A5" w:rsidR="00632D5B" w:rsidRDefault="00A616AE" w:rsidP="00D13E00">
      <w:pPr>
        <w:rPr>
          <w:rFonts w:eastAsiaTheme="minorEastAsia"/>
        </w:rPr>
      </w:pPr>
      <w:r>
        <w:rPr>
          <w:rFonts w:eastAsiaTheme="minorEastAsia"/>
        </w:rPr>
        <w:t>For any MS input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&amp; </w:t>
      </w:r>
      <w:r w:rsidR="00632D5B">
        <w:rPr>
          <w:rFonts w:eastAsiaTheme="minorEastAsia"/>
        </w:rPr>
        <w:t xml:space="preserve">For </w:t>
      </w:r>
      <w:r w:rsidR="0069706E">
        <w:rPr>
          <w:rFonts w:eastAsiaTheme="minorEastAsia"/>
          <w:b/>
          <w:bCs/>
        </w:rPr>
        <w:t>any</w:t>
      </w:r>
      <w:r w:rsidR="00632D5B">
        <w:rPr>
          <w:rFonts w:eastAsiaTheme="minorEastAsia"/>
          <w:b/>
          <w:bCs/>
        </w:rPr>
        <w:t xml:space="preserve"> </w:t>
      </w:r>
      <w:r w:rsidR="00632D5B">
        <w:rPr>
          <w:rFonts w:eastAsiaTheme="minorEastAsia"/>
        </w:rPr>
        <w:t>const</w:t>
      </w:r>
      <w:r w:rsidR="001A0BD8">
        <w:rPr>
          <w:rFonts w:eastAsiaTheme="minorEastAsia"/>
        </w:rPr>
        <w:t>ant</w:t>
      </w:r>
      <w:r w:rsidR="00632D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z </m:t>
        </m:r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32D5B">
        <w:rPr>
          <w:rFonts w:eastAsiaTheme="minorEastAsia"/>
        </w:rPr>
        <w:t>:</w:t>
      </w:r>
    </w:p>
    <w:p w14:paraId="0767A6F7" w14:textId="12EC9757" w:rsidR="00632D5B" w:rsidRPr="0018138C" w:rsidRDefault="00632D5B" w:rsidP="00D13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⋆⋆f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,res(y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,res(y</m:t>
                  </m:r>
                </m:e>
              </m:d>
            </m:e>
          </m:d>
          <m:r>
            <w:rPr>
              <w:rFonts w:ascii="Cambria Math" w:hAnsi="Cambria Math"/>
            </w:rPr>
            <m:t>,z)</m:t>
          </m:r>
        </m:oMath>
      </m:oMathPara>
    </w:p>
    <w:p w14:paraId="19769BE8" w14:textId="41C848DC" w:rsidR="0018138C" w:rsidRPr="00632D5B" w:rsidRDefault="0018138C" w:rsidP="0018138C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2946AF4A" w14:textId="4C244D0C" w:rsidR="00632D5B" w:rsidRPr="00C6241C" w:rsidRDefault="00632D5B" w:rsidP="00D13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f(z,res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⋆⋆f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,res(y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)=  f(z,f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,res(y</m:t>
              </m:r>
            </m:e>
          </m:d>
          <m:r>
            <w:rPr>
              <w:rFonts w:ascii="Cambria Math" w:hAnsi="Cambria Math"/>
            </w:rPr>
            <m:t>))</m:t>
          </m:r>
        </m:oMath>
      </m:oMathPara>
    </w:p>
    <w:p w14:paraId="27ACA319" w14:textId="24F9B27A" w:rsidR="00C6241C" w:rsidRDefault="00C6241C" w:rsidP="00D13E00">
      <w:pPr>
        <w:rPr>
          <w:rFonts w:eastAsiaTheme="minorEastAsia"/>
        </w:rPr>
      </w:pPr>
    </w:p>
    <w:p w14:paraId="343882E5" w14:textId="6EE166EA" w:rsidR="00C6241C" w:rsidRDefault="00C6241C" w:rsidP="00C6241C">
      <w:pPr>
        <w:rPr>
          <w:rFonts w:eastAsiaTheme="minorEastAsia"/>
        </w:rPr>
      </w:pPr>
      <w:r>
        <w:rPr>
          <w:rFonts w:eastAsiaTheme="minorEastAsia"/>
        </w:rPr>
        <w:t>Condition 3:</w:t>
      </w:r>
    </w:p>
    <w:p w14:paraId="77025A8A" w14:textId="5D8E5D2B" w:rsidR="00C6241C" w:rsidRDefault="00A616AE" w:rsidP="00C6241C">
      <w:pPr>
        <w:rPr>
          <w:rFonts w:eastAsiaTheme="minorEastAsia"/>
        </w:rPr>
      </w:pPr>
      <w:r>
        <w:rPr>
          <w:rFonts w:eastAsiaTheme="minorEastAsia"/>
        </w:rPr>
        <w:t>For any MS input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&amp; </w:t>
      </w:r>
      <w:r w:rsidR="00C6241C">
        <w:rPr>
          <w:rFonts w:eastAsiaTheme="minorEastAsia"/>
        </w:rPr>
        <w:t xml:space="preserve">For </w:t>
      </w:r>
      <w:r w:rsidR="0069706E">
        <w:rPr>
          <w:rFonts w:eastAsiaTheme="minorEastAsia"/>
          <w:b/>
          <w:bCs/>
        </w:rPr>
        <w:t>any</w:t>
      </w:r>
      <w:r w:rsidR="00C6241C">
        <w:rPr>
          <w:rFonts w:eastAsiaTheme="minorEastAsia"/>
          <w:b/>
          <w:bCs/>
        </w:rPr>
        <w:t xml:space="preserve"> </w:t>
      </w:r>
      <w:r w:rsidR="001A0BD8">
        <w:rPr>
          <w:rFonts w:eastAsiaTheme="minorEastAsia"/>
        </w:rPr>
        <w:t xml:space="preserve">constant </w:t>
      </w:r>
      <m:oMath>
        <m:r>
          <w:rPr>
            <w:rFonts w:ascii="Cambria Math" w:eastAsiaTheme="minorEastAsia" w:hAnsi="Cambria Math"/>
          </w:rPr>
          <m:t xml:space="preserve">z </m:t>
        </m:r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6241C">
        <w:rPr>
          <w:rFonts w:eastAsiaTheme="minorEastAsia"/>
        </w:rPr>
        <w:t>:</w:t>
      </w:r>
    </w:p>
    <w:p w14:paraId="305847AF" w14:textId="43C4D453" w:rsidR="00C6241C" w:rsidRPr="0018138C" w:rsidRDefault="00C6241C" w:rsidP="00C62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⋆⋆f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,res(y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 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,res(y</m:t>
                  </m:r>
                </m:e>
              </m:d>
            </m:e>
          </m:d>
          <m:r>
            <w:rPr>
              <w:rFonts w:ascii="Cambria Math" w:hAnsi="Cambria Math"/>
            </w:rPr>
            <m:t>,z)</m:t>
          </m:r>
        </m:oMath>
      </m:oMathPara>
    </w:p>
    <w:p w14:paraId="45C2DF9D" w14:textId="77777777" w:rsidR="00C6241C" w:rsidRPr="00632D5B" w:rsidRDefault="00C6241C" w:rsidP="00C6241C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6009581C" w14:textId="1AE3C665" w:rsidR="001310E1" w:rsidRDefault="00C6241C" w:rsidP="00C62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⋆⋆f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,res(y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= ⋆f(z,f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,res(y</m:t>
              </m:r>
            </m:e>
          </m:d>
          <m:r>
            <w:rPr>
              <w:rFonts w:ascii="Cambria Math" w:hAnsi="Cambria Math"/>
            </w:rPr>
            <m:t>))</m:t>
          </m:r>
        </m:oMath>
      </m:oMathPara>
    </w:p>
    <w:p w14:paraId="2F3EBED9" w14:textId="77777777" w:rsidR="001310E1" w:rsidRDefault="001310E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2C607A" w14:textId="14EF6A0C" w:rsidR="001310E1" w:rsidRDefault="001310E1" w:rsidP="001310E1">
      <w:r>
        <w:lastRenderedPageBreak/>
        <w:t>Proof 2:</w:t>
      </w:r>
    </w:p>
    <w:p w14:paraId="3A0CDF6A" w14:textId="7D064FDF" w:rsidR="00C6241C" w:rsidRDefault="00373360" w:rsidP="00C6241C">
      <w:pPr>
        <w:rPr>
          <w:rFonts w:eastAsiaTheme="minorEastAsia"/>
        </w:rPr>
      </w:pPr>
      <w:r>
        <w:rPr>
          <w:rFonts w:eastAsiaTheme="minorEastAsia"/>
        </w:rPr>
        <w:t xml:space="preserve">We will prove that </w:t>
      </w:r>
      <w:r w:rsidR="00DF20DA">
        <w:rPr>
          <w:rFonts w:eastAsiaTheme="minorEastAsia"/>
        </w:rPr>
        <w:t>for a group S of binary numbers.</w:t>
      </w:r>
    </w:p>
    <w:p w14:paraId="76330B8E" w14:textId="77777777" w:rsidR="00DF20DA" w:rsidRDefault="00DF20DA" w:rsidP="00C6241C">
      <w:pPr>
        <w:rPr>
          <w:rFonts w:eastAsiaTheme="minorEastAsia"/>
        </w:rPr>
      </w:pPr>
    </w:p>
    <w:p w14:paraId="127F0D91" w14:textId="22FDC08F" w:rsidR="00DF20DA" w:rsidRPr="00DF20DA" w:rsidRDefault="00DF20DA" w:rsidP="00C624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⋆S</m:t>
              </m:r>
            </m:e>
          </m:d>
          <m:r>
            <w:rPr>
              <w:rFonts w:ascii="Cambria Math" w:eastAsiaTheme="minorEastAsia" w:hAnsi="Cambria Math"/>
            </w:rPr>
            <m:t>=S</m:t>
          </m:r>
        </m:oMath>
      </m:oMathPara>
    </w:p>
    <w:p w14:paraId="52DACE85" w14:textId="77777777" w:rsidR="00DF20DA" w:rsidRPr="00632D5B" w:rsidRDefault="00DF20DA" w:rsidP="00C6241C">
      <w:pPr>
        <w:rPr>
          <w:rFonts w:eastAsiaTheme="minorEastAsia"/>
        </w:rPr>
      </w:pPr>
    </w:p>
    <w:p w14:paraId="1A40B53C" w14:textId="64268E07" w:rsidR="00C6241C" w:rsidRDefault="00DF20DA" w:rsidP="00D13E00">
      <w:pPr>
        <w:rPr>
          <w:rFonts w:eastAsiaTheme="minorEastAsia"/>
        </w:rPr>
      </w:pPr>
      <w:r>
        <w:rPr>
          <w:rFonts w:eastAsiaTheme="minorEastAsia"/>
        </w:rPr>
        <w:t>Only If for</w:t>
      </w:r>
      <w:r w:rsidR="000D4046">
        <w:rPr>
          <w:rFonts w:eastAsiaTheme="minorEastAsia"/>
        </w:rPr>
        <w:t xml:space="preserve"> any</w:t>
      </w:r>
      <w:r>
        <w:rPr>
          <w:rFonts w:eastAsiaTheme="minorEastAsia"/>
        </w:rPr>
        <w:t xml:space="preserve"> |B| (number of different bits between the binary numbers in S), the following holds:</w:t>
      </w:r>
    </w:p>
    <w:p w14:paraId="6A9A4C87" w14:textId="3C76BEE5" w:rsidR="00DF20DA" w:rsidRDefault="00DF20DA" w:rsidP="00D13E00">
      <w:pPr>
        <w:rPr>
          <w:rFonts w:eastAsiaTheme="minorEastAsia"/>
        </w:rPr>
      </w:pPr>
    </w:p>
    <w:p w14:paraId="32862797" w14:textId="20D80C77" w:rsidR="00DF20DA" w:rsidRPr="00DF20DA" w:rsidRDefault="00DF20DA" w:rsidP="00D13E0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</m:oMath>
      </m:oMathPara>
    </w:p>
    <w:p w14:paraId="1B62FE1C" w14:textId="3FBB3996" w:rsidR="00DF20DA" w:rsidRDefault="00DF20DA" w:rsidP="00D13E00">
      <w:pPr>
        <w:rPr>
          <w:rFonts w:eastAsiaTheme="minorEastAsia"/>
        </w:rPr>
      </w:pPr>
    </w:p>
    <w:p w14:paraId="242DEE19" w14:textId="1113EB42" w:rsidR="00DF20DA" w:rsidRPr="00DF20DA" w:rsidRDefault="00DF20DA" w:rsidP="00DF20DA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</m:oMath>
      </m:oMathPara>
    </w:p>
    <w:p w14:paraId="086607EA" w14:textId="7C712E59" w:rsidR="00DF20DA" w:rsidRDefault="00DF20DA" w:rsidP="00DF20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Meaning in S there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</m:sSup>
      </m:oMath>
      <w:r>
        <w:rPr>
          <w:rFonts w:eastAsiaTheme="minorEastAsia"/>
        </w:rPr>
        <w:t xml:space="preserve"> unique binary numbers</w:t>
      </w:r>
      <w:r w:rsidR="00286F8A">
        <w:rPr>
          <w:rFonts w:eastAsiaTheme="minorEastAsia"/>
        </w:rPr>
        <w:t>, where |B| represents the number of bits these numbers differ one another.</w:t>
      </w:r>
    </w:p>
    <w:p w14:paraId="230ACFCE" w14:textId="4E6E3087" w:rsidR="00DF20DA" w:rsidRDefault="00DF20DA" w:rsidP="00DF20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⋆</m:t>
        </m:r>
        <m:r>
          <w:rPr>
            <w:rFonts w:ascii="Cambria Math" w:eastAsiaTheme="minorEastAsia" w:hAnsi="Cambria Math"/>
          </w:rPr>
          <m:t>S</m:t>
        </m:r>
      </m:oMath>
      <w:r w:rsidR="00286F8A">
        <w:rPr>
          <w:rFonts w:eastAsiaTheme="minorEastAsia"/>
        </w:rPr>
        <w:t xml:space="preserve"> will be consisted with exactly |B| meta-stable bits, in the indices where the original binary numbers differ.</w:t>
      </w:r>
    </w:p>
    <w:p w14:paraId="647B0EC4" w14:textId="1DAAD973" w:rsidR="00286F8A" w:rsidRDefault="00286F8A" w:rsidP="00DF20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 here we can deduce by the definition of </w:t>
      </w:r>
      <w:proofErr w:type="gramStart"/>
      <w:r>
        <w:rPr>
          <w:rFonts w:eastAsiaTheme="minorEastAsia"/>
        </w:rPr>
        <w:t>res(</w:t>
      </w:r>
      <w:proofErr w:type="gramEnd"/>
      <w:r>
        <w:rPr>
          <w:rFonts w:eastAsiaTheme="minorEastAsia"/>
        </w:rPr>
        <w:t>) that |</w:t>
      </w:r>
      <m:oMath>
        <m:r>
          <w:rPr>
            <w:rFonts w:ascii="Cambria Math" w:eastAsiaTheme="minorEastAsia" w:hAnsi="Cambria Math"/>
          </w:rPr>
          <m:t>res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⋆S</m:t>
            </m:r>
          </m:e>
        </m:d>
        <m:r>
          <w:rPr>
            <w:rFonts w:ascii="Cambria Math" w:eastAsiaTheme="minorEastAsia" w:hAnsi="Cambria Math"/>
          </w:rPr>
          <m:t xml:space="preserve">|=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C36509">
        <w:rPr>
          <w:rFonts w:eastAsiaTheme="minorEastAsia"/>
        </w:rPr>
        <w:t>.</w:t>
      </w:r>
    </w:p>
    <w:p w14:paraId="54E76DE3" w14:textId="2B1C9AC6" w:rsidR="00286F8A" w:rsidRDefault="00286F8A" w:rsidP="00286F8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Meaning |</w:t>
      </w:r>
      <m:oMath>
        <m:r>
          <w:rPr>
            <w:rFonts w:ascii="Cambria Math" w:eastAsiaTheme="minorEastAsia" w:hAnsi="Cambria Math"/>
          </w:rPr>
          <m:t>res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⋆S</m:t>
            </m:r>
          </m:e>
        </m:d>
        <m:r>
          <w:rPr>
            <w:rFonts w:ascii="Cambria Math" w:eastAsiaTheme="minorEastAsia" w:hAnsi="Cambria Math"/>
          </w:rPr>
          <m:t xml:space="preserve">|=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, since the indices </w:t>
      </w:r>
      <w:r w:rsidR="00C36509">
        <w:rPr>
          <w:rFonts w:eastAsiaTheme="minorEastAsia"/>
        </w:rPr>
        <w:t xml:space="preserve">of the different bits in S &amp; the MS bits in </w:t>
      </w:r>
      <m:oMath>
        <m:r>
          <w:rPr>
            <w:rFonts w:ascii="Cambria Math" w:eastAsiaTheme="minorEastAsia" w:hAnsi="Cambria Math"/>
          </w:rPr>
          <m:t>⋆S</m:t>
        </m:r>
      </m:oMath>
      <w:r w:rsidR="00C36509">
        <w:rPr>
          <w:rFonts w:eastAsiaTheme="minorEastAsia"/>
        </w:rPr>
        <w:t xml:space="preserve"> are identical we can deduce that </w:t>
      </w:r>
      <m:oMath>
        <m:r>
          <w:rPr>
            <w:rFonts w:ascii="Cambria Math" w:eastAsiaTheme="minorEastAsia" w:hAnsi="Cambria Math"/>
          </w:rPr>
          <m:t>res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⋆S</m:t>
            </m:r>
          </m:e>
        </m:d>
        <m:r>
          <w:rPr>
            <w:rFonts w:ascii="Cambria Math" w:eastAsiaTheme="minorEastAsia" w:hAnsi="Cambria Math"/>
          </w:rPr>
          <m:t>= S</m:t>
        </m:r>
      </m:oMath>
    </w:p>
    <w:p w14:paraId="036A61BE" w14:textId="7AF0FE24" w:rsidR="00C36509" w:rsidRDefault="00C36509" w:rsidP="00C36509">
      <w:pPr>
        <w:rPr>
          <w:rFonts w:eastAsiaTheme="minorEastAsia"/>
        </w:rPr>
      </w:pPr>
      <w:r>
        <w:rPr>
          <w:rFonts w:eastAsiaTheme="minorEastAsia"/>
        </w:rPr>
        <w:t>Case 2:</w:t>
      </w:r>
    </w:p>
    <w:p w14:paraId="0A52B061" w14:textId="63C1A1D9" w:rsidR="00C36509" w:rsidRPr="00C36509" w:rsidRDefault="00C36509" w:rsidP="00C36509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</m:oMath>
      </m:oMathPara>
    </w:p>
    <w:p w14:paraId="79798685" w14:textId="7F3F2AE3" w:rsidR="00C36509" w:rsidRDefault="00C36509" w:rsidP="00C365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Let’s assume that </w:t>
      </w:r>
      <m:oMath>
        <m:r>
          <w:rPr>
            <w:rFonts w:ascii="Cambria Math" w:eastAsiaTheme="minorEastAsia" w:hAnsi="Cambria Math"/>
          </w:rPr>
          <m:t>res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⋆S</m:t>
            </m:r>
          </m:e>
        </m:d>
        <m:r>
          <w:rPr>
            <w:rFonts w:ascii="Cambria Math" w:eastAsiaTheme="minorEastAsia" w:hAnsi="Cambria Math"/>
          </w:rPr>
          <m:t>= S</m:t>
        </m:r>
      </m:oMath>
      <w:r>
        <w:rPr>
          <w:rFonts w:eastAsiaTheme="minorEastAsia"/>
        </w:rPr>
        <w:t>.</w:t>
      </w:r>
    </w:p>
    <w:p w14:paraId="554F9461" w14:textId="5E3127D3" w:rsidR="00C36509" w:rsidRDefault="00C36509" w:rsidP="00C365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Meaning in S there is a smaller number of unique binary numbers than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</m:sSup>
      </m:oMath>
      <w:r>
        <w:rPr>
          <w:rFonts w:eastAsiaTheme="minorEastAsia"/>
        </w:rPr>
        <w:t>,</w:t>
      </w:r>
      <w:r w:rsidRPr="00C36509">
        <w:rPr>
          <w:rFonts w:eastAsiaTheme="minorEastAsia"/>
        </w:rPr>
        <w:t xml:space="preserve"> </w:t>
      </w:r>
      <w:r>
        <w:rPr>
          <w:rFonts w:eastAsiaTheme="minorEastAsia"/>
        </w:rPr>
        <w:t>where |B| represents the number of bits these numbers differ one another.</w:t>
      </w:r>
    </w:p>
    <w:p w14:paraId="2CF99E6B" w14:textId="55B29B03" w:rsidR="00C36509" w:rsidRDefault="00C36509" w:rsidP="00C365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But in </w:t>
      </w:r>
      <m:oMath>
        <m:r>
          <w:rPr>
            <w:rFonts w:ascii="Cambria Math" w:eastAsiaTheme="minorEastAsia" w:hAnsi="Cambria Math"/>
          </w:rPr>
          <m:t>⋆S</m:t>
        </m:r>
      </m:oMath>
      <w:r>
        <w:rPr>
          <w:rFonts w:eastAsiaTheme="minorEastAsia"/>
        </w:rPr>
        <w:t xml:space="preserve"> there are |B| MS bits.</w:t>
      </w:r>
    </w:p>
    <w:p w14:paraId="6446295F" w14:textId="77777777" w:rsidR="00C36509" w:rsidRDefault="00C36509" w:rsidP="00C365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 here we can deduce by the definition of </w:t>
      </w:r>
      <w:proofErr w:type="gramStart"/>
      <w:r>
        <w:rPr>
          <w:rFonts w:eastAsiaTheme="minorEastAsia"/>
        </w:rPr>
        <w:t>res(</w:t>
      </w:r>
      <w:proofErr w:type="gramEnd"/>
      <w:r>
        <w:rPr>
          <w:rFonts w:eastAsiaTheme="minorEastAsia"/>
        </w:rPr>
        <w:t>) that |</w:t>
      </w:r>
      <m:oMath>
        <m:r>
          <w:rPr>
            <w:rFonts w:ascii="Cambria Math" w:eastAsiaTheme="minorEastAsia" w:hAnsi="Cambria Math"/>
          </w:rPr>
          <m:t>res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⋆S</m:t>
            </m:r>
          </m:e>
        </m:d>
        <m:r>
          <w:rPr>
            <w:rFonts w:ascii="Cambria Math" w:eastAsiaTheme="minorEastAsia" w:hAnsi="Cambria Math"/>
          </w:rPr>
          <m:t xml:space="preserve">|=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</w:p>
    <w:p w14:paraId="3E44D50B" w14:textId="116A6CA2" w:rsidR="00C36509" w:rsidRDefault="00C36509" w:rsidP="00C365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received a contradiction.</w:t>
      </w:r>
    </w:p>
    <w:p w14:paraId="3AD644DD" w14:textId="77777777" w:rsidR="00C36509" w:rsidRPr="00C36509" w:rsidRDefault="00C36509" w:rsidP="00C36509">
      <w:pPr>
        <w:ind w:left="360"/>
        <w:rPr>
          <w:rFonts w:eastAsiaTheme="minorEastAsia"/>
        </w:rPr>
      </w:pPr>
    </w:p>
    <w:p w14:paraId="0EBDFD28" w14:textId="2F74082D" w:rsidR="00C36509" w:rsidRDefault="00C36509" w:rsidP="00C36509">
      <w:pPr>
        <w:rPr>
          <w:rFonts w:eastAsiaTheme="minorEastAsia"/>
        </w:rPr>
      </w:pPr>
      <w:r w:rsidRPr="00C36509">
        <w:rPr>
          <w:rFonts w:eastAsiaTheme="minorEastAsia"/>
        </w:rPr>
        <w:t xml:space="preserve"> </w:t>
      </w:r>
      <w:r>
        <w:rPr>
          <w:rFonts w:eastAsiaTheme="minorEastAsia"/>
        </w:rPr>
        <w:t>Case 3:</w:t>
      </w:r>
    </w:p>
    <w:p w14:paraId="29A5B070" w14:textId="6C29779D" w:rsidR="00C36509" w:rsidRPr="00C36509" w:rsidRDefault="00C36509" w:rsidP="00C36509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</m:oMath>
      </m:oMathPara>
    </w:p>
    <w:p w14:paraId="3FF1B076" w14:textId="6AE069B9" w:rsidR="00C36509" w:rsidRPr="00C36509" w:rsidRDefault="00C36509" w:rsidP="00C36509">
      <w:pPr>
        <w:rPr>
          <w:rFonts w:eastAsiaTheme="minorEastAsia"/>
        </w:rPr>
      </w:pPr>
    </w:p>
    <w:p w14:paraId="1EF235BC" w14:textId="3D26A345" w:rsidR="00C36509" w:rsidRDefault="00C36509" w:rsidP="00C365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Not feasible</w:t>
      </w:r>
      <w:r w:rsidR="000944FF">
        <w:rPr>
          <w:rFonts w:eastAsiaTheme="minorEastAsia"/>
        </w:rPr>
        <w:t>.</w:t>
      </w:r>
    </w:p>
    <w:p w14:paraId="166AE39E" w14:textId="51FEC635" w:rsidR="00F17CFA" w:rsidRDefault="00F17CF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06C947" w14:textId="2C14E29A" w:rsidR="00C36509" w:rsidRDefault="001A0BD8" w:rsidP="001A0BD8">
      <w:pPr>
        <w:rPr>
          <w:rFonts w:eastAsiaTheme="minorEastAsia"/>
        </w:rPr>
      </w:pPr>
      <w:r>
        <w:rPr>
          <w:rFonts w:eastAsiaTheme="minorEastAsia"/>
        </w:rPr>
        <w:lastRenderedPageBreak/>
        <w:t>Conclusion</w:t>
      </w:r>
      <w:r w:rsidR="005C14CA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5A9A833F" w14:textId="3845F0A2" w:rsidR="001A0BD8" w:rsidRDefault="001A0BD8" w:rsidP="005C14C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C14CA">
        <w:rPr>
          <w:rFonts w:eastAsiaTheme="minorEastAsia"/>
        </w:rPr>
        <w:t xml:space="preserve">We can conclude from condition 1 &amp; proof 2 that for an MS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5C14CA">
        <w:rPr>
          <w:rFonts w:eastAsiaTheme="minorEastAsia"/>
        </w:rPr>
        <w:t xml:space="preserve"> as defined in the beginning , if </w:t>
      </w:r>
      <w:r w:rsidRPr="005C14CA">
        <w:rPr>
          <w:rFonts w:eastAsiaTheme="minorEastAsia"/>
          <w:b/>
          <w:bCs/>
        </w:rPr>
        <w:t>for</w:t>
      </w:r>
      <w:r w:rsidRPr="005C14CA">
        <w:rPr>
          <w:rFonts w:eastAsiaTheme="minorEastAsia"/>
        </w:rPr>
        <w:t xml:space="preserve"> </w:t>
      </w:r>
      <w:r w:rsidRPr="005C14CA">
        <w:rPr>
          <w:rFonts w:eastAsiaTheme="minorEastAsia"/>
          <w:b/>
          <w:bCs/>
        </w:rPr>
        <w:t>any</w:t>
      </w:r>
      <w:r w:rsidRPr="005C14CA">
        <w:rPr>
          <w:rFonts w:eastAsiaTheme="minorEastAsia"/>
        </w:rPr>
        <w:t xml:space="preserve"> MS input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5C14CA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</m:sSup>
      </m:oMath>
      <w:r w:rsidRPr="005C14CA">
        <w:rPr>
          <w:rFonts w:eastAsiaTheme="minorEastAsia"/>
        </w:rPr>
        <w:t xml:space="preserve"> Where |B| is the number of different bits within the results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,res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Pr="005C14CA">
        <w:rPr>
          <w:rFonts w:eastAsiaTheme="minorEastAsia"/>
        </w:rPr>
        <w:t xml:space="preserve">,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5C14CA">
        <w:rPr>
          <w:rFonts w:eastAsiaTheme="minorEastAsia"/>
        </w:rPr>
        <w:t xml:space="preserve"> is associative.</w:t>
      </w:r>
    </w:p>
    <w:p w14:paraId="6E2D43A7" w14:textId="09D87E4E" w:rsidR="005C14CA" w:rsidRDefault="005C14CA" w:rsidP="005C14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Instead of testing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  <w:r>
        <w:rPr>
          <w:rFonts w:eastAsiaTheme="minorEastAsia"/>
        </w:rPr>
        <w:t xml:space="preserve"> options we need to tests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t xml:space="preserve"> options.</w:t>
      </w:r>
    </w:p>
    <w:p w14:paraId="51722265" w14:textId="4918E12F" w:rsidR="00450337" w:rsidRDefault="00450337" w:rsidP="005C14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Testing this property is very simple:</w:t>
      </w:r>
    </w:p>
    <w:p w14:paraId="5A83AB0E" w14:textId="1E730DC6" w:rsidR="00450337" w:rsidRDefault="00450337" w:rsidP="0045033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num of M in 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,res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sup>
        </m:sSup>
      </m:oMath>
    </w:p>
    <w:p w14:paraId="3EE43434" w14:textId="16B9F2FD" w:rsidR="00450337" w:rsidRDefault="00450337" w:rsidP="004503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Diamond Operator holds only condition 2. </w:t>
      </w:r>
    </w:p>
    <w:p w14:paraId="4A19AB3A" w14:textId="55CABC6A" w:rsidR="001A0BD8" w:rsidRDefault="001A0BD8" w:rsidP="001A0BD8">
      <w:pPr>
        <w:rPr>
          <w:rFonts w:eastAsiaTheme="minorEastAsia"/>
        </w:rPr>
      </w:pPr>
    </w:p>
    <w:p w14:paraId="5DAB215F" w14:textId="092C24D0" w:rsidR="001A0BD8" w:rsidRDefault="001A0BD8" w:rsidP="001A0BD8">
      <w:pPr>
        <w:rPr>
          <w:rFonts w:eastAsiaTheme="minorEastAsia"/>
        </w:rPr>
      </w:pPr>
    </w:p>
    <w:p w14:paraId="7D8CF73B" w14:textId="7D4F3811" w:rsidR="001A0BD8" w:rsidRDefault="001A0BD8" w:rsidP="001A0BD8">
      <w:pPr>
        <w:rPr>
          <w:rFonts w:eastAsiaTheme="minorEastAsia"/>
        </w:rPr>
      </w:pPr>
      <w:r>
        <w:rPr>
          <w:rFonts w:eastAsiaTheme="minorEastAsia"/>
        </w:rPr>
        <w:t>Examples of functions that holds this conjecture:</w:t>
      </w:r>
    </w:p>
    <w:p w14:paraId="6326E86C" w14:textId="163E39E6" w:rsidR="00262B6C" w:rsidRDefault="00262B6C" w:rsidP="00262B6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Robust function (definition below</w:t>
      </w:r>
      <w:r w:rsidR="00D2545C">
        <w:rPr>
          <w:rFonts w:eastAsiaTheme="minorEastAsia"/>
        </w:rPr>
        <w:t xml:space="preserve"> &amp; proof below</w:t>
      </w:r>
      <w:r>
        <w:rPr>
          <w:rFonts w:eastAsiaTheme="minorEastAsia"/>
        </w:rPr>
        <w:t>)</w:t>
      </w:r>
      <w:r w:rsidR="005C14CA">
        <w:rPr>
          <w:rFonts w:eastAsiaTheme="minorEastAsia"/>
        </w:rPr>
        <w:t>.</w:t>
      </w:r>
    </w:p>
    <w:p w14:paraId="1467586C" w14:textId="7EF23D54" w:rsidR="00262B6C" w:rsidRDefault="00262B6C" w:rsidP="00262B6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Constant </w:t>
      </w:r>
      <w:r w:rsidR="005C14CA">
        <w:rPr>
          <w:rFonts w:eastAsiaTheme="minorEastAsia"/>
        </w:rPr>
        <w:t>functions.</w:t>
      </w:r>
    </w:p>
    <w:p w14:paraId="2E27B874" w14:textId="04B7BE9C" w:rsidR="005C14CA" w:rsidRDefault="00450337" w:rsidP="00262B6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ID function</w:t>
      </w:r>
      <w:r w:rsidR="000D4046">
        <w:rPr>
          <w:rFonts w:eastAsiaTheme="minorEastAsia"/>
        </w:rPr>
        <w:t>.</w:t>
      </w:r>
    </w:p>
    <w:p w14:paraId="7A1FB1A4" w14:textId="5F795CEE" w:rsidR="00450337" w:rsidRDefault="00450337" w:rsidP="00D2545C">
      <w:pPr>
        <w:ind w:left="360"/>
        <w:rPr>
          <w:rFonts w:eastAsiaTheme="minorEastAsia"/>
        </w:rPr>
      </w:pPr>
    </w:p>
    <w:p w14:paraId="4DEF10F8" w14:textId="676AD342" w:rsidR="00D2545C" w:rsidRDefault="00D2545C" w:rsidP="00D2545C">
      <w:pPr>
        <w:ind w:left="360"/>
        <w:rPr>
          <w:rFonts w:eastAsiaTheme="minorEastAsia"/>
        </w:rPr>
      </w:pPr>
    </w:p>
    <w:p w14:paraId="08376AAA" w14:textId="4E45F123" w:rsidR="00D2545C" w:rsidRDefault="00D2545C" w:rsidP="00D2545C">
      <w:pPr>
        <w:rPr>
          <w:rFonts w:eastAsiaTheme="minorEastAsia"/>
          <w:b/>
          <w:bCs/>
          <w:u w:val="single"/>
        </w:rPr>
      </w:pPr>
      <w:r w:rsidRPr="00D2545C">
        <w:rPr>
          <w:rFonts w:eastAsiaTheme="minorEastAsia"/>
          <w:b/>
          <w:bCs/>
          <w:u w:val="single"/>
        </w:rPr>
        <w:t>Robust Function</w:t>
      </w:r>
    </w:p>
    <w:p w14:paraId="6C40B7E9" w14:textId="5D8F13B2" w:rsidR="00D2545C" w:rsidRPr="00D2545C" w:rsidRDefault="00D2545C" w:rsidP="00D254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54F384E1" w14:textId="3DC67F91" w:rsidR="00D2545C" w:rsidRDefault="00D2545C" w:rsidP="00D2545C">
      <w:pPr>
        <w:rPr>
          <w:rFonts w:eastAsiaTheme="minorEastAsia"/>
        </w:rPr>
      </w:pPr>
      <w:r>
        <w:rPr>
          <w:rFonts w:eastAsiaTheme="minorEastAsia"/>
        </w:rPr>
        <w:t xml:space="preserve">For any input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we shall receive </w:t>
      </w:r>
      <m:oMath>
        <m:r>
          <w:rPr>
            <w:rFonts w:ascii="Cambria Math" w:eastAsiaTheme="minorEastAsia" w:hAnsi="Cambria Math"/>
          </w:rPr>
          <m:t xml:space="preserve">z </m:t>
        </m:r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14:paraId="6BF2EA75" w14:textId="77A55A57" w:rsidR="00D2545C" w:rsidRPr="00D2545C" w:rsidRDefault="00D2545C" w:rsidP="00D2545C">
      <w:pPr>
        <w:rPr>
          <w:rFonts w:eastAsiaTheme="minorEastAsia"/>
        </w:rPr>
      </w:pPr>
      <w:r>
        <w:rPr>
          <w:rFonts w:eastAsiaTheme="minorEastAsia"/>
        </w:rPr>
        <w:t xml:space="preserve">For any input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we shall receive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14:paraId="48DB5655" w14:textId="77777777" w:rsidR="00D2545C" w:rsidRDefault="00D2545C" w:rsidP="00D2545C">
      <w:pPr>
        <w:rPr>
          <w:rFonts w:eastAsiaTheme="minorEastAsia"/>
        </w:rPr>
      </w:pPr>
      <w:r>
        <w:rPr>
          <w:rFonts w:eastAsiaTheme="minorEastAsia"/>
        </w:rPr>
        <w:t>We shall define a robust function as following:</w:t>
      </w:r>
    </w:p>
    <w:p w14:paraId="0318C48E" w14:textId="1B43C7C5" w:rsidR="00D2545C" w:rsidRDefault="00D2545C" w:rsidP="00D2545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differ 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</m:oMath>
      <w:r>
        <w:rPr>
          <w:rFonts w:eastAsiaTheme="minorEastAsia"/>
        </w:rPr>
        <w:t xml:space="preserve">in exactly 1 bit than </w:t>
      </w:r>
      <m:oMath>
        <m:r>
          <w:rPr>
            <w:rFonts w:ascii="Cambria Math" w:eastAsiaTheme="minorEastAsia" w:hAnsi="Cambria Math"/>
          </w:rPr>
          <m:t xml:space="preserve">z &amp;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differ exactly in 1 bit as well.</w:t>
      </w:r>
    </w:p>
    <w:p w14:paraId="12539EA5" w14:textId="2CF9DDC2" w:rsidR="00D2545C" w:rsidRDefault="00D2545C" w:rsidP="00D2545C">
      <w:pPr>
        <w:rPr>
          <w:rFonts w:eastAsiaTheme="minorEastAsia"/>
        </w:rPr>
      </w:pPr>
    </w:p>
    <w:p w14:paraId="08BD2FB3" w14:textId="5952A29D" w:rsidR="00D2545C" w:rsidRPr="00D2545C" w:rsidRDefault="00D2545C" w:rsidP="00D2545C">
      <w:pPr>
        <w:rPr>
          <w:rFonts w:eastAsiaTheme="minorEastAsia"/>
          <w:b/>
          <w:bCs/>
          <w:u w:val="single"/>
        </w:rPr>
      </w:pPr>
      <w:r w:rsidRPr="00D2545C">
        <w:rPr>
          <w:rFonts w:eastAsiaTheme="minorEastAsia"/>
          <w:b/>
          <w:bCs/>
          <w:u w:val="single"/>
        </w:rPr>
        <w:t>Conjecture:</w:t>
      </w:r>
    </w:p>
    <w:p w14:paraId="52353AF3" w14:textId="22A260DC" w:rsidR="00D2545C" w:rsidRDefault="00D2545C" w:rsidP="00D2545C">
      <w:pPr>
        <w:rPr>
          <w:rFonts w:eastAsiaTheme="minorEastAsia"/>
        </w:rPr>
      </w:pPr>
      <w:r>
        <w:rPr>
          <w:rFonts w:eastAsiaTheme="minorEastAsia"/>
        </w:rPr>
        <w:t xml:space="preserve">For f that is robust and associative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will be associative as well.</w:t>
      </w:r>
    </w:p>
    <w:p w14:paraId="5C63108C" w14:textId="7516725A" w:rsidR="00D2545C" w:rsidRDefault="00D2545C" w:rsidP="00D2545C">
      <w:pPr>
        <w:rPr>
          <w:rFonts w:eastAsiaTheme="minorEastAsia"/>
        </w:rPr>
      </w:pPr>
    </w:p>
    <w:p w14:paraId="792DE1B9" w14:textId="3A0B7314" w:rsidR="00D2545C" w:rsidRDefault="00D2545C" w:rsidP="00D2545C">
      <w:pPr>
        <w:rPr>
          <w:rFonts w:eastAsiaTheme="minorEastAsia"/>
        </w:rPr>
      </w:pPr>
      <w:r>
        <w:rPr>
          <w:rFonts w:eastAsiaTheme="minorEastAsia"/>
        </w:rPr>
        <w:t>Proof 3 (conjecture):</w:t>
      </w:r>
    </w:p>
    <w:p w14:paraId="644A9982" w14:textId="5C47C168" w:rsidR="00D2545C" w:rsidRDefault="00BC5941" w:rsidP="00BC59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C5941">
        <w:rPr>
          <w:rFonts w:eastAsiaTheme="minorEastAsia"/>
        </w:rPr>
        <w:t>We will prove th</w:t>
      </w:r>
      <w:r w:rsidR="00D87CCF">
        <w:rPr>
          <w:rFonts w:eastAsiaTheme="minorEastAsia"/>
        </w:rPr>
        <w:t>at</w:t>
      </w:r>
      <w:r w:rsidRPr="00BC5941">
        <w:rPr>
          <w:rFonts w:eastAsiaTheme="minorEastAsia"/>
        </w:rPr>
        <w:t xml:space="preserve"> f holds co</w:t>
      </w:r>
      <w:bookmarkStart w:id="0" w:name="_GoBack"/>
      <w:bookmarkEnd w:id="0"/>
      <w:r w:rsidRPr="00BC5941">
        <w:rPr>
          <w:rFonts w:eastAsiaTheme="minorEastAsia"/>
        </w:rPr>
        <w:t xml:space="preserve">ndition 1 and deduce that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C5941">
        <w:rPr>
          <w:rFonts w:eastAsiaTheme="minorEastAsia"/>
        </w:rPr>
        <w:t xml:space="preserve"> is associative.</w:t>
      </w:r>
    </w:p>
    <w:p w14:paraId="2CBB20D1" w14:textId="050A42B2" w:rsidR="00BC5941" w:rsidRDefault="00BC5941" w:rsidP="00BC59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a given input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let us assume:</w:t>
      </w:r>
    </w:p>
    <w:p w14:paraId="0591CBEC" w14:textId="3BA0F6E2" w:rsidR="00BC5941" w:rsidRPr="00BC5941" w:rsidRDefault="00BC5941" w:rsidP="00BC5941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+|res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|</m:t>
          </m:r>
        </m:oMath>
      </m:oMathPara>
    </w:p>
    <w:p w14:paraId="292C102C" w14:textId="34645E18" w:rsidR="00BC5941" w:rsidRDefault="00BC5941" w:rsidP="00BC59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Where |B| is the number of MS bits in x</w:t>
      </w:r>
      <w:r w:rsidR="00D87CCF">
        <w:rPr>
          <w:rFonts w:eastAsiaTheme="minorEastAsia"/>
        </w:rPr>
        <w:t xml:space="preserve"> concatenated with</w:t>
      </w:r>
      <w:r>
        <w:rPr>
          <w:rFonts w:eastAsiaTheme="minorEastAsia"/>
        </w:rPr>
        <w:t xml:space="preserve"> y.</w:t>
      </w:r>
    </w:p>
    <w:p w14:paraId="499804FA" w14:textId="454B27F9" w:rsidR="00BC5941" w:rsidRDefault="00BC5941" w:rsidP="00BC59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This is a reasonable assumption, because we are assuming not a general set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but a MS input, thus its resolution will contain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</m:sSup>
      </m:oMath>
      <w:r>
        <w:rPr>
          <w:rFonts w:eastAsiaTheme="minorEastAsia"/>
        </w:rPr>
        <w:t xml:space="preserve"> binary numbers.</w:t>
      </w:r>
    </w:p>
    <w:p w14:paraId="7B94FD78" w14:textId="040849ED" w:rsidR="00BC5941" w:rsidRDefault="00BC5941" w:rsidP="00BC59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Since f is robust, then we can deduce (see proof 4 below) that:</w:t>
      </w:r>
    </w:p>
    <w:p w14:paraId="6F63854A" w14:textId="5997579A" w:rsidR="00BC5941" w:rsidRDefault="00BC5941" w:rsidP="00BC5941">
      <w:pPr>
        <w:ind w:left="360"/>
        <w:rPr>
          <w:rFonts w:eastAsiaTheme="minorEastAsia"/>
        </w:rPr>
      </w:pPr>
    </w:p>
    <w:p w14:paraId="20FBB75E" w14:textId="65A906BD" w:rsidR="00BC5941" w:rsidRPr="00BC5941" w:rsidRDefault="00BC5941" w:rsidP="00BC5941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</m:oMath>
      </m:oMathPara>
    </w:p>
    <w:p w14:paraId="20748044" w14:textId="097A9BDC" w:rsidR="00BC5941" w:rsidRDefault="00BC5941" w:rsidP="00BC59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f is robust we can deduce that each binary number in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,res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is different in exactly |B| bits, hence condition 1 holds.</w:t>
      </w:r>
    </w:p>
    <w:p w14:paraId="3FB9F1EE" w14:textId="65177A01" w:rsidR="00D87CCF" w:rsidRPr="00BC5941" w:rsidRDefault="00D87CCF" w:rsidP="00BC59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associative.</w:t>
      </w:r>
    </w:p>
    <w:p w14:paraId="395BB51D" w14:textId="77777777" w:rsidR="00BC5941" w:rsidRDefault="00BC5941" w:rsidP="00D2545C">
      <w:pPr>
        <w:rPr>
          <w:rFonts w:eastAsiaTheme="minorEastAsia"/>
        </w:rPr>
      </w:pPr>
    </w:p>
    <w:p w14:paraId="359A9049" w14:textId="059E10EC" w:rsidR="00D2545C" w:rsidRDefault="00D2545C" w:rsidP="00D2545C">
      <w:pPr>
        <w:rPr>
          <w:rFonts w:eastAsiaTheme="minorEastAsia"/>
        </w:rPr>
      </w:pPr>
    </w:p>
    <w:p w14:paraId="1BFBDD64" w14:textId="2958D751" w:rsidR="00D2545C" w:rsidRDefault="00D2545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B3464DC" w14:textId="77777777" w:rsidR="000E1E22" w:rsidRPr="00D2545C" w:rsidRDefault="000E1E22" w:rsidP="000E1E22">
      <w:pPr>
        <w:rPr>
          <w:rFonts w:eastAsiaTheme="minorEastAsia"/>
          <w:b/>
          <w:bCs/>
          <w:u w:val="single"/>
        </w:rPr>
      </w:pPr>
      <w:r w:rsidRPr="00D2545C">
        <w:rPr>
          <w:rFonts w:eastAsiaTheme="minorEastAsia"/>
          <w:b/>
          <w:bCs/>
          <w:u w:val="single"/>
        </w:rPr>
        <w:lastRenderedPageBreak/>
        <w:t>Conjecture:</w:t>
      </w:r>
    </w:p>
    <w:p w14:paraId="740E0131" w14:textId="63C3FB65" w:rsidR="000E1E22" w:rsidRDefault="000E1E22" w:rsidP="000E1E22">
      <w:pPr>
        <w:rPr>
          <w:rFonts w:eastAsiaTheme="minorEastAsia"/>
        </w:rPr>
      </w:pPr>
      <w:r>
        <w:rPr>
          <w:rFonts w:eastAsiaTheme="minorEastAsia"/>
        </w:rPr>
        <w:t xml:space="preserve">If f is robust and </w:t>
      </w:r>
      <w:r w:rsidR="00694A76">
        <w:rPr>
          <w:rFonts w:eastAsiaTheme="minorEastAsia"/>
        </w:rPr>
        <w:t>the set (</w:t>
      </w:r>
      <w:proofErr w:type="spellStart"/>
      <w:proofErr w:type="gramStart"/>
      <w:r w:rsidR="00694A76">
        <w:rPr>
          <w:rFonts w:eastAsiaTheme="minorEastAsia"/>
        </w:rPr>
        <w:t>x,y</w:t>
      </w:r>
      <w:proofErr w:type="spellEnd"/>
      <w:proofErr w:type="gramEnd"/>
      <w:r w:rsidR="00694A76">
        <w:rPr>
          <w:rFonts w:eastAsiaTheme="minorEastAsia"/>
        </w:rPr>
        <w:t>) has |B| MS bits than we can say that than:</w:t>
      </w:r>
    </w:p>
    <w:p w14:paraId="74243B53" w14:textId="77777777" w:rsidR="00694A76" w:rsidRDefault="00694A76" w:rsidP="000E1E22">
      <w:pPr>
        <w:rPr>
          <w:rFonts w:eastAsiaTheme="minorEastAsia"/>
        </w:rPr>
      </w:pPr>
    </w:p>
    <w:p w14:paraId="055A6AC4" w14:textId="77777777" w:rsidR="00694A76" w:rsidRPr="00BC5941" w:rsidRDefault="00694A76" w:rsidP="00694A76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</m:oMath>
      </m:oMathPara>
    </w:p>
    <w:p w14:paraId="5048FDF7" w14:textId="404417EE" w:rsidR="00D2545C" w:rsidRDefault="00D2545C" w:rsidP="00D2545C">
      <w:pPr>
        <w:rPr>
          <w:rFonts w:eastAsiaTheme="minorEastAsia"/>
        </w:rPr>
      </w:pPr>
    </w:p>
    <w:p w14:paraId="0F56EC31" w14:textId="14AFC867" w:rsidR="00694A76" w:rsidRDefault="00694A76" w:rsidP="00D2545C">
      <w:pPr>
        <w:rPr>
          <w:rFonts w:eastAsiaTheme="minorEastAsia"/>
        </w:rPr>
      </w:pPr>
    </w:p>
    <w:p w14:paraId="6110A2FA" w14:textId="51AF8155" w:rsidR="00694A76" w:rsidRDefault="00694A76" w:rsidP="00694A76">
      <w:pPr>
        <w:rPr>
          <w:rFonts w:eastAsiaTheme="minorEastAsia"/>
        </w:rPr>
      </w:pPr>
      <w:r>
        <w:rPr>
          <w:rFonts w:eastAsiaTheme="minorEastAsia"/>
        </w:rPr>
        <w:t xml:space="preserve">Proof 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(conjecture):</w:t>
      </w:r>
    </w:p>
    <w:p w14:paraId="5501707F" w14:textId="7ED93CED" w:rsidR="00694A76" w:rsidRDefault="00694A76" w:rsidP="00694A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will prove in induction.</w:t>
      </w:r>
    </w:p>
    <w:p w14:paraId="2618351D" w14:textId="77777777" w:rsidR="00694A76" w:rsidRDefault="00694A76" w:rsidP="00694A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n = </w:t>
      </w:r>
      <w:proofErr w:type="gramStart"/>
      <w:r>
        <w:rPr>
          <w:rFonts w:eastAsiaTheme="minorEastAsia"/>
        </w:rPr>
        <w:t>1..</w:t>
      </w:r>
      <w:proofErr w:type="gramEnd"/>
    </w:p>
    <w:p w14:paraId="6F034236" w14:textId="21A0EEA4" w:rsidR="00694A76" w:rsidRDefault="00694A76" w:rsidP="00694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the concatenated set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has exactly 1 MS bit, hence the set :</w:t>
      </w:r>
    </w:p>
    <w:p w14:paraId="440CF7D8" w14:textId="4094A21F" w:rsidR="00694A76" w:rsidRPr="00694A76" w:rsidRDefault="00694A76" w:rsidP="00694A7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7DCB06A9" w14:textId="759FD95E" w:rsidR="00694A76" w:rsidRDefault="00694A76" w:rsidP="00694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By the definition of a robust function:</w:t>
      </w:r>
    </w:p>
    <w:p w14:paraId="1062F120" w14:textId="77777777" w:rsidR="00694A76" w:rsidRDefault="00694A76" w:rsidP="00694A76">
      <w:pPr>
        <w:pStyle w:val="ListParagraph"/>
        <w:ind w:left="1440"/>
        <w:rPr>
          <w:rFonts w:eastAsiaTheme="minorEastAsia"/>
        </w:rPr>
      </w:pPr>
    </w:p>
    <w:p w14:paraId="34657E79" w14:textId="73871993" w:rsidR="00694A76" w:rsidRDefault="00694A76" w:rsidP="00694A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Induction Assumption:</w:t>
      </w:r>
    </w:p>
    <w:p w14:paraId="661BDF54" w14:textId="58BE30F6" w:rsidR="00694A76" w:rsidRDefault="00694A76" w:rsidP="00694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n = k </w:t>
      </w:r>
      <w:r>
        <w:rPr>
          <w:rFonts w:eastAsiaTheme="minorEastAsia"/>
        </w:rPr>
        <w:t>the concatenated set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has exactly </w:t>
      </w:r>
      <w:r>
        <w:rPr>
          <w:rFonts w:eastAsiaTheme="minorEastAsia"/>
        </w:rPr>
        <w:t>k</w:t>
      </w:r>
      <w:r>
        <w:rPr>
          <w:rFonts w:eastAsiaTheme="minorEastAsia"/>
        </w:rPr>
        <w:t xml:space="preserve"> MS bit</w:t>
      </w:r>
      <w:r>
        <w:rPr>
          <w:rFonts w:eastAsiaTheme="minorEastAsia"/>
        </w:rPr>
        <w:t>s</w:t>
      </w:r>
      <w:r>
        <w:rPr>
          <w:rFonts w:eastAsiaTheme="minorEastAsia"/>
        </w:rPr>
        <w:t>, hence the set :</w:t>
      </w:r>
    </w:p>
    <w:p w14:paraId="20ED1411" w14:textId="39BC3B13" w:rsidR="00694A76" w:rsidRDefault="00694A76" w:rsidP="00694A76">
      <w:pPr>
        <w:pStyle w:val="ListParagraph"/>
        <w:ind w:left="1440"/>
        <w:rPr>
          <w:rFonts w:eastAsiaTheme="minorEastAsia"/>
        </w:rPr>
      </w:pPr>
    </w:p>
    <w:p w14:paraId="1443977A" w14:textId="704D923F" w:rsidR="00694A76" w:rsidRPr="00694A76" w:rsidRDefault="00694A76" w:rsidP="00694A7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6AF075C4" w14:textId="6DD2EEFD" w:rsidR="00694A76" w:rsidRDefault="00694A76" w:rsidP="00694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By the induction assumption.</w:t>
      </w:r>
    </w:p>
    <w:p w14:paraId="502757A5" w14:textId="207A6436" w:rsidR="00694A76" w:rsidRDefault="00694A76" w:rsidP="00694A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Induction proof </w:t>
      </w:r>
    </w:p>
    <w:p w14:paraId="34EA48F0" w14:textId="1E3548CB" w:rsidR="00694A76" w:rsidRDefault="00694A76" w:rsidP="00694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n = k+1 we will prove that for </w:t>
      </w:r>
      <w:r>
        <w:rPr>
          <w:rFonts w:eastAsiaTheme="minorEastAsia"/>
        </w:rPr>
        <w:t>the concatenated set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</w:t>
      </w:r>
      <w:r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has exactly k </w:t>
      </w:r>
      <w:r>
        <w:rPr>
          <w:rFonts w:eastAsiaTheme="minorEastAsia"/>
        </w:rPr>
        <w:t xml:space="preserve">+ 1 </w:t>
      </w:r>
      <w:r>
        <w:rPr>
          <w:rFonts w:eastAsiaTheme="minorEastAsia"/>
        </w:rPr>
        <w:t>MS bit</w:t>
      </w:r>
      <w:r>
        <w:rPr>
          <w:rFonts w:eastAsiaTheme="minorEastAsia"/>
        </w:rPr>
        <w:t>s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the following holds</w:t>
      </w:r>
      <w:r>
        <w:rPr>
          <w:rFonts w:eastAsiaTheme="minorEastAsia"/>
        </w:rPr>
        <w:t>:</w:t>
      </w:r>
    </w:p>
    <w:p w14:paraId="50CD6543" w14:textId="04C017D8" w:rsidR="00694A76" w:rsidRPr="00694A76" w:rsidRDefault="00694A76" w:rsidP="00694A7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sup>
          </m:sSup>
        </m:oMath>
      </m:oMathPara>
    </w:p>
    <w:p w14:paraId="585F60A8" w14:textId="77777777" w:rsidR="00694A76" w:rsidRPr="00694A76" w:rsidRDefault="00694A76" w:rsidP="00694A76">
      <w:pPr>
        <w:ind w:left="360"/>
        <w:rPr>
          <w:rFonts w:eastAsiaTheme="minorEastAsia"/>
        </w:rPr>
      </w:pPr>
    </w:p>
    <w:p w14:paraId="1C0477C0" w14:textId="03C20F48" w:rsidR="00994A7C" w:rsidRDefault="00994A7C" w:rsidP="00994A7C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assume that the k+1 MS bit is 0/1 than we will receive that in the set </w:t>
      </w:r>
      <m:oMath>
        <m:r>
          <w:rPr>
            <w:rFonts w:ascii="Cambria Math" w:eastAsiaTheme="minorEastAsia" w:hAnsi="Cambria Math"/>
          </w:rPr>
          <m:t>(x,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there exist only k MS bits and the following holds:</w:t>
      </w:r>
    </w:p>
    <w:p w14:paraId="4C635B89" w14:textId="77777777" w:rsidR="00994A7C" w:rsidRPr="00994A7C" w:rsidRDefault="00994A7C" w:rsidP="00994A7C">
      <w:pPr>
        <w:pStyle w:val="ListParagraph"/>
        <w:rPr>
          <w:rFonts w:eastAsiaTheme="minorEastAsia"/>
        </w:rPr>
      </w:pPr>
    </w:p>
    <w:p w14:paraId="7D3647BE" w14:textId="77777777" w:rsidR="00694A76" w:rsidRPr="00694A76" w:rsidRDefault="00694A76" w:rsidP="00694A76">
      <w:pPr>
        <w:rPr>
          <w:rFonts w:eastAsiaTheme="minorEastAsia"/>
        </w:rPr>
      </w:pPr>
    </w:p>
    <w:p w14:paraId="0B26CEC6" w14:textId="3A1FD4E1" w:rsidR="00694A76" w:rsidRDefault="00994A7C" w:rsidP="00994A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718A6D10" w14:textId="7215F3DF" w:rsidR="00994A7C" w:rsidRPr="00694A76" w:rsidRDefault="00994A7C" w:rsidP="00994A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5E39BC2A" w14:textId="77777777" w:rsidR="00694A76" w:rsidRPr="00694A76" w:rsidRDefault="00694A76" w:rsidP="00694A76">
      <w:pPr>
        <w:ind w:left="360"/>
        <w:rPr>
          <w:rFonts w:eastAsiaTheme="minorEastAsia"/>
        </w:rPr>
      </w:pPr>
    </w:p>
    <w:p w14:paraId="67291E5A" w14:textId="6CB6B30D" w:rsidR="00994A7C" w:rsidRPr="00694A76" w:rsidRDefault="00994A7C" w:rsidP="00994A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,res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|f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,0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|f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533189B" w14:textId="77777777" w:rsidR="00694A76" w:rsidRPr="00694A76" w:rsidRDefault="00694A76" w:rsidP="00694A76">
      <w:pPr>
        <w:pStyle w:val="ListParagraph"/>
        <w:ind w:left="1440"/>
        <w:rPr>
          <w:rFonts w:eastAsiaTheme="minorEastAsia"/>
        </w:rPr>
      </w:pPr>
    </w:p>
    <w:p w14:paraId="283C5AFF" w14:textId="1851F910" w:rsidR="00994A7C" w:rsidRDefault="00994A7C" w:rsidP="00994A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 doesn’t </w:t>
      </w:r>
      <w:r w:rsidR="005358DA">
        <w:rPr>
          <w:rFonts w:eastAsiaTheme="minorEastAsia"/>
        </w:rPr>
        <w:t>matter</w:t>
      </w:r>
      <w:r>
        <w:rPr>
          <w:rFonts w:eastAsiaTheme="minorEastAsia"/>
        </w:rPr>
        <w:t xml:space="preserve"> if the 1 extra MS bit is in x or y.</w:t>
      </w:r>
    </w:p>
    <w:p w14:paraId="329F68A6" w14:textId="666D173D" w:rsidR="0009697C" w:rsidRPr="000D4046" w:rsidRDefault="0009697C" w:rsidP="000D404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D4046">
        <w:rPr>
          <w:rFonts w:eastAsiaTheme="minorEastAsia"/>
        </w:rPr>
        <w:t xml:space="preserve">Therefor we proved that for a robust f with |B| MS bits in </w:t>
      </w:r>
      <w:proofErr w:type="spellStart"/>
      <w:r w:rsidRPr="000D4046">
        <w:rPr>
          <w:rFonts w:eastAsiaTheme="minorEastAsia"/>
        </w:rPr>
        <w:t xml:space="preserve">its </w:t>
      </w:r>
      <w:proofErr w:type="spellEnd"/>
      <w:r w:rsidRPr="000D4046">
        <w:rPr>
          <w:rFonts w:eastAsiaTheme="minorEastAsia"/>
        </w:rPr>
        <w:t>input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,res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p>
        </m:oMath>
      </m:oMathPara>
    </w:p>
    <w:p w14:paraId="7382ABE8" w14:textId="2CE39A33" w:rsidR="0009697C" w:rsidRDefault="0009697C" w:rsidP="0009697C">
      <w:pPr>
        <w:pStyle w:val="ListParagraph"/>
        <w:rPr>
          <w:rFonts w:eastAsiaTheme="minorEastAsia"/>
        </w:rPr>
      </w:pPr>
    </w:p>
    <w:p w14:paraId="36A7DE87" w14:textId="77777777" w:rsidR="00694A76" w:rsidRPr="00D2545C" w:rsidRDefault="00694A76" w:rsidP="00D2545C">
      <w:pPr>
        <w:rPr>
          <w:rFonts w:eastAsiaTheme="minorEastAsia"/>
        </w:rPr>
      </w:pPr>
    </w:p>
    <w:sectPr w:rsidR="00694A76" w:rsidRPr="00D2545C" w:rsidSect="003F3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220A"/>
    <w:multiLevelType w:val="hybridMultilevel"/>
    <w:tmpl w:val="466E4E3E"/>
    <w:lvl w:ilvl="0" w:tplc="295AD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80"/>
    <w:rsid w:val="000944FF"/>
    <w:rsid w:val="0009697C"/>
    <w:rsid w:val="000C1F62"/>
    <w:rsid w:val="000D4046"/>
    <w:rsid w:val="000E1E22"/>
    <w:rsid w:val="000F0056"/>
    <w:rsid w:val="001310E1"/>
    <w:rsid w:val="00150B1C"/>
    <w:rsid w:val="00163E25"/>
    <w:rsid w:val="0018138C"/>
    <w:rsid w:val="001A0BD8"/>
    <w:rsid w:val="0021225E"/>
    <w:rsid w:val="00262B6C"/>
    <w:rsid w:val="00286F8A"/>
    <w:rsid w:val="002A275D"/>
    <w:rsid w:val="00373360"/>
    <w:rsid w:val="003F39B0"/>
    <w:rsid w:val="00450337"/>
    <w:rsid w:val="004A3D5F"/>
    <w:rsid w:val="004C4203"/>
    <w:rsid w:val="005358DA"/>
    <w:rsid w:val="005C14CA"/>
    <w:rsid w:val="00632D5B"/>
    <w:rsid w:val="0063669A"/>
    <w:rsid w:val="00694A76"/>
    <w:rsid w:val="0069706E"/>
    <w:rsid w:val="006F1AA6"/>
    <w:rsid w:val="007047C0"/>
    <w:rsid w:val="007F56EF"/>
    <w:rsid w:val="00801A78"/>
    <w:rsid w:val="00973E40"/>
    <w:rsid w:val="009903C0"/>
    <w:rsid w:val="00994A7C"/>
    <w:rsid w:val="00A31898"/>
    <w:rsid w:val="00A616AE"/>
    <w:rsid w:val="00AA1D14"/>
    <w:rsid w:val="00BC5941"/>
    <w:rsid w:val="00C23C6D"/>
    <w:rsid w:val="00C36509"/>
    <w:rsid w:val="00C6241C"/>
    <w:rsid w:val="00C83F4F"/>
    <w:rsid w:val="00D13E00"/>
    <w:rsid w:val="00D2545C"/>
    <w:rsid w:val="00D31580"/>
    <w:rsid w:val="00D56A84"/>
    <w:rsid w:val="00D87CCF"/>
    <w:rsid w:val="00DD45BD"/>
    <w:rsid w:val="00DE323C"/>
    <w:rsid w:val="00DE537B"/>
    <w:rsid w:val="00DF20DA"/>
    <w:rsid w:val="00E413A2"/>
    <w:rsid w:val="00E678A7"/>
    <w:rsid w:val="00F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EBCB3"/>
  <w15:chartTrackingRefBased/>
  <w15:docId w15:val="{47A9A7FA-B379-D840-989D-F2673CF0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580"/>
    <w:rPr>
      <w:color w:val="808080"/>
    </w:rPr>
  </w:style>
  <w:style w:type="paragraph" w:styleId="ListParagraph">
    <w:name w:val="List Paragraph"/>
    <w:basedOn w:val="Normal"/>
    <w:uiPriority w:val="34"/>
    <w:qFormat/>
    <w:rsid w:val="00DF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Hershkovitz</dc:creator>
  <cp:keywords/>
  <dc:description/>
  <cp:lastModifiedBy>Tomer Hershkovitz</cp:lastModifiedBy>
  <cp:revision>26</cp:revision>
  <dcterms:created xsi:type="dcterms:W3CDTF">2020-02-26T16:39:00Z</dcterms:created>
  <dcterms:modified xsi:type="dcterms:W3CDTF">2020-02-27T16:07:00Z</dcterms:modified>
</cp:coreProperties>
</file>