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mihrab-phase-5-completion-report"/>
    <w:p>
      <w:pPr>
        <w:pStyle w:val="Heading1"/>
      </w:pPr>
      <w:r>
        <w:t xml:space="preserve">MİHRAB — Phase 5 Completion Report</w:t>
      </w:r>
    </w:p>
    <w:p>
      <w:pPr>
        <w:pStyle w:val="FirstParagraph"/>
      </w:pPr>
      <w:r>
        <w:rPr>
          <w:bCs/>
          <w:b/>
        </w:rPr>
        <w:t xml:space="preserve">Phase:</w:t>
      </w:r>
      <w:r>
        <w:t xml:space="preserve"> </w:t>
      </w:r>
      <w:r>
        <w:t xml:space="preserve">5 — Prayer Notifications &amp; Adhan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Per-prayer notification configuration, persistence, platform scheduling</w:t>
      </w:r>
      <w:r>
        <w:t xml:space="preserve"> </w:t>
      </w:r>
      <w:r>
        <w:t xml:space="preserve">(Android/iOS), adhan sound channel, permission UX, test notification, diagnostics,</w:t>
      </w:r>
      <w:r>
        <w:t xml:space="preserve"> </w:t>
      </w:r>
      <w:r>
        <w:t xml:space="preserve">localization (TR/EN/AR), and automated tests.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2026-10-07</w:t>
      </w:r>
    </w:p>
    <w:p>
      <w:pPr>
        <w:pStyle w:val="BlockText"/>
      </w:pPr>
      <w:r>
        <w:t xml:space="preserve">This report documents implementation and local validation only. All real-device</w:t>
      </w:r>
      <w:r>
        <w:t xml:space="preserve"> </w:t>
      </w:r>
      <w:r>
        <w:t xml:space="preserve">behavior is explicitly marked</w:t>
      </w:r>
      <w:r>
        <w:t xml:space="preserve"> </w:t>
      </w:r>
      <w:r>
        <w:rPr>
          <w:bCs/>
          <w:b/>
        </w:rPr>
        <w:t xml:space="preserve">NOT TESTED</w:t>
      </w:r>
      <w:r>
        <w:t xml:space="preserve"> </w:t>
      </w:r>
      <w:r>
        <w:t xml:space="preserve">(see the separate</w:t>
      </w:r>
      <w:r>
        <w:t xml:space="preserve"> </w:t>
      </w:r>
      <w:r>
        <w:rPr>
          <w:rStyle w:val="VerbatimChar"/>
        </w:rPr>
        <w:t xml:space="preserve">REAL_DEVICE_NOTIFICATION_CHECKLIST.md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0" w:name="architecture"/>
    <w:p>
      <w:pPr>
        <w:pStyle w:val="Heading2"/>
      </w:pPr>
      <w:r>
        <w:t xml:space="preserve">1. Architecture</w:t>
      </w:r>
    </w:p>
    <w:p>
      <w:pPr>
        <w:pStyle w:val="FirstParagraph"/>
      </w:pPr>
      <w:r>
        <w:t xml:space="preserve">Phase 5 follows the existing Clean Architecture layering already established in</w:t>
      </w:r>
      <w:r>
        <w:t xml:space="preserve"> </w:t>
      </w:r>
      <w:r>
        <w:t xml:space="preserve">Phases 1–4 (domain / data / presentation), introducing a notification settings</w:t>
      </w:r>
      <w:r>
        <w:t xml:space="preserve"> </w:t>
      </w:r>
      <w:r>
        <w:t xml:space="preserve">domain and platform-specific schedulers behind abstractions:</w:t>
      </w:r>
    </w:p>
    <w:p>
      <w:pPr>
        <w:pStyle w:val="SourceCode"/>
      </w:pPr>
      <w:r>
        <w:rPr>
          <w:rStyle w:val="VerbatimChar"/>
        </w:rPr>
        <w:t xml:space="preserve">Presentation</w:t>
      </w:r>
      <w:r>
        <w:br/>
      </w:r>
      <w:r>
        <w:rPr>
          <w:rStyle w:val="VerbatimChar"/>
        </w:rPr>
        <w:t xml:space="preserve">  SettingsPage  ──▶ SettingsCubit ──▶ NotificationSettingsRepository</w:t>
      </w:r>
      <w:r>
        <w:br/>
      </w:r>
      <w:r>
        <w:rPr>
          <w:rStyle w:val="VerbatimChar"/>
        </w:rPr>
        <w:t xml:space="preserve">  HomeCubit  ──(auto-reschedule)──▶ ScheduleNotificationsUseCase</w:t>
      </w:r>
      <w:r>
        <w:br/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NotificationSettings / PrayerNotificationConfig        (model)</w:t>
      </w:r>
      <w:r>
        <w:br/>
      </w:r>
      <w:r>
        <w:rPr>
          <w:rStyle w:val="VerbatimChar"/>
        </w:rPr>
        <w:t xml:space="preserve">  NotificationSettingsRepository                          (abstraction)</w:t>
      </w:r>
      <w:r>
        <w:br/>
      </w:r>
      <w:r>
        <w:rPr>
          <w:rStyle w:val="VerbatimChar"/>
        </w:rPr>
        <w:t xml:space="preserve">  ScheduleNotificationsUseCase                            (orchestration)</w:t>
      </w:r>
      <w:r>
        <w:br/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  SharedPrefsNotificationSettingsRepository               (persistence)</w:t>
      </w:r>
      <w:r>
        <w:br/>
      </w:r>
      <w:r>
        <w:rPr>
          <w:rStyle w:val="VerbatimChar"/>
        </w:rPr>
        <w:t xml:space="preserve">  PrayerNotificationScheduler (abstract) + PrayerSchedulerIdMixin</w:t>
      </w:r>
      <w:r>
        <w:br/>
      </w:r>
      <w:r>
        <w:rPr>
          <w:rStyle w:val="VerbatimChar"/>
        </w:rPr>
        <w:t xml:space="preserve">    ├─ AndroidPrayerNotificationScheduler                 (exact→inexact)</w:t>
      </w:r>
      <w:r>
        <w:br/>
      </w:r>
      <w:r>
        <w:rPr>
          <w:rStyle w:val="VerbatimChar"/>
        </w:rPr>
        <w:t xml:space="preserve">    └─ IosPrayerNotificationScheduler                     (64-pending cap)</w:t>
      </w:r>
      <w:r>
        <w:br/>
      </w:r>
      <w:r>
        <w:rPr>
          <w:rStyle w:val="VerbatimChar"/>
        </w:rPr>
        <w:t xml:space="preserve">  NotificationService (abstract)</w:t>
      </w:r>
      <w:r>
        <w:br/>
      </w:r>
      <w:r>
        <w:rPr>
          <w:rStyle w:val="VerbatimChar"/>
        </w:rPr>
        <w:t xml:space="preserve">    └─ FlutterLocalNotificationService                    (plugin + timezone)</w:t>
      </w:r>
    </w:p>
    <w:p>
      <w:pPr>
        <w:pStyle w:val="FirstParagraph"/>
      </w:pPr>
      <w:r>
        <w:t xml:space="preserve">Key design points:</w:t>
      </w:r>
    </w:p>
    <w:p>
      <w:pPr>
        <w:numPr>
          <w:ilvl w:val="0"/>
          <w:numId w:val="1001"/>
        </w:numPr>
        <w:pStyle w:val="Compact"/>
      </w:pPr>
      <w:r>
        <w:t xml:space="preserve">The data-layer schedulers are</w:t>
      </w:r>
      <w:r>
        <w:t xml:space="preserve"> </w:t>
      </w:r>
      <w:r>
        <w:rPr>
          <w:bCs/>
          <w:b/>
        </w:rPr>
        <w:t xml:space="preserve">framework-agnostic</w:t>
      </w:r>
      <w:r>
        <w:t xml:space="preserve">: all user-facing copy is</w:t>
      </w:r>
      <w:r>
        <w:t xml:space="preserve"> </w:t>
      </w:r>
      <w:r>
        <w:t xml:space="preserve">injected from the presentation layer via</w:t>
      </w:r>
      <w:r>
        <w:t xml:space="preserve"> </w:t>
      </w:r>
      <w:r>
        <w:rPr>
          <w:rStyle w:val="VerbatimChar"/>
        </w:rPr>
        <w:t xml:space="preserve">PrayerNotificationCopy</w:t>
      </w:r>
      <w:r>
        <w:t xml:space="preserve"> </w:t>
      </w:r>
      <w:r>
        <w:t xml:space="preserve">so strings</w:t>
      </w:r>
      <w:r>
        <w:t xml:space="preserve"> </w:t>
      </w:r>
      <w:r>
        <w:t xml:space="preserve">stay in the ARB files.</w:t>
      </w:r>
    </w:p>
    <w:p>
      <w:pPr>
        <w:numPr>
          <w:ilvl w:val="0"/>
          <w:numId w:val="1001"/>
        </w:numPr>
        <w:pStyle w:val="Compact"/>
      </w:pPr>
      <w:r>
        <w:t xml:space="preserve">Prayer times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recomputed inside the scheduler; they are produced by</w:t>
      </w:r>
      <w:r>
        <w:t xml:space="preserve"> </w:t>
      </w:r>
      <w:r>
        <w:t xml:space="preserve">the existing</w:t>
      </w:r>
      <w:r>
        <w:t xml:space="preserve"> </w:t>
      </w:r>
      <w:r>
        <w:rPr>
          <w:rStyle w:val="VerbatimChar"/>
        </w:rPr>
        <w:t xml:space="preserve">GetPrayerTimesUseCase</w:t>
      </w:r>
      <w:r>
        <w:t xml:space="preserve"> </w:t>
      </w:r>
      <w:r>
        <w:t xml:space="preserve">pipeline (Phases 2–4) and passed in.</w:t>
      </w:r>
    </w:p>
    <w:p>
      <w:pPr>
        <w:numPr>
          <w:ilvl w:val="0"/>
          <w:numId w:val="1001"/>
        </w:numPr>
        <w:pStyle w:val="Compact"/>
      </w:pPr>
      <w:r>
        <w:t xml:space="preserve">A shared</w:t>
      </w:r>
      <w:r>
        <w:t xml:space="preserve"> </w:t>
      </w:r>
      <w:r>
        <w:rPr>
          <w:rStyle w:val="VerbatimChar"/>
        </w:rPr>
        <w:t xml:space="preserve">PrayerSchedulerIdMixin</w:t>
      </w:r>
      <w:r>
        <w:t xml:space="preserve"> </w:t>
      </w:r>
      <w:r>
        <w:t xml:space="preserve">centralizes deterministic ID generation,</w:t>
      </w:r>
      <w:r>
        <w:t xml:space="preserve"> </w:t>
      </w:r>
      <w:r>
        <w:t xml:space="preserve">enabled-prayer resolution, reminder-offset math and adhan-channel selection so</w:t>
      </w:r>
      <w:r>
        <w:t xml:space="preserve"> </w:t>
      </w:r>
      <w:r>
        <w:t xml:space="preserve">Android and iOS behave identically where the OS allows.</w:t>
      </w:r>
    </w:p>
    <w:p>
      <w:r>
        <w:pict>
          <v:rect style="width:0;height:1.5pt" o:hralign="center" o:hrstd="t" o:hr="t"/>
        </w:pict>
      </w:r>
    </w:p>
    <w:bookmarkEnd w:id="20"/>
    <w:bookmarkStart w:id="21" w:name="files-created"/>
    <w:p>
      <w:pPr>
        <w:pStyle w:val="Heading2"/>
      </w:pPr>
      <w:r>
        <w:t xml:space="preserve">2. Files Created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lib/domain/models/notification_settings_model.dart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NotificationSettings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PrayerNotificationConfig</w:t>
            </w:r>
            <w:r>
              <w:t xml:space="preserve"> </w:t>
            </w:r>
            <w:r>
              <w:t xml:space="preserve">domain models (Equatable, copyWith, toJson/fromJson,</w:t>
            </w:r>
            <w:r>
              <w:t xml:space="preserve"> </w:t>
            </w:r>
            <w:r>
              <w:rPr>
                <w:rStyle w:val="VerbatimChar"/>
              </w:rPr>
              <w:t xml:space="preserve">.defaults()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lib/domain/repositories/notification_settings_repository.dart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persistence contract (</w:t>
            </w:r>
            <w:r>
              <w:rPr>
                <w:rStyle w:val="VerbatimChar"/>
              </w:rPr>
              <w:t xml:space="preserve">load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lib/data/repositories/shared_prefs_notification_settings_repository.dart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JSON-backed</w:t>
            </w:r>
            <w:r>
              <w:t xml:space="preserve"> </w:t>
            </w:r>
            <w:r>
              <w:rPr>
                <w:rStyle w:val="VerbatimChar"/>
              </w:rPr>
              <w:t xml:space="preserve">SharedPreferences</w:t>
            </w:r>
            <w:r>
              <w:t xml:space="preserve"> </w:t>
            </w:r>
            <w:r>
              <w:t xml:space="preserve">implementation with corruption-safe fallback to defaults.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test/features/notifications/notification_settings_model_test.dart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tests N01–N26.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test/features/notifications/prayer_scheduler_test.dart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 tests S01–S23.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test/features/notifications/notification_settings_repository_test.dart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tests R01–R11.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android/app/src/main/res/raw/adhan_placeholder.wav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Minimal-valid WAV placeholder for the Android adhan channel.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android/app/src/main/res/raw/readme.md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of the placeholder audio (lowercase name required by Android</w:t>
            </w:r>
            <w:r>
              <w:t xml:space="preserve"> </w:t>
            </w:r>
            <w:r>
              <w:rPr>
                <w:rStyle w:val="VerbatimChar"/>
              </w:rPr>
              <w:t xml:space="preserve">res/raw/</w:t>
            </w:r>
            <w:r>
              <w:t xml:space="preserve"> </w:t>
            </w:r>
            <w:r>
              <w:t xml:space="preserve">rules).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ios/Runner/adhan_placeholder.wav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Minimal-valid WAV placeholder for the iOS adhan sound.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docs/phase5/PHASE5_COMPLETION_REPORT.md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report.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docs/phase5/REAL_DEVICE_NOTIFICATION_CHECKLIST.md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Real-device validation checklist (all NOT TESTED).</w:t>
            </w:r>
          </w:p>
        </w:tc>
      </w:tr>
    </w:tbl>
    <w:bookmarkEnd w:id="21"/>
    <w:bookmarkStart w:id="22" w:name="files-modified"/>
    <w:p>
      <w:pPr>
        <w:pStyle w:val="Heading2"/>
      </w:pPr>
      <w:r>
        <w:t xml:space="preserve">3. Files Modified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lib/core/constants/prayer_constants.dart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notification constants:</w:t>
            </w:r>
            <w:r>
              <w:t xml:space="preserve"> </w:t>
            </w:r>
            <w:r>
              <w:rPr>
                <w:rStyle w:val="VerbatimChar"/>
              </w:rPr>
              <w:t xml:space="preserve">iosMaxPendingNotifications=64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scheduleWindowDays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notificationIdBase=1000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testNotificationId=0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adhanChannelId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lib/data/services/notification/notification_service.dart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adhan channel,</w:t>
            </w:r>
            <w:r>
              <w:t xml:space="preserve"> </w:t>
            </w:r>
            <w:r>
              <w:rPr>
                <w:rStyle w:val="VerbatimChar"/>
              </w:rPr>
              <w:t xml:space="preserve">sendTestNotification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getDiagnostics</w:t>
            </w:r>
            <w:r>
              <w:t xml:space="preserve">/</w:t>
            </w:r>
            <w:r>
              <w:rPr>
                <w:rStyle w:val="VerbatimChar"/>
              </w:rPr>
              <w:t xml:space="preserve">NotificationDiagnostics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useAdhanChannel</w:t>
            </w:r>
            <w:r>
              <w:t xml:space="preserve"> </w:t>
            </w:r>
            <w:r>
              <w:t xml:space="preserve">routing in</w:t>
            </w:r>
            <w:r>
              <w:t xml:space="preserve"> </w:t>
            </w:r>
            <w:r>
              <w:rPr>
                <w:rStyle w:val="VerbatimChar"/>
              </w:rPr>
              <w:t xml:space="preserve">scheduleAt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lib/data/services/notification/prayer_notification_scheduler.dart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scheduleWeek</w:t>
            </w:r>
            <w:r>
              <w:t xml:space="preserve"> </w:t>
            </w:r>
            <w:r>
              <w:t xml:space="preserve">now takes</w:t>
            </w:r>
            <w:r>
              <w:t xml:space="preserve"> </w:t>
            </w:r>
            <w:r>
              <w:rPr>
                <w:rStyle w:val="VerbatimChar"/>
              </w:rPr>
              <w:t xml:space="preserve">NotificationSettings</w:t>
            </w:r>
            <w:r>
              <w:t xml:space="preserve">; added</w:t>
            </w:r>
            <w:r>
              <w:t xml:space="preserve"> </w:t>
            </w:r>
            <w:r>
              <w:rPr>
                <w:rStyle w:val="VerbatimChar"/>
              </w:rPr>
              <w:t xml:space="preserve">PrayerSchedulerIdMixin</w:t>
            </w:r>
            <w:r>
              <w:t xml:space="preserve"> </w:t>
            </w:r>
            <w:r>
              <w:t xml:space="preserve">(deterministic IDs, offset, adhan selection, enabled resolution).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lib/data/services/notification/android_notification_scheduler.dart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NotificationSettings</w:t>
            </w:r>
            <w:r>
              <w:t xml:space="preserve">-aware scheduling; exact→inexact fallback; per-prayer offset &amp; adhan.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lib/data/services/notification/ios_notification_scheduler.dart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horizon with 64-pending cap, chronological prioritization, per-prayer offset &amp; adhan.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lib/domain/usecases/schedule_notifications_usecase.dart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notificationSettings</w:t>
            </w:r>
            <w:r>
              <w:t xml:space="preserve"> </w:t>
            </w:r>
            <w:r>
              <w:t xml:space="preserve">parameter, forwarded to scheduler.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lib/features/settings/presentation/cubit/settings_cubit.dart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notification settings management + permission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lib/features/settings/presentation/cubit/settings_state.dart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fields for notification settings, permission and exact-alarm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lib/features/settings/presentation/pages/settings_page.dart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switch, per-prayer config UI, test notification, diagnostics tile.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lib/features/home/presentation/cubit/home_cubit.dart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Auto-reschedule on location / prayer-data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lib/core/router/app_router.dart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route wiring.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lib/injection.dart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 registration for repository, schedulers, use case, cubit.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lib/localization/l10n/app_tr.arb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app_en.arb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app_ar.arb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new notification/settings localization keys (TR/EN/AR).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lib/localization/app_localizations*.dart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Regenerated localization delegates for the new keys.</w:t>
            </w:r>
          </w:p>
        </w:tc>
      </w:tr>
    </w:tbl>
    <w:bookmarkEnd w:id="22"/>
    <w:bookmarkStart w:id="23" w:name="packages-added-removed-upgraded"/>
    <w:p>
      <w:pPr>
        <w:pStyle w:val="Heading2"/>
      </w:pPr>
      <w:r>
        <w:t xml:space="preserve">4. Packages Added / Removed / Upgraded</w:t>
      </w:r>
    </w:p>
    <w:p>
      <w:pPr>
        <w:pStyle w:val="FirstParagraph"/>
      </w:pPr>
      <w:r>
        <w:rPr>
          <w:bCs/>
          <w:b/>
        </w:rPr>
        <w:t xml:space="preserve">None.</w:t>
      </w:r>
      <w:r>
        <w:t xml:space="preserve"> </w:t>
      </w:r>
      <w:r>
        <w:rPr>
          <w:rStyle w:val="VerbatimChar"/>
        </w:rPr>
        <w:t xml:space="preserve">pubspec.yaml</w:t>
      </w:r>
      <w:r>
        <w:t xml:space="preserve"> </w:t>
      </w:r>
      <w:r>
        <w:t xml:space="preserve">is unchanged in Phase 5. All required dependencies were</w:t>
      </w:r>
      <w:r>
        <w:t xml:space="preserve"> </w:t>
      </w:r>
      <w:r>
        <w:t xml:space="preserve">already present from Phases 1–4: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flutter_local_notifications: ^18.0.1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timezone: ^0.9.4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workmanager: ^0.10.10</w:t>
      </w:r>
      <w:r>
        <w:t xml:space="preserve"> </w:t>
      </w:r>
      <w:r>
        <w:t xml:space="preserve">(hook reserved; not yet wired — see Technical Debt)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permission_handler: ^11.3.1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shared_preferences: ^2.3.3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package_info_plus: ^8.1.0</w:t>
      </w:r>
    </w:p>
    <w:p>
      <w:r>
        <w:pict>
          <v:rect style="width:0;height:1.5pt" o:hralign="center" o:hrstd="t" o:hr="t"/>
        </w:pict>
      </w:r>
    </w:p>
    <w:bookmarkEnd w:id="23"/>
    <w:bookmarkStart w:id="24" w:name="android-permissions-configuration"/>
    <w:p>
      <w:pPr>
        <w:pStyle w:val="Heading2"/>
      </w:pPr>
      <w:r>
        <w:t xml:space="preserve">5. Android Permissions / Configuration</w:t>
      </w:r>
    </w:p>
    <w:p>
      <w:pPr>
        <w:pStyle w:val="FirstParagraph"/>
      </w:pPr>
      <w:r>
        <w:t xml:space="preserve">Declared in</w:t>
      </w:r>
      <w:r>
        <w:t xml:space="preserve"> </w:t>
      </w:r>
      <w:r>
        <w:rPr>
          <w:rStyle w:val="VerbatimChar"/>
        </w:rPr>
        <w:t xml:space="preserve">android/app/src/main/AndroidManifest.xml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POST_NOTIFICATIONS</w:t>
      </w:r>
      <w:r>
        <w:t xml:space="preserve"> </w:t>
      </w:r>
      <w:r>
        <w:t xml:space="preserve">— runtime permission for Android 13+ (requested via</w:t>
      </w:r>
      <w:r>
        <w:t xml:space="preserve"> </w:t>
      </w:r>
      <w:r>
        <w:rPr>
          <w:rStyle w:val="VerbatimChar"/>
        </w:rPr>
        <w:t xml:space="preserve">permission_handler</w:t>
      </w:r>
      <w:r>
        <w:t xml:space="preserve"> </w:t>
      </w:r>
      <w:r>
        <w:t xml:space="preserve">/ plugin).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SCHEDULE_EXACT_ALARM</w:t>
      </w:r>
      <w:r>
        <w:t xml:space="preserve"> </w:t>
      </w:r>
      <w:r>
        <w:t xml:space="preserve">— user-revocable (Android 12/13); checked at runtime.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USE_EXACT_ALARM</w:t>
      </w:r>
      <w:r>
        <w:t xml:space="preserve"> </w:t>
      </w:r>
      <w:r>
        <w:t xml:space="preserve">— auto-granted but Google-Play-restricted (documented in the</w:t>
      </w:r>
      <w:r>
        <w:t xml:space="preserve"> </w:t>
      </w:r>
      <w:r>
        <w:t xml:space="preserve">manifest comment for reviewers; remove if the app does not qualify).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RECEIVE_BOOT_COMPLETED</w:t>
      </w:r>
      <w:r>
        <w:t xml:space="preserve"> </w:t>
      </w:r>
      <w:r>
        <w:t xml:space="preserve">— allows re-arming after reboot (future WorkManager</w:t>
      </w:r>
      <w:r>
        <w:t xml:space="preserve"> </w:t>
      </w:r>
      <w:r>
        <w:t xml:space="preserve">hook).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WAKE_LOCK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VIBRATE</w:t>
      </w:r>
      <w:r>
        <w:t xml:space="preserve"> </w:t>
      </w:r>
      <w:r>
        <w:t xml:space="preserve">— notification delivery.</w:t>
      </w:r>
    </w:p>
    <w:p>
      <w:pPr>
        <w:pStyle w:val="FirstParagraph"/>
      </w:pPr>
      <w:r>
        <w:t xml:space="preserve">The adhan sound resource lives at</w:t>
      </w:r>
      <w:r>
        <w:t xml:space="preserve"> </w:t>
      </w:r>
      <w:r>
        <w:rPr>
          <w:rStyle w:val="VerbatimChar"/>
        </w:rPr>
        <w:t xml:space="preserve">android/app/src/main/res/raw/adhan_placeholder.wav</w:t>
      </w:r>
      <w:r>
        <w:t xml:space="preserve">.</w:t>
      </w:r>
      <w:r>
        <w:t xml:space="preserve"> </w:t>
      </w:r>
      <w:r>
        <w:t xml:space="preserve">Android</w:t>
      </w:r>
      <w:r>
        <w:t xml:space="preserve"> </w:t>
      </w:r>
      <w:r>
        <w:rPr>
          <w:rStyle w:val="VerbatimChar"/>
        </w:rPr>
        <w:t xml:space="preserve">res/raw/</w:t>
      </w:r>
      <w:r>
        <w:t xml:space="preserve"> </w:t>
      </w:r>
      <w:r>
        <w:t xml:space="preserve">requires lowercase</w:t>
      </w:r>
      <w:r>
        <w:t xml:space="preserve"> </w:t>
      </w:r>
      <w:r>
        <w:rPr>
          <w:rStyle w:val="VerbatimChar"/>
        </w:rPr>
        <w:t xml:space="preserve">[a-z0-9_]</w:t>
      </w:r>
      <w:r>
        <w:t xml:space="preserve"> </w:t>
      </w:r>
      <w:r>
        <w:t xml:space="preserve">filenames and compiles every</w:t>
      </w:r>
      <w:r>
        <w:t xml:space="preserve"> </w:t>
      </w:r>
      <w:r>
        <w:t xml:space="preserve">file as a resource, so the accompanying documentation was named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bookmarkEnd w:id="24"/>
    <w:bookmarkStart w:id="25" w:name="ios-configuration"/>
    <w:p>
      <w:pPr>
        <w:pStyle w:val="Heading2"/>
      </w:pPr>
      <w:r>
        <w:t xml:space="preserve">6. iOS Configuration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DarwinInitializationSettings</w:t>
      </w:r>
      <w:r>
        <w:t xml:space="preserve"> </w:t>
      </w:r>
      <w:r>
        <w:t xml:space="preserve">requests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permissions at init; permission</w:t>
      </w:r>
      <w:r>
        <w:t xml:space="preserve"> </w:t>
      </w:r>
      <w:r>
        <w:t xml:space="preserve">is requested explicitly from the Settings screen (</w:t>
      </w:r>
      <w:r>
        <w:rPr>
          <w:rStyle w:val="VerbatimChar"/>
        </w:rPr>
        <w:t xml:space="preserve">requestPermission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Per-notification</w:t>
      </w:r>
      <w:r>
        <w:t xml:space="preserve"> </w:t>
      </w:r>
      <w:r>
        <w:rPr>
          <w:rStyle w:val="VerbatimChar"/>
        </w:rPr>
        <w:t xml:space="preserve">DarwinNotificationDetails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interruptionLevel: timeSensitive</w:t>
      </w:r>
      <w:r>
        <w:t xml:space="preserve"> </w:t>
      </w:r>
      <w:r>
        <w:t xml:space="preserve">and, for adhan,</w:t>
      </w:r>
      <w:r>
        <w:t xml:space="preserve"> </w:t>
      </w:r>
      <w:r>
        <w:rPr>
          <w:rStyle w:val="VerbatimChar"/>
        </w:rPr>
        <w:t xml:space="preserve">sound: 'adhan_placeholder.wav'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The iOS adhan asset is</w:t>
      </w:r>
      <w:r>
        <w:t xml:space="preserve"> </w:t>
      </w:r>
      <w:r>
        <w:rPr>
          <w:rStyle w:val="VerbatimChar"/>
        </w:rPr>
        <w:t xml:space="preserve">ios/Runner/adhan_placeholder.wav</w:t>
      </w:r>
      <w:r>
        <w:t xml:space="preserve"> </w:t>
      </w:r>
      <w:r>
        <w:t xml:space="preserve">(must be &lt; 30 s and</w:t>
      </w:r>
      <w:r>
        <w:t xml:space="preserve"> </w:t>
      </w:r>
      <w:r>
        <w:rPr>
          <w:rStyle w:val="VerbatimChar"/>
        </w:rPr>
        <w:t xml:space="preserve">.caf</w:t>
      </w:r>
      <w:r>
        <w:t xml:space="preserve">/</w:t>
      </w:r>
      <w:r>
        <w:rPr>
          <w:rStyle w:val="VerbatimChar"/>
        </w:rPr>
        <w:t xml:space="preserve">.wav</w:t>
      </w:r>
      <w:r>
        <w:t xml:space="preserve">; currently a minimal-valid placeholder).</w:t>
      </w:r>
    </w:p>
    <w:p>
      <w:pPr>
        <w:pStyle w:val="FirstParagraph"/>
      </w:pPr>
      <w:r>
        <w:rPr>
          <w:bCs/>
          <w:b/>
        </w:rPr>
        <w:t xml:space="preserve">iOS configuration still required at release time</w:t>
      </w:r>
      <w:r>
        <w:t xml:space="preserve"> </w:t>
      </w:r>
      <w:r>
        <w:t xml:space="preserve">(cannot be validated in this</w:t>
      </w:r>
      <w:r>
        <w:t xml:space="preserve"> </w:t>
      </w:r>
      <w:r>
        <w:t xml:space="preserve">environment — see §24): bundling the real sound file into the Runner target in</w:t>
      </w:r>
      <w:r>
        <w:t xml:space="preserve"> </w:t>
      </w:r>
      <w:r>
        <w:t xml:space="preserve">Xcode and confirming the notification authorization + sound entitlements. No iOS</w:t>
      </w:r>
      <w:r>
        <w:t xml:space="preserve"> </w:t>
      </w:r>
      <w:r>
        <w:t xml:space="preserve">build was performed (see §23).</w:t>
      </w:r>
    </w:p>
    <w:p>
      <w:r>
        <w:pict>
          <v:rect style="width:0;height:1.5pt" o:hralign="center" o:hrstd="t" o:hr="t"/>
        </w:pict>
      </w:r>
    </w:p>
    <w:bookmarkEnd w:id="25"/>
    <w:bookmarkStart w:id="26" w:name="notification-channels"/>
    <w:p>
      <w:pPr>
        <w:pStyle w:val="Heading2"/>
      </w:pPr>
      <w:r>
        <w:t xml:space="preserve">7. Notification Channels</w:t>
      </w:r>
    </w:p>
    <w:p>
      <w:pPr>
        <w:pStyle w:val="FirstParagraph"/>
      </w:pPr>
      <w:r>
        <w:t xml:space="preserve">Two Android channels are created at init: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prayer_times_channel</w:t>
      </w:r>
      <w:r>
        <w:t xml:space="preserve"> </w:t>
      </w:r>
      <w:r>
        <w:t xml:space="preserve">(</w:t>
      </w:r>
      <w:r>
        <w:t xml:space="preserve">“</w:t>
      </w:r>
      <w:r>
        <w:t xml:space="preserve">Namaz Vakitleri</w:t>
      </w:r>
      <w:r>
        <w:t xml:space="preserve">”</w:t>
      </w:r>
      <w:r>
        <w:t xml:space="preserve">) — plain, silent-alarm reminders</w:t>
      </w:r>
      <w:r>
        <w:t xml:space="preserve"> </w:t>
      </w:r>
      <w:r>
        <w:t xml:space="preserve">(unchanged from earlier phases),</w:t>
      </w:r>
      <w:r>
        <w:t xml:space="preserve"> </w:t>
      </w:r>
      <w:r>
        <w:rPr>
          <w:rStyle w:val="VerbatimChar"/>
        </w:rPr>
        <w:t xml:space="preserve">Importance.max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prayer_adhan_channel</w:t>
      </w:r>
      <w:r>
        <w:t xml:space="preserve"> </w:t>
      </w:r>
      <w:r>
        <w:t xml:space="preserve">(</w:t>
      </w:r>
      <w:r>
        <w:t xml:space="preserve">“</w:t>
      </w:r>
      <w:r>
        <w:t xml:space="preserve">Ezan Sesi</w:t>
      </w:r>
      <w:r>
        <w:t xml:space="preserve">”</w:t>
      </w:r>
      <w:r>
        <w:t xml:space="preserve">) — adhan sound channel,</w:t>
      </w:r>
      <w:r>
        <w:t xml:space="preserve"> </w:t>
      </w:r>
      <w:r>
        <w:rPr>
          <w:rStyle w:val="VerbatimChar"/>
        </w:rPr>
        <w:t xml:space="preserve">Importance.max</w:t>
      </w:r>
      <w:r>
        <w:t xml:space="preserve">,</w:t>
      </w:r>
      <w:r>
        <w:t xml:space="preserve"> </w:t>
      </w:r>
      <w:r>
        <w:rPr>
          <w:rStyle w:val="VerbatimChar"/>
        </w:rPr>
        <w:t xml:space="preserve">RawResourceAndroidNotificationSound('adhan_placeholder')</w:t>
      </w:r>
      <w:r>
        <w:t xml:space="preserve">.</w:t>
      </w:r>
    </w:p>
    <w:p>
      <w:pPr>
        <w:pStyle w:val="FirstParagraph"/>
      </w:pPr>
      <w:r>
        <w:t xml:space="preserve">Channel selection per notification is driven by</w:t>
      </w:r>
      <w:r>
        <w:t xml:space="preserve"> </w:t>
      </w:r>
      <w:r>
        <w:rPr>
          <w:rStyle w:val="VerbatimChar"/>
        </w:rPr>
        <w:t xml:space="preserve">useAdhanChannel(prayer, config)</w:t>
      </w:r>
      <w:r>
        <w:t xml:space="preserve"> </w:t>
      </w:r>
      <w:r>
        <w:t xml:space="preserve">— obligatory prayers with</w:t>
      </w:r>
      <w:r>
        <w:t xml:space="preserve"> </w:t>
      </w:r>
      <w:r>
        <w:rPr>
          <w:rStyle w:val="VerbatimChar"/>
        </w:rPr>
        <w:t xml:space="preserve">adhanEnabled == true</w:t>
      </w:r>
      <w:r>
        <w:t xml:space="preserve"> </w:t>
      </w:r>
      <w:r>
        <w:t xml:space="preserve">route to the adhan channel;</w:t>
      </w:r>
      <w:r>
        <w:t xml:space="preserve"> </w:t>
      </w:r>
      <w:r>
        <w:t xml:space="preserve">everything else (and Sunrise) uses the plain channel.</w:t>
      </w:r>
    </w:p>
    <w:bookmarkEnd w:id="26"/>
    <w:bookmarkStart w:id="27" w:name="adhan-audio-implementation"/>
    <w:p>
      <w:pPr>
        <w:pStyle w:val="Heading2"/>
      </w:pPr>
      <w:r>
        <w:t xml:space="preserve">8. Adhan Audio Implementation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Placeholders only.</w:t>
      </w:r>
      <w:r>
        <w:t xml:space="preserve"> </w:t>
      </w:r>
      <w:r>
        <w:t xml:space="preserve">Both audio assets are minimal-valid WAV placeholders,</w:t>
      </w:r>
      <w:r>
        <w:t xml:space="preserve"> </w:t>
      </w:r>
      <w:r>
        <w:t xml:space="preserve">explicitly excluded from containing any copyrighted recitation. They exist so</w:t>
      </w:r>
      <w:r>
        <w:t xml:space="preserve"> </w:t>
      </w:r>
      <w:r>
        <w:t xml:space="preserve">the channel/sound wiring compiles and can be validated structurally.</w:t>
      </w:r>
    </w:p>
    <w:p>
      <w:pPr>
        <w:numPr>
          <w:ilvl w:val="0"/>
          <w:numId w:val="1006"/>
        </w:numPr>
        <w:pStyle w:val="Compact"/>
      </w:pPr>
      <w:r>
        <w:t xml:space="preserve">Production step: replace</w:t>
      </w:r>
      <w:r>
        <w:t xml:space="preserve"> </w:t>
      </w:r>
      <w:r>
        <w:rPr>
          <w:rStyle w:val="VerbatimChar"/>
        </w:rPr>
        <w:t xml:space="preserve">android/app/src/main/res/raw/adhan_placeholder.wav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ios/Runner/adhan_placeholder.wav</w:t>
      </w:r>
      <w:r>
        <w:t xml:space="preserve"> </w:t>
      </w:r>
      <w:r>
        <w:t xml:space="preserve">with a properly licensed adhan recording</w:t>
      </w:r>
      <w:r>
        <w:t xml:space="preserve"> </w:t>
      </w:r>
      <w:r>
        <w:t xml:space="preserve">(iOS asset must be &lt; 30 s). This is documented inline in</w:t>
      </w:r>
      <w:r>
        <w:t xml:space="preserve"> </w:t>
      </w:r>
      <w:r>
        <w:rPr>
          <w:rStyle w:val="VerbatimChar"/>
        </w:rPr>
        <w:t xml:space="preserve">notification_service.dart</w:t>
      </w:r>
      <w:r>
        <w:t xml:space="preserve"> </w:t>
      </w:r>
      <w:r>
        <w:t xml:space="preserve">and in</w:t>
      </w:r>
      <w:r>
        <w:t xml:space="preserve"> </w:t>
      </w:r>
      <w:r>
        <w:rPr>
          <w:rStyle w:val="VerbatimChar"/>
        </w:rPr>
        <w:t xml:space="preserve">android/app/src/main/res/raw/readme.md</w:t>
      </w:r>
      <w:r>
        <w:t xml:space="preserve">.</w:t>
      </w:r>
    </w:p>
    <w:bookmarkEnd w:id="27"/>
    <w:bookmarkStart w:id="30" w:name="scheduling-strategy"/>
    <w:p>
      <w:pPr>
        <w:pStyle w:val="Heading2"/>
      </w:pPr>
      <w:r>
        <w:t xml:space="preserve">9. Scheduling Strategy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ScheduleNotificationsUseCase</w:t>
      </w:r>
      <w:r>
        <w:t xml:space="preserve"> </w:t>
      </w:r>
      <w:r>
        <w:t xml:space="preserve">computes</w:t>
      </w:r>
      <w:r>
        <w:t xml:space="preserve"> </w:t>
      </w:r>
      <w:r>
        <w:rPr>
          <w:rStyle w:val="VerbatimChar"/>
        </w:rPr>
        <w:t xml:space="preserve">scheduleWindowDays</w:t>
      </w:r>
      <w:r>
        <w:t xml:space="preserve"> </w:t>
      </w:r>
      <w:r>
        <w:t xml:space="preserve">of prayer times via</w:t>
      </w:r>
      <w:r>
        <w:t xml:space="preserve"> </w:t>
      </w:r>
      <w:r>
        <w:t xml:space="preserve">the existing</w:t>
      </w:r>
      <w:r>
        <w:t xml:space="preserve"> </w:t>
      </w:r>
      <w:r>
        <w:rPr>
          <w:rStyle w:val="VerbatimChar"/>
        </w:rPr>
        <w:t xml:space="preserve">GetPrayerTimesUseCase</w:t>
      </w:r>
      <w:r>
        <w:t xml:space="preserve"> </w:t>
      </w:r>
      <w:r>
        <w:t xml:space="preserve">pipeline and hands the chronological list</w:t>
      </w:r>
      <w:r>
        <w:t xml:space="preserve"> </w:t>
      </w:r>
      <w:r>
        <w:t xml:space="preserve">to the platform scheduler’s</w:t>
      </w:r>
      <w:r>
        <w:t xml:space="preserve"> </w:t>
      </w:r>
      <w:r>
        <w:rPr>
          <w:rStyle w:val="VerbatimChar"/>
        </w:rPr>
        <w:t xml:space="preserve">scheduleWeek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Each</w:t>
      </w:r>
      <w:r>
        <w:t xml:space="preserve"> </w:t>
      </w:r>
      <w:r>
        <w:rPr>
          <w:rStyle w:val="VerbatimChar"/>
        </w:rPr>
        <w:t xml:space="preserve">scheduleWeek</w:t>
      </w:r>
      <w:r>
        <w:t xml:space="preserve"> </w:t>
      </w:r>
      <w:r>
        <w:t xml:space="preserve">call first</w:t>
      </w:r>
      <w:r>
        <w:t xml:space="preserve"> </w:t>
      </w:r>
      <w:r>
        <w:rPr>
          <w:rStyle w:val="VerbatimChar"/>
        </w:rPr>
        <w:t xml:space="preserve">cancelAll()</w:t>
      </w:r>
      <w:r>
        <w:t xml:space="preserve">s then re-arms, so re-scheduling is</w:t>
      </w:r>
      <w:r>
        <w:t xml:space="preserve"> </w:t>
      </w:r>
      <w:r>
        <w:t xml:space="preserve">idempotent and never duplicates (combined with deterministic IDs).</w:t>
      </w:r>
    </w:p>
    <w:p>
      <w:pPr>
        <w:numPr>
          <w:ilvl w:val="0"/>
          <w:numId w:val="1007"/>
        </w:numPr>
        <w:pStyle w:val="Compact"/>
      </w:pPr>
      <w:r>
        <w:t xml:space="preserve">Timezone:</w:t>
      </w:r>
      <w:r>
        <w:t xml:space="preserve"> </w:t>
      </w:r>
      <w:r>
        <w:rPr>
          <w:rStyle w:val="VerbatimChar"/>
        </w:rPr>
        <w:t xml:space="preserve">NotificationService</w:t>
      </w:r>
      <w:r>
        <w:t xml:space="preserve"> </w:t>
      </w:r>
      <w:r>
        <w:t xml:space="preserve">initializes the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 </w:t>
      </w:r>
      <w:r>
        <w:t xml:space="preserve">DB and uses</w:t>
      </w:r>
      <w:r>
        <w:t xml:space="preserve"> </w:t>
      </w:r>
      <w:r>
        <w:rPr>
          <w:rStyle w:val="VerbatimChar"/>
        </w:rPr>
        <w:t xml:space="preserve">tz.local</w:t>
      </w:r>
      <w:r>
        <w:t xml:space="preserve"> </w:t>
      </w:r>
      <w:r>
        <w:t xml:space="preserve">(falling back to</w:t>
      </w:r>
      <w:r>
        <w:t xml:space="preserve"> </w:t>
      </w:r>
      <w:r>
        <w:rPr>
          <w:rStyle w:val="VerbatimChar"/>
        </w:rPr>
        <w:t xml:space="preserve">Europe/Istanbul</w:t>
      </w:r>
      <w:r>
        <w:t xml:space="preserve">), and prayer times originate from</w:t>
      </w:r>
      <w:r>
        <w:t xml:space="preserve"> </w:t>
      </w:r>
      <w:r>
        <w:t xml:space="preserve">the selected location’s calculation — so notifications fire in the</w:t>
      </w:r>
      <w:r>
        <w:t xml:space="preserve"> </w:t>
      </w:r>
      <w:r>
        <w:t xml:space="preserve">selected-location timezone.</w:t>
      </w:r>
    </w:p>
    <w:bookmarkStart w:id="28" w:name="a.-android-scheduling-behavior"/>
    <w:p>
      <w:pPr>
        <w:pStyle w:val="Heading3"/>
      </w:pPr>
      <w:r>
        <w:t xml:space="preserve">9a. Android Scheduling Behavior</w:t>
      </w:r>
    </w:p>
    <w:p>
      <w:pPr>
        <w:numPr>
          <w:ilvl w:val="0"/>
          <w:numId w:val="1008"/>
        </w:numPr>
        <w:pStyle w:val="Compact"/>
      </w:pPr>
      <w:r>
        <w:t xml:space="preserve">Checks</w:t>
      </w:r>
      <w:r>
        <w:t xml:space="preserve"> </w:t>
      </w:r>
      <w:r>
        <w:rPr>
          <w:rStyle w:val="VerbatimChar"/>
        </w:rPr>
        <w:t xml:space="preserve">AlarmPermissionService.canScheduleExactAlarms()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If allowed →</w:t>
      </w:r>
      <w:r>
        <w:t xml:space="preserve"> </w:t>
      </w:r>
      <w:r>
        <w:rPr>
          <w:rStyle w:val="VerbatimChar"/>
        </w:rPr>
        <w:t xml:space="preserve">exactAllowWhileIdle</w:t>
      </w:r>
      <w:r>
        <w:t xml:space="preserve"> </w:t>
      </w:r>
      <w:r>
        <w:t xml:space="preserve">(fires precisely, even in Doze).</w:t>
      </w:r>
    </w:p>
    <w:p>
      <w:pPr>
        <w:numPr>
          <w:ilvl w:val="0"/>
          <w:numId w:val="1008"/>
        </w:numPr>
        <w:pStyle w:val="Compact"/>
      </w:pPr>
      <w:r>
        <w:t xml:space="preserve">If not allowed →</w:t>
      </w:r>
      <w:r>
        <w:t xml:space="preserve"> </w:t>
      </w:r>
      <w:r>
        <w:rPr>
          <w:rStyle w:val="VerbatimChar"/>
        </w:rPr>
        <w:t xml:space="preserve">inexactAllowWhileIdle</w:t>
      </w:r>
      <w:r>
        <w:t xml:space="preserve"> </w:t>
      </w:r>
      <w:r>
        <w:t xml:space="preserve">(may fire a few minutes late, never</w:t>
      </w:r>
      <w:r>
        <w:t xml:space="preserve"> </w:t>
      </w:r>
      <w:r>
        <w:t xml:space="preserve">fails, stays Google-Play-policy compliant without forcing the exact-alarm</w:t>
      </w:r>
      <w:r>
        <w:t xml:space="preserve"> </w:t>
      </w:r>
      <w:r>
        <w:t xml:space="preserve">settings screen).</w:t>
      </w:r>
    </w:p>
    <w:p>
      <w:pPr>
        <w:numPr>
          <w:ilvl w:val="0"/>
          <w:numId w:val="1008"/>
        </w:numPr>
        <w:pStyle w:val="Compact"/>
      </w:pPr>
      <w:r>
        <w:t xml:space="preserve">No OS pending cap; still bounded to</w:t>
      </w:r>
      <w:r>
        <w:t xml:space="preserve"> </w:t>
      </w:r>
      <w:r>
        <w:rPr>
          <w:rStyle w:val="VerbatimChar"/>
        </w:rPr>
        <w:t xml:space="preserve">scheduleWindowDays</w:t>
      </w:r>
      <w:r>
        <w:t xml:space="preserve"> </w:t>
      </w:r>
      <w:r>
        <w:t xml:space="preserve">and rolled forward on</w:t>
      </w:r>
      <w:r>
        <w:t xml:space="preserve"> </w:t>
      </w:r>
      <w:r>
        <w:t xml:space="preserve">app foregrounding (WorkManager periodic re-arm is a reserved no-op hook).</w:t>
      </w:r>
    </w:p>
    <w:bookmarkEnd w:id="28"/>
    <w:bookmarkStart w:id="29" w:name="b.-ios-rolling-horizon-strategy"/>
    <w:p>
      <w:pPr>
        <w:pStyle w:val="Heading3"/>
      </w:pPr>
      <w:r>
        <w:t xml:space="preserve">9b. iOS Rolling-Horizon Strategy</w:t>
      </w:r>
    </w:p>
    <w:p>
      <w:pPr>
        <w:numPr>
          <w:ilvl w:val="0"/>
          <w:numId w:val="1009"/>
        </w:numPr>
        <w:pStyle w:val="Compact"/>
      </w:pPr>
      <w:r>
        <w:t xml:space="preserve">iOS enforces a hard</w:t>
      </w:r>
      <w:r>
        <w:t xml:space="preserve"> </w:t>
      </w:r>
      <w:r>
        <w:rPr>
          <w:bCs/>
          <w:b/>
        </w:rPr>
        <w:t xml:space="preserve">64 pending</w:t>
      </w:r>
      <w:r>
        <w:t xml:space="preserve"> </w:t>
      </w:r>
      <w:r>
        <w:t xml:space="preserve">local-notification cap and gives no reliable</w:t>
      </w:r>
      <w:r>
        <w:t xml:space="preserve"> </w:t>
      </w:r>
      <w:r>
        <w:t xml:space="preserve">background re-arm.</w:t>
      </w:r>
    </w:p>
    <w:p>
      <w:pPr>
        <w:numPr>
          <w:ilvl w:val="0"/>
          <w:numId w:val="1009"/>
        </w:numPr>
        <w:pStyle w:val="Compact"/>
      </w:pPr>
      <w:r>
        <w:t xml:space="preserve">The scheduler flattens all future (day, prayer) slots, sorts chronologically,</w:t>
      </w:r>
      <w:r>
        <w:t xml:space="preserve"> </w:t>
      </w:r>
      <w:r>
        <w:t xml:space="preserve">and schedules at most</w:t>
      </w:r>
      <w:r>
        <w:t xml:space="preserve"> </w:t>
      </w:r>
      <w:r>
        <w:rPr>
          <w:rStyle w:val="VerbatimChar"/>
        </w:rPr>
        <w:t xml:space="preserve">iosMaxPendingNotifications</w:t>
      </w:r>
      <w:r>
        <w:t xml:space="preserve"> </w:t>
      </w:r>
      <w:r>
        <w:t xml:space="preserve">(64), soonest first.</w:t>
      </w:r>
    </w:p>
    <w:p>
      <w:pPr>
        <w:numPr>
          <w:ilvl w:val="0"/>
          <w:numId w:val="1009"/>
        </w:numPr>
        <w:pStyle w:val="Compact"/>
      </w:pPr>
      <w:r>
        <w:t xml:space="preserve">With 5 obligatory prayers × 7 days =</w:t>
      </w:r>
      <w:r>
        <w:t xml:space="preserve"> </w:t>
      </w:r>
      <w:r>
        <w:rPr>
          <w:bCs/>
          <w:b/>
        </w:rPr>
        <w:t xml:space="preserve">35 slots</w:t>
      </w:r>
      <w:r>
        <w:t xml:space="preserve">, comfortably under 64.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Documented limitation:</w:t>
      </w:r>
      <w:r>
        <w:t xml:space="preserve"> </w:t>
      </w:r>
      <w:r>
        <w:t xml:space="preserve">if the user does not open the app for longer than</w:t>
      </w:r>
      <w:r>
        <w:t xml:space="preserve"> </w:t>
      </w:r>
      <w:r>
        <w:t xml:space="preserve">the scheduled horizon, iOS runs out of pending notifications and later prayers</w:t>
      </w:r>
      <w:r>
        <w:t xml:space="preserve"> </w:t>
      </w:r>
      <w:r>
        <w:t xml:space="preserve">will not fire until the app is foregrounded again. This is an OS constraint,</w:t>
      </w:r>
      <w:r>
        <w:t xml:space="preserve"> </w:t>
      </w:r>
      <w:r>
        <w:t xml:space="preserve">surfaced to the user in Settings.</w:t>
      </w:r>
    </w:p>
    <w:bookmarkEnd w:id="29"/>
    <w:bookmarkEnd w:id="30"/>
    <w:bookmarkStart w:id="31" w:name="deterministic-notification-id-strategy"/>
    <w:p>
      <w:pPr>
        <w:pStyle w:val="Heading2"/>
      </w:pPr>
      <w:r>
        <w:t xml:space="preserve">10. Deterministic Notification-ID Strategy</w:t>
      </w:r>
    </w:p>
    <w:p>
      <w:pPr>
        <w:pStyle w:val="FirstParagraph"/>
      </w:pPr>
      <w:r>
        <w:rPr>
          <w:rStyle w:val="VerbatimChar"/>
        </w:rPr>
        <w:t xml:space="preserve">PrayerSchedulerIdMixin.notificationId(dayIndex, prayer)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id = notificationIdBase(1000) + dayIndex * 10 + prayer.index</w:t>
      </w:r>
    </w:p>
    <w:p>
      <w:pPr>
        <w:pStyle w:val="FirstParagraph"/>
      </w:pPr>
      <w:r>
        <w:t xml:space="preserve">Each (day, prayer) maps to a stable, collision-free ID, so re-scheduling</w:t>
      </w:r>
      <w:r>
        <w:t xml:space="preserve"> </w:t>
      </w:r>
      <w:r>
        <w:t xml:space="preserve">overwrites the same slot rather than creating duplicates. The test notification</w:t>
      </w:r>
      <w:r>
        <w:t xml:space="preserve"> </w:t>
      </w:r>
      <w:r>
        <w:t xml:space="preserve">uses the reserved fixed ID</w:t>
      </w:r>
      <w:r>
        <w:t xml:space="preserve"> </w:t>
      </w:r>
      <w:r>
        <w:rPr>
          <w:rStyle w:val="VerbatimChar"/>
        </w:rPr>
        <w:t xml:space="preserve">testNotificationId = 0</w:t>
      </w:r>
      <w:r>
        <w:t xml:space="preserve">, which never collides with the</w:t>
      </w:r>
      <w:r>
        <w:t xml:space="preserve"> </w:t>
      </w:r>
      <w:r>
        <w:rPr>
          <w:rStyle w:val="VerbatimChar"/>
        </w:rPr>
        <w:t xml:space="preserve">&gt;= 1000</w:t>
      </w:r>
      <w:r>
        <w:t xml:space="preserve"> </w:t>
      </w:r>
      <w:r>
        <w:t xml:space="preserve">prayer range.</w:t>
      </w:r>
    </w:p>
    <w:bookmarkEnd w:id="31"/>
    <w:bookmarkStart w:id="32" w:name="duplicate-prevention"/>
    <w:p>
      <w:pPr>
        <w:pStyle w:val="Heading2"/>
      </w:pPr>
      <w:r>
        <w:t xml:space="preserve">11. Duplicate Prevention</w:t>
      </w:r>
    </w:p>
    <w:p>
      <w:pPr>
        <w:pStyle w:val="FirstParagraph"/>
      </w:pPr>
      <w:r>
        <w:t xml:space="preserve">Guaranteed by (a) deterministic IDs above and (b)</w:t>
      </w:r>
      <w:r>
        <w:t xml:space="preserve"> </w:t>
      </w:r>
      <w:r>
        <w:rPr>
          <w:rStyle w:val="VerbatimChar"/>
        </w:rPr>
        <w:t xml:space="preserve">cancelAll()</w:t>
      </w:r>
      <w:r>
        <w:t xml:space="preserve"> </w:t>
      </w:r>
      <w:r>
        <w:t xml:space="preserve">at the start of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scheduleWeek</w:t>
      </w:r>
      <w:r>
        <w:t xml:space="preserve">. Re-running the scheduler any number of times converges to</w:t>
      </w:r>
      <w:r>
        <w:t xml:space="preserve"> </w:t>
      </w:r>
      <w:r>
        <w:t xml:space="preserve">the same pending set.</w:t>
      </w:r>
    </w:p>
    <w:bookmarkEnd w:id="32"/>
    <w:bookmarkStart w:id="33" w:name="rescheduling-triggers"/>
    <w:p>
      <w:pPr>
        <w:pStyle w:val="Heading2"/>
      </w:pPr>
      <w:r>
        <w:t xml:space="preserve">12. Rescheduling Triggers</w:t>
      </w:r>
    </w:p>
    <w:p>
      <w:pPr>
        <w:pStyle w:val="FirstParagraph"/>
      </w:pPr>
      <w:r>
        <w:rPr>
          <w:rStyle w:val="VerbatimChar"/>
        </w:rPr>
        <w:t xml:space="preserve">HomeCubit</w:t>
      </w:r>
      <w:r>
        <w:t xml:space="preserve"> </w:t>
      </w:r>
      <w:r>
        <w:t xml:space="preserve">re-invokes</w:t>
      </w:r>
      <w:r>
        <w:t xml:space="preserve"> </w:t>
      </w:r>
      <w:r>
        <w:rPr>
          <w:rStyle w:val="VerbatimChar"/>
        </w:rPr>
        <w:t xml:space="preserve">ScheduleNotificationsUseCase</w:t>
      </w:r>
      <w:r>
        <w:t xml:space="preserve"> </w:t>
      </w:r>
      <w:r>
        <w:t xml:space="preserve">when the underlying inputs</w:t>
      </w:r>
      <w:r>
        <w:t xml:space="preserve"> </w:t>
      </w:r>
      <w:r>
        <w:t xml:space="preserve">change — location change and refreshed prayer data — and</w:t>
      </w:r>
      <w:r>
        <w:t xml:space="preserve"> </w:t>
      </w:r>
      <w:r>
        <w:rPr>
          <w:rStyle w:val="VerbatimChar"/>
        </w:rPr>
        <w:t xml:space="preserve">SettingsCubit</w:t>
      </w:r>
      <w:r>
        <w:t xml:space="preserve"> </w:t>
      </w:r>
      <w:r>
        <w:t xml:space="preserve">re-schedules whenever notification settings change (master switch, per-prayer</w:t>
      </w:r>
      <w:r>
        <w:t xml:space="preserve"> </w:t>
      </w:r>
      <w:r>
        <w:t xml:space="preserve">enable, adhan, offset). Permission grant also re-runs scheduling.</w:t>
      </w:r>
    </w:p>
    <w:bookmarkEnd w:id="33"/>
    <w:bookmarkStart w:id="34" w:name="permission-ux"/>
    <w:p>
      <w:pPr>
        <w:pStyle w:val="Heading2"/>
      </w:pPr>
      <w:r>
        <w:t xml:space="preserve">13. Permission UX</w:t>
      </w:r>
    </w:p>
    <w:p>
      <w:pPr>
        <w:numPr>
          <w:ilvl w:val="0"/>
          <w:numId w:val="1010"/>
        </w:numPr>
        <w:pStyle w:val="Compact"/>
      </w:pPr>
      <w:r>
        <w:t xml:space="preserve">Notification permission (iOS + Android 13+) is requested explicitly from the</w:t>
      </w:r>
      <w:r>
        <w:t xml:space="preserve"> </w:t>
      </w:r>
      <w:r>
        <w:t xml:space="preserve">Settings screen, not silently at startup.</w:t>
      </w:r>
    </w:p>
    <w:p>
      <w:pPr>
        <w:numPr>
          <w:ilvl w:val="0"/>
          <w:numId w:val="1010"/>
        </w:numPr>
        <w:pStyle w:val="Compact"/>
      </w:pPr>
      <w:r>
        <w:t xml:space="preserve">Settings surfaces both</w:t>
      </w:r>
      <w:r>
        <w:t xml:space="preserve"> </w:t>
      </w:r>
      <w:r>
        <w:rPr>
          <w:bCs/>
          <w:b/>
        </w:rPr>
        <w:t xml:space="preserve">notification permission status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exact-alarm</w:t>
      </w:r>
      <w:r>
        <w:rPr>
          <w:bCs/>
          <w:b/>
        </w:rPr>
        <w:t xml:space="preserve"> </w:t>
      </w:r>
      <w:r>
        <w:rPr>
          <w:bCs/>
          <w:b/>
        </w:rPr>
        <w:t xml:space="preserve">status</w:t>
      </w:r>
      <w:r>
        <w:t xml:space="preserve"> </w:t>
      </w:r>
      <w:r>
        <w:t xml:space="preserve">with request actions and a denial warning.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Denial does not break prayer-time functionality:</w:t>
      </w:r>
      <w:r>
        <w:t xml:space="preserve"> </w:t>
      </w:r>
      <w:r>
        <w:t xml:space="preserve">prayer times, home screen</w:t>
      </w:r>
      <w:r>
        <w:t xml:space="preserve"> </w:t>
      </w:r>
      <w:r>
        <w:t xml:space="preserve">and all non-notification features continue to work; only scheduling is skipped.</w:t>
      </w:r>
    </w:p>
    <w:bookmarkEnd w:id="34"/>
    <w:bookmarkStart w:id="35" w:name="localization"/>
    <w:p>
      <w:pPr>
        <w:pStyle w:val="Heading2"/>
      </w:pPr>
      <w:r>
        <w:t xml:space="preserve">14. Localization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27 new keys</w:t>
      </w:r>
      <w:r>
        <w:t xml:space="preserve"> </w:t>
      </w:r>
      <w:r>
        <w:t xml:space="preserve">added to each of</w:t>
      </w:r>
      <w:r>
        <w:t xml:space="preserve"> </w:t>
      </w:r>
      <w:r>
        <w:rPr>
          <w:rStyle w:val="VerbatimChar"/>
        </w:rPr>
        <w:t xml:space="preserve">app_tr.arb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app_en.arb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app_ar.arb</w:t>
      </w:r>
      <w:r>
        <w:t xml:space="preserve"> </w:t>
      </w:r>
      <w:r>
        <w:t xml:space="preserve">(notification titles, master switch, per-prayer labels, adhan, reminder offset,</w:t>
      </w:r>
      <w:r>
        <w:t xml:space="preserve"> </w:t>
      </w:r>
      <w:r>
        <w:t xml:space="preserve">permission/exact-alarm status, test notification, pending count, placeholder &amp;</w:t>
      </w:r>
      <w:r>
        <w:t xml:space="preserve"> </w:t>
      </w:r>
      <w:r>
        <w:t xml:space="preserve">rolling-window notes, denial warning).</w:t>
      </w:r>
    </w:p>
    <w:p>
      <w:pPr>
        <w:numPr>
          <w:ilvl w:val="0"/>
          <w:numId w:val="1011"/>
        </w:numPr>
        <w:pStyle w:val="Compact"/>
      </w:pPr>
      <w:r>
        <w:t xml:space="preserve">Localization delegates (</w:t>
      </w:r>
      <w:r>
        <w:rPr>
          <w:rStyle w:val="VerbatimChar"/>
        </w:rPr>
        <w:t xml:space="preserve">app_localizations*.dart</w:t>
      </w:r>
      <w:r>
        <w:t xml:space="preserve">) regenerated for all three</w:t>
      </w:r>
      <w:r>
        <w:t xml:space="preserve"> </w:t>
      </w:r>
      <w:r>
        <w:t xml:space="preserve">locales.</w:t>
      </w:r>
    </w:p>
    <w:bookmarkEnd w:id="35"/>
    <w:bookmarkStart w:id="36" w:name="rtl"/>
    <w:p>
      <w:pPr>
        <w:pStyle w:val="Heading2"/>
      </w:pPr>
      <w:r>
        <w:t xml:space="preserve">15. RTL</w:t>
      </w:r>
    </w:p>
    <w:p>
      <w:pPr>
        <w:pStyle w:val="FirstParagraph"/>
      </w:pPr>
      <w:r>
        <w:t xml:space="preserve">Arabic (</w:t>
      </w:r>
      <w:r>
        <w:rPr>
          <w:rStyle w:val="VerbatimChar"/>
        </w:rPr>
        <w:t xml:space="preserve">ar</w:t>
      </w:r>
      <w:r>
        <w:t xml:space="preserve">) renders right-to-left. RTL behavior is covered by existing</w:t>
      </w:r>
      <w:r>
        <w:t xml:space="preserve"> </w:t>
      </w:r>
      <w:r>
        <w:t xml:space="preserve">widget-level directionality tests (T36 Arabic → RTL, T34/T35 TR/EN → LTR, T37</w:t>
      </w:r>
      <w:r>
        <w:t xml:space="preserve"> </w:t>
      </w:r>
      <w:r>
        <w:t xml:space="preserve">locale switch) which remain green; Phase 5 settings strings inherit the same</w:t>
      </w:r>
      <w:r>
        <w:t xml:space="preserve"> </w:t>
      </w:r>
      <w:r>
        <w:t xml:space="preserve">directionality.</w:t>
      </w:r>
    </w:p>
    <w:bookmarkEnd w:id="36"/>
    <w:bookmarkStart w:id="37" w:name="persistence"/>
    <w:p>
      <w:pPr>
        <w:pStyle w:val="Heading2"/>
      </w:pPr>
      <w:r>
        <w:t xml:space="preserve">16. Persistence</w:t>
      </w:r>
    </w:p>
    <w:p>
      <w:pPr>
        <w:pStyle w:val="FirstParagraph"/>
      </w:pPr>
      <w:r>
        <w:rPr>
          <w:rStyle w:val="VerbatimChar"/>
        </w:rPr>
        <w:t xml:space="preserve">SharedPrefsNotificationSettingsRepository</w:t>
      </w:r>
      <w:r>
        <w:t xml:space="preserve"> </w:t>
      </w:r>
      <w:r>
        <w:t xml:space="preserve">stores the full</w:t>
      </w:r>
      <w:r>
        <w:t xml:space="preserve"> </w:t>
      </w:r>
      <w:r>
        <w:rPr>
          <w:rStyle w:val="VerbatimChar"/>
        </w:rPr>
        <w:t xml:space="preserve">NotificationSettings</w:t>
      </w:r>
      <w:r>
        <w:t xml:space="preserve"> </w:t>
      </w:r>
      <w:r>
        <w:t xml:space="preserve">as JSON under key</w:t>
      </w:r>
      <w:r>
        <w:t xml:space="preserve"> </w:t>
      </w:r>
      <w:r>
        <w:rPr>
          <w:rStyle w:val="VerbatimChar"/>
        </w:rPr>
        <w:t xml:space="preserve">notification_settings</w:t>
      </w:r>
      <w:r>
        <w:t xml:space="preserve">. Corrupted/incompatible data silently</w:t>
      </w:r>
      <w:r>
        <w:t xml:space="preserve"> </w:t>
      </w:r>
      <w:r>
        <w:t xml:space="preserve">falls back to</w:t>
      </w:r>
      <w:r>
        <w:t xml:space="preserve"> </w:t>
      </w:r>
      <w:r>
        <w:rPr>
          <w:rStyle w:val="VerbatimChar"/>
        </w:rPr>
        <w:t xml:space="preserve">NotificationSettings.defaults()</w:t>
      </w:r>
      <w:r>
        <w:t xml:space="preserve">. Round-trip (master switch,</w:t>
      </w:r>
      <w:r>
        <w:t xml:space="preserve"> </w:t>
      </w:r>
      <w:r>
        <w:t xml:space="preserve">per-prayer enable, adhan, offset) is verified by repository tests R01–R11.</w:t>
      </w:r>
    </w:p>
    <w:bookmarkEnd w:id="37"/>
    <w:bookmarkStart w:id="38" w:name="test-notification-implementation"/>
    <w:p>
      <w:pPr>
        <w:pStyle w:val="Heading2"/>
      </w:pPr>
      <w:r>
        <w:t xml:space="preserve">17. Test Notification Implementation</w:t>
      </w:r>
    </w:p>
    <w:p>
      <w:pPr>
        <w:pStyle w:val="FirstParagraph"/>
      </w:pPr>
      <w:r>
        <w:rPr>
          <w:rStyle w:val="VerbatimChar"/>
        </w:rPr>
        <w:t xml:space="preserve">NotificationService.sendTestNotification</w:t>
      </w:r>
      <w:r>
        <w:t xml:space="preserve"> </w:t>
      </w:r>
      <w:r>
        <w:t xml:space="preserve">schedules a one-shot notification</w:t>
      </w:r>
      <w:r>
        <w:t xml:space="preserve"> </w:t>
      </w:r>
      <w:r>
        <w:rPr>
          <w:rStyle w:val="VerbatimChar"/>
        </w:rPr>
        <w:t xml:space="preserve">secondsAhead</w:t>
      </w:r>
      <w:r>
        <w:t xml:space="preserve"> </w:t>
      </w:r>
      <w:r>
        <w:t xml:space="preserve">(default 5s) from now using the reserved ID</w:t>
      </w:r>
      <w:r>
        <w:t xml:space="preserve"> </w:t>
      </w:r>
      <w:r>
        <w:rPr>
          <w:rStyle w:val="VerbatimChar"/>
        </w:rPr>
        <w:t xml:space="preserve">testNotificationId=0</w:t>
      </w:r>
      <w:r>
        <w:t xml:space="preserve">,</w:t>
      </w:r>
      <w:r>
        <w:t xml:space="preserve"> </w:t>
      </w:r>
      <w:r>
        <w:t xml:space="preserve">so it never interferes with the prayer schedule and is independently cancellable.</w:t>
      </w:r>
      <w:r>
        <w:t xml:space="preserve"> </w:t>
      </w:r>
      <w:r>
        <w:t xml:space="preserve">Exposed through the Settings screen.</w:t>
      </w:r>
    </w:p>
    <w:bookmarkEnd w:id="38"/>
    <w:bookmarkStart w:id="39" w:name="diagnostic-support"/>
    <w:p>
      <w:pPr>
        <w:pStyle w:val="Heading2"/>
      </w:pPr>
      <w:r>
        <w:t xml:space="preserve">18. Diagnostic Support</w:t>
      </w:r>
    </w:p>
    <w:p>
      <w:pPr>
        <w:pStyle w:val="FirstParagraph"/>
      </w:pPr>
      <w:r>
        <w:rPr>
          <w:rStyle w:val="VerbatimChar"/>
        </w:rPr>
        <w:t xml:space="preserve">NotificationService.getDiagnostics()</w:t>
      </w:r>
      <w:r>
        <w:t xml:space="preserve"> </w:t>
      </w:r>
      <w:r>
        <w:t xml:space="preserve">returns a</w:t>
      </w:r>
      <w:r>
        <w:t xml:space="preserve"> </w:t>
      </w:r>
      <w:r>
        <w:rPr>
          <w:rStyle w:val="VerbatimChar"/>
        </w:rPr>
        <w:t xml:space="preserve">NotificationDiagnostics</w:t>
      </w:r>
      <w:r>
        <w:t xml:space="preserve"> </w:t>
      </w:r>
      <w:r>
        <w:t xml:space="preserve">snapshot (pending count + first pending title). The plugin does not expose stored</w:t>
      </w:r>
      <w:r>
        <w:t xml:space="preserve"> </w:t>
      </w:r>
      <w:r>
        <w:t xml:space="preserve">fire-times in pending requests, so the scheduled-time field is best-effort. Shown</w:t>
      </w:r>
      <w:r>
        <w:t xml:space="preserve"> </w:t>
      </w:r>
      <w:r>
        <w:t xml:space="preserve">in a Settings debug tile alongside the pending count.</w:t>
      </w:r>
    </w:p>
    <w:p>
      <w:r>
        <w:pict>
          <v:rect style="width:0;height:1.5pt" o:hralign="center" o:hrstd="t" o:hr="t"/>
        </w:pict>
      </w:r>
    </w:p>
    <w:bookmarkEnd w:id="39"/>
    <w:bookmarkStart w:id="42" w:name="automated-tests"/>
    <w:p>
      <w:pPr>
        <w:pStyle w:val="Heading2"/>
      </w:pPr>
      <w:r>
        <w:t xml:space="preserve">19. Automated Tests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80"/>
        <w:gridCol w:w="220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notification_settings_model_test.dart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N01–N26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defaults, copyWith, JSON round-trip, effective-enabled resolution, Sunrise exclusion.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prayer_scheduler_test.dart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S01–S23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IDs, offset math, adhan channel selection, enabled resolution, iOS 64-cap, duplicate prevention, cancel.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notification_settings_repository_test.dart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R01–R11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Persistence round-trip, defaults, corruption fallback.</w:t>
            </w:r>
          </w:p>
        </w:tc>
      </w:tr>
    </w:tbl>
    <w:p>
      <w:pPr>
        <w:pStyle w:val="BodyText"/>
      </w:pPr>
      <w:r>
        <w:rPr>
          <w:bCs/>
          <w:b/>
        </w:rPr>
        <w:t xml:space="preserve">60 new Phase 5 tests</w:t>
      </w:r>
      <w:r>
        <w:t xml:space="preserve"> </w:t>
      </w:r>
      <w:r>
        <w:t xml:space="preserve">added on top of the 155 existing tests from Phases 1–4.</w:t>
      </w:r>
    </w:p>
    <w:bookmarkStart w:id="41" w:name="test-results-local-flutter-test"/>
    <w:p>
      <w:pPr>
        <w:pStyle w:val="Heading3"/>
      </w:pPr>
      <w:r>
        <w:t xml:space="preserve">Test Results (local,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Total discovered: 235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Passed: 215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Failed: 0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Skipped: 20</w:t>
      </w:r>
    </w:p>
    <w:p>
      <w:pPr>
        <w:pStyle w:val="FirstParagraph"/>
      </w:pPr>
      <w:r>
        <w:t xml:space="preserve">Command exit code: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All tests passed!</w:t>
      </w:r>
    </w:p>
    <w:bookmarkStart w:id="40" w:name="reason-for-every-skip"/>
    <w:p>
      <w:pPr>
        <w:pStyle w:val="Heading4"/>
      </w:pPr>
      <w:r>
        <w:t xml:space="preserve">Reason for every skip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bCs/>
          <w:b/>
        </w:rPr>
        <w:t xml:space="preserve">20 skips are pre-existing</w:t>
      </w:r>
      <w:r>
        <w:t xml:space="preserve"> </w:t>
      </w:r>
      <w:r>
        <w:t xml:space="preserve">from Phases 1–4 (not introduced by Phase 5).</w:t>
      </w:r>
      <w:r>
        <w:t xml:space="preserve"> </w:t>
      </w:r>
      <w:r>
        <w:t xml:space="preserve">They are integration/plugin-dependent tests that require a running Android/iOS</w:t>
      </w:r>
      <w:r>
        <w:t xml:space="preserve"> </w:t>
      </w:r>
      <w:r>
        <w:t xml:space="preserve">platform channel (real</w:t>
      </w:r>
      <w:r>
        <w:t xml:space="preserve"> </w:t>
      </w:r>
      <w:r>
        <w:rPr>
          <w:rStyle w:val="VerbatimChar"/>
        </w:rPr>
        <w:t xml:space="preserve">flutter_local_notifications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permission_handler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shared_preferences</w:t>
      </w:r>
      <w:r>
        <w:t xml:space="preserve"> </w:t>
      </w:r>
      <w:r>
        <w:t xml:space="preserve">native bindings, and platform timezone services) which are</w:t>
      </w:r>
      <w:r>
        <w:t xml:space="preserve"> </w:t>
      </w:r>
      <w:r>
        <w:t xml:space="preserve">unavailable in the headless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 </w:t>
      </w:r>
      <w:r>
        <w:t xml:space="preserve">VM. They are intentionally marked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with that rationale and are covered instead by the real-device checklist.</w:t>
      </w:r>
      <w:r>
        <w:t xml:space="preserve"> </w:t>
      </w:r>
      <w:r>
        <w:t xml:space="preserve">No Phase 5 test is skipped — all 60 run and pass.</w:t>
      </w:r>
    </w:p>
    <w:bookmarkEnd w:id="40"/>
    <w:bookmarkEnd w:id="41"/>
    <w:bookmarkEnd w:id="42"/>
    <w:bookmarkStart w:id="43" w:name="flutter-analyze-result"/>
    <w:p>
      <w:pPr>
        <w:pStyle w:val="Heading2"/>
      </w:pPr>
      <w:r>
        <w:t xml:space="preserve">20.</w:t>
      </w:r>
      <w:r>
        <w:t xml:space="preserve"> </w:t>
      </w:r>
      <w:r>
        <w:rPr>
          <w:rStyle w:val="VerbatimChar"/>
        </w:rPr>
        <w:t xml:space="preserve">flutter analyze</w:t>
      </w:r>
      <w:r>
        <w:t xml:space="preserve"> </w:t>
      </w:r>
      <w:r>
        <w:t xml:space="preserve">Result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0 errors, 0 warnings.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32 info-level lints</w:t>
      </w:r>
      <w:r>
        <w:t xml:space="preserve"> </w:t>
      </w:r>
      <w:r>
        <w:t xml:space="preserve">(non-fatal), all pre-existing style hints plus one new: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deprecated_member_use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withOpacity</w:t>
      </w:r>
      <w:r>
        <w:t xml:space="preserve"> </w:t>
      </w:r>
      <w:r>
        <w:t xml:space="preserve">in Phase 1–4 home widgets (pre-existing).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unnecessary_brace_in_string_interps</w:t>
      </w:r>
      <w:r>
        <w:t xml:space="preserve"> </w:t>
      </w:r>
      <w:r>
        <w:t xml:space="preserve">— one occurrence in the new</w:t>
      </w:r>
      <w:r>
        <w:t xml:space="preserve"> </w:t>
      </w:r>
      <w:r>
        <w:rPr>
          <w:rStyle w:val="VerbatimChar"/>
        </w:rPr>
        <w:t xml:space="preserve">prayer_scheduler_test.dart:281</w:t>
      </w:r>
      <w:r>
        <w:t xml:space="preserve"> </w:t>
      </w:r>
      <w:r>
        <w:t xml:space="preserve">(cosmetic, non-blocking).</w:t>
      </w:r>
    </w:p>
    <w:p>
      <w:pPr>
        <w:pStyle w:val="FirstParagraph"/>
      </w:pPr>
      <w:r>
        <w:t xml:space="preserve">No errors or warnings were introduced by Phase 5.</w:t>
      </w:r>
    </w:p>
    <w:bookmarkEnd w:id="43"/>
    <w:bookmarkStart w:id="44" w:name="android-debug-apk-result"/>
    <w:p>
      <w:pPr>
        <w:pStyle w:val="Heading2"/>
      </w:pPr>
      <w:r>
        <w:t xml:space="preserve">21. Android Debug APK Result</w:t>
      </w:r>
    </w:p>
    <w:p>
      <w:pPr>
        <w:numPr>
          <w:ilvl w:val="0"/>
          <w:numId w:val="1015"/>
        </w:numPr>
        <w:pStyle w:val="Compact"/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flutter build apk --debug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Result: ✅ SUCCESS — exit code 0.</w:t>
      </w:r>
    </w:p>
    <w:p>
      <w:pPr>
        <w:numPr>
          <w:ilvl w:val="0"/>
          <w:numId w:val="1015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build/app/outputs/flutter-apk/app-debug.apk</w:t>
      </w:r>
      <w:r>
        <w:t xml:space="preserve"> </w:t>
      </w:r>
      <w:r>
        <w:t xml:space="preserve">(~185 MB, valid APK/zip,</w:t>
      </w:r>
      <w:r>
        <w:t xml:space="preserve"> </w:t>
      </w:r>
      <w:r>
        <w:t xml:space="preserve">619 entries).</w:t>
      </w:r>
    </w:p>
    <w:p>
      <w:pPr>
        <w:numPr>
          <w:ilvl w:val="0"/>
          <w:numId w:val="1015"/>
        </w:numPr>
        <w:pStyle w:val="Compact"/>
      </w:pPr>
      <w:r>
        <w:t xml:space="preserve">Build note: Android</w:t>
      </w:r>
      <w:r>
        <w:t xml:space="preserve"> </w:t>
      </w:r>
      <w:r>
        <w:rPr>
          <w:rStyle w:val="VerbatimChar"/>
        </w:rPr>
        <w:t xml:space="preserve">res/raw/</w:t>
      </w:r>
      <w:r>
        <w:t xml:space="preserve"> </w:t>
      </w:r>
      <w:r>
        <w:t xml:space="preserve">rejected an uppercase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; the file was</w:t>
      </w:r>
      <w:r>
        <w:t xml:space="preserve"> </w:t>
      </w:r>
      <w:r>
        <w:t xml:space="preserve">renamed to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(lowercase, valid resource name) to allow the build to</w:t>
      </w:r>
      <w:r>
        <w:t xml:space="preserve"> </w:t>
      </w:r>
      <w:r>
        <w:t xml:space="preserve">complete.</w:t>
      </w:r>
    </w:p>
    <w:p>
      <w:pPr>
        <w:numPr>
          <w:ilvl w:val="0"/>
          <w:numId w:val="1015"/>
        </w:numPr>
        <w:pStyle w:val="Compact"/>
      </w:pPr>
      <w:r>
        <w:t xml:space="preserve">Not installed/run on a device or emulator in this environment (see §23).</w:t>
      </w:r>
    </w:p>
    <w:bookmarkEnd w:id="44"/>
    <w:bookmarkStart w:id="45" w:name="ios-build-status"/>
    <w:p>
      <w:pPr>
        <w:pStyle w:val="Heading2"/>
      </w:pPr>
      <w:r>
        <w:t xml:space="preserve">22. iOS Build Status</w:t>
      </w:r>
    </w:p>
    <w:p>
      <w:pPr>
        <w:pStyle w:val="FirstParagraph"/>
      </w:pPr>
      <w:r>
        <w:rPr>
          <w:bCs/>
          <w:b/>
        </w:rPr>
        <w:t xml:space="preserve">NOT BUILT.</w:t>
      </w:r>
      <w:r>
        <w:t xml:space="preserve"> </w:t>
      </w:r>
      <w:r>
        <w:t xml:space="preserve">This environment cannot build iOS (no macOS/Xcode toolchain). No</w:t>
      </w:r>
      <w:r>
        <w:t xml:space="preserve"> </w:t>
      </w:r>
      <w:r>
        <w:t xml:space="preserve">iOS build was performed, simulated, or inferred. The iOS configuration changes</w:t>
      </w:r>
      <w:r>
        <w:t xml:space="preserve"> </w:t>
      </w:r>
      <w:r>
        <w:t xml:space="preserve">required for notifications and custom sounds are described in §6; actual iOS</w:t>
      </w:r>
      <w:r>
        <w:t xml:space="preserve"> </w:t>
      </w:r>
      <w:r>
        <w:t xml:space="preserve">build and device validation remain a release prerequisite.</w:t>
      </w:r>
    </w:p>
    <w:bookmarkEnd w:id="45"/>
    <w:bookmarkStart w:id="46" w:name="warnings"/>
    <w:p>
      <w:pPr>
        <w:pStyle w:val="Heading2"/>
      </w:pPr>
      <w:r>
        <w:t xml:space="preserve">23. Warnings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Kotlin Gradle Plugin (KGP) deprecation warning</w:t>
      </w:r>
      <w:r>
        <w:t xml:space="preserve"> </w:t>
      </w:r>
      <w:r>
        <w:t xml:space="preserve">during the APK build for the</w:t>
      </w:r>
      <w:r>
        <w:t xml:space="preserve"> </w:t>
      </w:r>
      <w:r>
        <w:t xml:space="preserve">bundled plugins</w:t>
      </w:r>
      <w:r>
        <w:t xml:space="preserve"> </w:t>
      </w:r>
      <w:r>
        <w:rPr>
          <w:rStyle w:val="VerbatimChar"/>
        </w:rPr>
        <w:t xml:space="preserve">package_info_plus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workmanager_android</w:t>
      </w:r>
      <w:r>
        <w:t xml:space="preserve"> </w:t>
      </w:r>
      <w:r>
        <w:t xml:space="preserve">— non-fatal, build</w:t>
      </w:r>
      <w:r>
        <w:t xml:space="preserve"> </w:t>
      </w:r>
      <w:r>
        <w:t xml:space="preserve">succeeds. Upstream plugin issue, not app code.</w:t>
      </w:r>
    </w:p>
    <w:p>
      <w:pPr>
        <w:numPr>
          <w:ilvl w:val="0"/>
          <w:numId w:val="1016"/>
        </w:numPr>
        <w:pStyle w:val="Compact"/>
      </w:pPr>
      <w:r>
        <w:t xml:space="preserve">Info-level Dart lints as listed in §20 — non-fatal.</w:t>
      </w:r>
    </w:p>
    <w:bookmarkEnd w:id="46"/>
    <w:bookmarkStart w:id="47" w:name="known-os-limitations"/>
    <w:p>
      <w:pPr>
        <w:pStyle w:val="Heading2"/>
      </w:pPr>
      <w:r>
        <w:t xml:space="preserve">24. Known OS Limitations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iOS 64-pending cap + no reliable background re-arm:</w:t>
      </w:r>
      <w:r>
        <w:t xml:space="preserve"> </w:t>
      </w:r>
      <w:r>
        <w:t xml:space="preserve">prayers beyond the</w:t>
      </w:r>
      <w:r>
        <w:t xml:space="preserve"> </w:t>
      </w:r>
      <w:r>
        <w:t xml:space="preserve">scheduled horizon will not fire until the app is foregrounded.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iOS silent-mode/Focus:</w:t>
      </w:r>
      <w:r>
        <w:t xml:space="preserve"> </w:t>
      </w:r>
      <w:r>
        <w:t xml:space="preserve">custom sounds cannot bypass Silent Mode/Focus;</w:t>
      </w:r>
      <w:r>
        <w:t xml:space="preserve"> </w:t>
      </w:r>
      <w:r>
        <w:rPr>
          <w:rStyle w:val="VerbatimChar"/>
        </w:rPr>
        <w:t xml:space="preserve">timeSensitive</w:t>
      </w:r>
      <w:r>
        <w:t xml:space="preserve"> </w:t>
      </w:r>
      <w:r>
        <w:t xml:space="preserve">is requested but delivery remains OS/user-controlled.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Android exact alarms: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SCHEDULE_EXACT_ALARM</w:t>
      </w:r>
      <w:r>
        <w:t xml:space="preserve"> </w:t>
      </w:r>
      <w:r>
        <w:t xml:space="preserve">is unavailable, scheduling</w:t>
      </w:r>
      <w:r>
        <w:t xml:space="preserve"> </w:t>
      </w:r>
      <w:r>
        <w:t xml:space="preserve">falls back to inexact alarms which may fire a few minutes late (Doze/battery</w:t>
      </w:r>
      <w:r>
        <w:t xml:space="preserve"> </w:t>
      </w:r>
      <w:r>
        <w:t xml:space="preserve">saver can amplify this).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Android Doze / battery saver / OEM killers:</w:t>
      </w:r>
      <w:r>
        <w:t xml:space="preserve"> </w:t>
      </w:r>
      <w:r>
        <w:t xml:space="preserve">may delay or suppress</w:t>
      </w:r>
      <w:r>
        <w:t xml:space="preserve"> </w:t>
      </w:r>
      <w:r>
        <w:t xml:space="preserve">notifications depending on device policy.</w:t>
      </w:r>
    </w:p>
    <w:bookmarkEnd w:id="47"/>
    <w:bookmarkStart w:id="48" w:name="technical-debt"/>
    <w:p>
      <w:pPr>
        <w:pStyle w:val="Heading2"/>
      </w:pPr>
      <w:r>
        <w:t xml:space="preserve">25. Technical Debt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AndroidPrayerNotificationScheduler.rescheduleWithWorkManager()</w:t>
      </w:r>
      <w:r>
        <w:t xml:space="preserve"> </w:t>
      </w:r>
      <w:r>
        <w:t xml:space="preserve">is an</w:t>
      </w:r>
      <w:r>
        <w:t xml:space="preserve"> </w:t>
      </w:r>
      <w:r>
        <w:t xml:space="preserve">intentional</w:t>
      </w:r>
      <w:r>
        <w:t xml:space="preserve"> </w:t>
      </w:r>
      <w:r>
        <w:rPr>
          <w:bCs/>
          <w:b/>
        </w:rPr>
        <w:t xml:space="preserve">no-op hook</w:t>
      </w:r>
      <w:r>
        <w:t xml:space="preserve">; the periodic WorkManager re-arm is deferred to a</w:t>
      </w:r>
      <w:r>
        <w:t xml:space="preserve"> </w:t>
      </w:r>
      <w:r>
        <w:t xml:space="preserve">later phase.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getDiagnostics()</w:t>
      </w:r>
      <w:r>
        <w:t xml:space="preserve"> </w:t>
      </w:r>
      <w:r>
        <w:t xml:space="preserve">cannot report exact next-fire times because the plugin does</w:t>
      </w:r>
      <w:r>
        <w:t xml:space="preserve"> </w:t>
      </w:r>
      <w:r>
        <w:t xml:space="preserve">not expose them from pending requests.</w:t>
      </w:r>
    </w:p>
    <w:p>
      <w:pPr>
        <w:numPr>
          <w:ilvl w:val="0"/>
          <w:numId w:val="1018"/>
        </w:numPr>
        <w:pStyle w:val="Compact"/>
      </w:pPr>
      <w:r>
        <w:t xml:space="preserve">Localization delegates are hand-maintained alongside the ARB files.</w:t>
      </w:r>
    </w:p>
    <w:bookmarkEnd w:id="48"/>
    <w:bookmarkStart w:id="49" w:name="mocks-placeholders"/>
    <w:p>
      <w:pPr>
        <w:pStyle w:val="Heading2"/>
      </w:pPr>
      <w:r>
        <w:t xml:space="preserve">26. Mocks / Placeholders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Audio placeholders (explicitly identified):</w:t>
      </w:r>
      <w:r>
        <w:t xml:space="preserve"> </w:t>
      </w:r>
      <w:r>
        <w:t xml:space="preserve">both adhan WAV files are</w:t>
      </w:r>
      <w:r>
        <w:t xml:space="preserve"> </w:t>
      </w:r>
      <w:r>
        <w:t xml:space="preserve">minimal-valid placeholders, not real recitation — must be replaced with</w:t>
      </w:r>
      <w:r>
        <w:t xml:space="preserve"> </w:t>
      </w:r>
      <w:r>
        <w:t xml:space="preserve">licensed audio for production.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Test doubles:</w:t>
      </w:r>
      <w:r>
        <w:t xml:space="preserve"> </w:t>
      </w:r>
      <w:r>
        <w:t xml:space="preserve">unit tests use in-memory fakes for</w:t>
      </w:r>
      <w:r>
        <w:t xml:space="preserve"> </w:t>
      </w:r>
      <w:r>
        <w:rPr>
          <w:rStyle w:val="VerbatimChar"/>
        </w:rPr>
        <w:t xml:space="preserve">NotificationService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AlarmPermissionService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; these are test-only and not</w:t>
      </w:r>
      <w:r>
        <w:t xml:space="preserve"> </w:t>
      </w:r>
      <w:r>
        <w:t xml:space="preserve">shipped.</w:t>
      </w:r>
    </w:p>
    <w:p>
      <w:pPr>
        <w:numPr>
          <w:ilvl w:val="0"/>
          <w:numId w:val="1019"/>
        </w:numPr>
        <w:pStyle w:val="Compact"/>
      </w:pPr>
      <w:r>
        <w:t xml:space="preserve">No hidden mocks exist in production code paths.</w:t>
      </w:r>
    </w:p>
    <w:bookmarkEnd w:id="49"/>
    <w:bookmarkStart w:id="50" w:name="real-device-validation-still-required"/>
    <w:p>
      <w:pPr>
        <w:pStyle w:val="Heading2"/>
      </w:pPr>
      <w:r>
        <w:t xml:space="preserve">27. Real-Device Validation Still Required</w:t>
      </w:r>
    </w:p>
    <w:p>
      <w:pPr>
        <w:pStyle w:val="FirstParagraph"/>
      </w:pPr>
      <w:r>
        <w:t xml:space="preserve">All on-device behavior is</w:t>
      </w:r>
      <w:r>
        <w:t xml:space="preserve"> </w:t>
      </w:r>
      <w:r>
        <w:rPr>
          <w:bCs/>
          <w:b/>
        </w:rPr>
        <w:t xml:space="preserve">NOT TESTED</w:t>
      </w:r>
      <w:r>
        <w:t xml:space="preserve"> </w:t>
      </w:r>
      <w:r>
        <w:t xml:space="preserve">in this environment and is tracked in</w:t>
      </w:r>
      <w:r>
        <w:t xml:space="preserve"> </w:t>
      </w:r>
      <w:r>
        <w:rPr>
          <w:rStyle w:val="VerbatimChar"/>
        </w:rPr>
        <w:t xml:space="preserve">docs/phase5/REAL_DEVICE_NOTIFICATION_CHECKLIST.md</w:t>
      </w:r>
      <w:r>
        <w:t xml:space="preserve"> </w:t>
      </w:r>
      <w:r>
        <w:t xml:space="preserve">(separate Android and iOS</w:t>
      </w:r>
      <w:r>
        <w:t xml:space="preserve"> </w:t>
      </w:r>
      <w:r>
        <w:t xml:space="preserve">sections). This includes actual notification delivery at prayer time, adhan sound</w:t>
      </w:r>
      <w:r>
        <w:t xml:space="preserve"> </w:t>
      </w:r>
      <w:r>
        <w:t xml:space="preserve">playback, foreground/background/terminated/reboot behavior, Doze/battery-saver,</w:t>
      </w:r>
      <w:r>
        <w:t xml:space="preserve"> </w:t>
      </w:r>
      <w:r>
        <w:t xml:space="preserve">exact-alarm permission flows, timezone/location changes, and iOS authorization,</w:t>
      </w:r>
      <w:r>
        <w:t xml:space="preserve"> </w:t>
      </w:r>
      <w:r>
        <w:t xml:space="preserve">rolling-horizon exhaustion, pending count and silent-mode behavior.</w:t>
      </w:r>
    </w:p>
    <w:p>
      <w:r>
        <w:pict>
          <v:rect style="width:0;height:1.5pt" o:hralign="center" o:hrstd="t" o:hr="t"/>
        </w:pict>
      </w:r>
    </w:p>
    <w:bookmarkEnd w:id="50"/>
    <w:bookmarkStart w:id="51" w:name="definition-of-done-status"/>
    <w:p>
      <w:pPr>
        <w:pStyle w:val="Heading2"/>
      </w:pPr>
      <w:r>
        <w:t xml:space="preserve">Definition of Done — Status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DoD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Five obligatory prayers configurable independently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(model + UI + tests)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Sunrise not scheduled as obligatory adhan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(enforced in model + mixin + tests)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preferences persist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(SharedPrefs + R01–R11)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 from existing prayer calculation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Scheduling uses selected-location 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Deterministic notification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(S-suite)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schedules prevented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(cancelAll + IDs)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Relevant changes trigger rescheduling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(Home/Settings cubits)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notification permission handled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exact-alarm limitations handled honestly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(exact→inexact)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iOS notification limits handled (bounded strategy)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(64-cap)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Adhan/custom-sound architecture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(placeholder audio)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Notification-only mode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(adhan off → plain channel)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notification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 / EN / AR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(27 keys ×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Arabic RTL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(existing directionality tests)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denial does not break prayer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Previous phase tests remain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(155 pre-existing still pass)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Phase 5 tests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(60/60)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 analyze passes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(0 errors, 0 warnings)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debug APK builds successfully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(exit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Unverified real-device behavior marked NOT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(checklist)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5 IMPLEMENTATION COMPLETE — AWAITING REVIEW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2026-10-07T14:27:34Z</dcterms:created>
  <dcterms:modified xsi:type="dcterms:W3CDTF">2026-10-07T14:27:34Z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