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ihrab-phase-4-completion-report"/>
    <w:p>
      <w:pPr>
        <w:pStyle w:val="Heading1"/>
      </w:pPr>
      <w:r>
        <w:t xml:space="preserve">MİHRAB — Phase 4 Completion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2026-09-18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Baseline commit:</w:t>
      </w:r>
      <w:r>
        <w:t xml:space="preserve"> </w:t>
      </w:r>
      <w:r>
        <w:rPr>
          <w:rStyle w:val="VerbatimChar"/>
        </w:rPr>
        <w:t xml:space="preserve">3c152af</w:t>
      </w:r>
      <w:r>
        <w:t xml:space="preserve"> </w:t>
      </w:r>
      <w:r>
        <w:t xml:space="preserve">(Phase 3 accepted)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4 turns the MİHRAB onboarding pipeline into the first genuinely usable</w:t>
      </w:r>
      <w:r>
        <w:t xml:space="preserve"> </w:t>
      </w:r>
      <w:r>
        <w:t xml:space="preserve">consumer-quality Home screen. After onboarding completes and a valid</w:t>
      </w:r>
      <w:r>
        <w:t xml:space="preserve"> </w:t>
      </w:r>
      <w:r>
        <w:rPr>
          <w:rStyle w:val="VerbatimChar"/>
        </w:rPr>
        <w:t xml:space="preserve">AppLocation</w:t>
      </w:r>
      <w:r>
        <w:t xml:space="preserve"> </w:t>
      </w:r>
      <w:r>
        <w:t xml:space="preserve">is persisted, the application now:</w:t>
      </w:r>
    </w:p>
    <w:p>
      <w:pPr>
        <w:numPr>
          <w:ilvl w:val="0"/>
          <w:numId w:val="1001"/>
        </w:numPr>
        <w:pStyle w:val="Compact"/>
      </w:pPr>
      <w:r>
        <w:t xml:space="preserve">Routes directly to the</w:t>
      </w:r>
      <w:r>
        <w:t xml:space="preserve"> </w:t>
      </w:r>
      <w:r>
        <w:rPr>
          <w:bCs/>
          <w:b/>
        </w:rPr>
        <w:t xml:space="preserve">real Home screen</w:t>
      </w:r>
      <w:r>
        <w:t xml:space="preserve"> </w:t>
      </w:r>
      <w:r>
        <w:t xml:space="preserve">(no restart required).</w:t>
      </w:r>
    </w:p>
    <w:p>
      <w:pPr>
        <w:numPr>
          <w:ilvl w:val="0"/>
          <w:numId w:val="1001"/>
        </w:numPr>
        <w:pStyle w:val="Compact"/>
      </w:pPr>
      <w:r>
        <w:t xml:space="preserve">Calculates today’s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tomorrow’s prayer times using the existing</w:t>
      </w:r>
      <w:r>
        <w:t xml:space="preserve"> </w:t>
      </w:r>
      <w:r>
        <w:rPr>
          <w:rStyle w:val="VerbatimChar"/>
        </w:rPr>
        <w:t xml:space="preserve">AdhanPrayerTimeProvider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GetPrayerTimesUseCase</w:t>
      </w:r>
      <w:r>
        <w:t xml:space="preserve"> </w:t>
      </w:r>
      <w:r>
        <w:t xml:space="preserve">pipeline.</w:t>
      </w:r>
    </w:p>
    <w:p>
      <w:pPr>
        <w:numPr>
          <w:ilvl w:val="0"/>
          <w:numId w:val="1001"/>
        </w:numPr>
        <w:pStyle w:val="Compact"/>
      </w:pPr>
      <w:r>
        <w:t xml:space="preserve">Resolves and applies the</w:t>
      </w:r>
      <w:r>
        <w:t xml:space="preserve"> </w:t>
      </w:r>
      <w:r>
        <w:rPr>
          <w:bCs/>
          <w:b/>
        </w:rPr>
        <w:t xml:space="preserve">selected location’s IANA timezone</w:t>
      </w:r>
      <w:r>
        <w:t xml:space="preserve"> </w:t>
      </w:r>
      <w:r>
        <w:t xml:space="preserve">(not the</w:t>
      </w:r>
      <w:r>
        <w:t xml:space="preserve"> </w:t>
      </w:r>
      <w:r>
        <w:t xml:space="preserve">device timezone) for date arithmetic and countdown.</w:t>
      </w:r>
    </w:p>
    <w:p>
      <w:pPr>
        <w:numPr>
          <w:ilvl w:val="0"/>
          <w:numId w:val="1001"/>
        </w:numPr>
        <w:pStyle w:val="Compact"/>
      </w:pPr>
      <w:r>
        <w:t xml:space="preserve">Displays a</w:t>
      </w:r>
      <w:r>
        <w:t xml:space="preserve"> </w:t>
      </w:r>
      <w:r>
        <w:rPr>
          <w:bCs/>
          <w:b/>
        </w:rPr>
        <w:t xml:space="preserve">live HH:mm:ss countdown</w:t>
      </w:r>
      <w:r>
        <w:t xml:space="preserve"> </w:t>
      </w:r>
      <w:r>
        <w:t xml:space="preserve">that is clock-anchored (no drift),</w:t>
      </w:r>
      <w:r>
        <w:t xml:space="preserve"> </w:t>
      </w:r>
      <w:r>
        <w:t xml:space="preserve">lifecycle-aware, and midnight-safe.</w:t>
      </w:r>
    </w:p>
    <w:p>
      <w:pPr>
        <w:numPr>
          <w:ilvl w:val="0"/>
          <w:numId w:val="1001"/>
        </w:numPr>
        <w:pStyle w:val="Compact"/>
      </w:pPr>
      <w:r>
        <w:t xml:space="preserve">Shows a</w:t>
      </w:r>
      <w:r>
        <w:t xml:space="preserve"> </w:t>
      </w:r>
      <w:r>
        <w:rPr>
          <w:bCs/>
          <w:b/>
        </w:rPr>
        <w:t xml:space="preserve">Gregorian date</w:t>
      </w:r>
      <w:r>
        <w:t xml:space="preserve"> </w:t>
      </w:r>
      <w:r>
        <w:t xml:space="preserve">formatted with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for TR / EN / AR locales.</w:t>
      </w:r>
    </w:p>
    <w:p>
      <w:pPr>
        <w:numPr>
          <w:ilvl w:val="0"/>
          <w:numId w:val="1001"/>
        </w:numPr>
        <w:pStyle w:val="Compact"/>
      </w:pPr>
      <w:r>
        <w:t xml:space="preserve">Shows a</w:t>
      </w:r>
      <w:r>
        <w:t xml:space="preserve"> </w:t>
      </w:r>
      <w:r>
        <w:rPr>
          <w:bCs/>
          <w:b/>
        </w:rPr>
        <w:t xml:space="preserve">Hijri date</w:t>
      </w:r>
      <w:r>
        <w:t xml:space="preserve"> </w:t>
      </w:r>
      <w:r>
        <w:t xml:space="preserve">(approximated via the existing Kuwaiti algorithm).</w:t>
      </w:r>
    </w:p>
    <w:p>
      <w:pPr>
        <w:numPr>
          <w:ilvl w:val="0"/>
          <w:numId w:val="1001"/>
        </w:numPr>
        <w:pStyle w:val="Compact"/>
      </w:pPr>
      <w:r>
        <w:t xml:space="preserve">Lists all</w:t>
      </w:r>
      <w:r>
        <w:t xml:space="preserve"> </w:t>
      </w:r>
      <w:r>
        <w:rPr>
          <w:bCs/>
          <w:b/>
        </w:rPr>
        <w:t xml:space="preserve">six daily times</w:t>
      </w:r>
      <w:r>
        <w:t xml:space="preserve"> </w:t>
      </w:r>
      <w:r>
        <w:t xml:space="preserve">(Fajr · Sunrise · Dhuhr · Asr · Maghrib ·</w:t>
      </w:r>
      <w:r>
        <w:t xml:space="preserve"> </w:t>
      </w:r>
      <w:r>
        <w:t xml:space="preserve">Isha) with Sunrise visually distinguished from the five obligatory prayers.</w:t>
      </w:r>
    </w:p>
    <w:p>
      <w:pPr>
        <w:numPr>
          <w:ilvl w:val="0"/>
          <w:numId w:val="1001"/>
        </w:numPr>
        <w:pStyle w:val="Compact"/>
      </w:pPr>
      <w:r>
        <w:t xml:space="preserve">Handles</w:t>
      </w:r>
      <w:r>
        <w:t xml:space="preserve"> </w:t>
      </w:r>
      <w:r>
        <w:rPr>
          <w:bCs/>
          <w:b/>
        </w:rPr>
        <w:t xml:space="preserve">missing location</w:t>
      </w:r>
      <w:r>
        <w:t xml:space="preserve">,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(cached data), and</w:t>
      </w:r>
      <w:r>
        <w:t xml:space="preserve"> </w:t>
      </w:r>
      <w:r>
        <w:rPr>
          <w:bCs/>
          <w:b/>
        </w:rPr>
        <w:t xml:space="preserve">failure</w:t>
      </w:r>
      <w:r>
        <w:t xml:space="preserve"> </w:t>
      </w:r>
      <w:r>
        <w:t xml:space="preserve">states gracefully.</w:t>
      </w:r>
    </w:p>
    <w:p>
      <w:pPr>
        <w:numPr>
          <w:ilvl w:val="0"/>
          <w:numId w:val="1001"/>
        </w:numPr>
        <w:pStyle w:val="Compact"/>
      </w:pPr>
      <w:r>
        <w:t xml:space="preserve">Reacts to</w:t>
      </w:r>
      <w:r>
        <w:t xml:space="preserve"> </w:t>
      </w:r>
      <w:r>
        <w:rPr>
          <w:bCs/>
          <w:b/>
        </w:rPr>
        <w:t xml:space="preserve">location changes without a restart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LocationChangeNotifier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Passes</w:t>
      </w:r>
      <w:r>
        <w:t xml:space="preserve"> </w:t>
      </w:r>
      <w:r>
        <w:rPr>
          <w:bCs/>
          <w:b/>
        </w:rPr>
        <w:t xml:space="preserve">155 tests (20 skipped, 0 failed)</w:t>
      </w:r>
      <w:r>
        <w:t xml:space="preserve"> </w:t>
      </w:r>
      <w:r>
        <w:t xml:space="preserve">— all Phase 3 tests intact.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changes"/>
    <w:p>
      <w:pPr>
        <w:pStyle w:val="Heading2"/>
      </w:pPr>
      <w:r>
        <w:t xml:space="preserve">2. Architecture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NextPrayer</w:t>
            </w:r>
            <w:r>
              <w:t xml:space="preserve"> </w:t>
            </w:r>
            <w:r>
              <w:t xml:space="preserve">value-object +</w:t>
            </w:r>
            <w:r>
              <w:t xml:space="preserve"> </w:t>
            </w:r>
            <w:r>
              <w:rPr>
                <w:rStyle w:val="VerbatimChar"/>
              </w:rPr>
              <w:t xml:space="preserve">PrayerTimeUtils</w:t>
            </w:r>
            <w:r>
              <w:t xml:space="preserve"> </w:t>
            </w:r>
            <w:r>
              <w:t xml:space="preserve">helpers;</w:t>
            </w:r>
            <w:r>
              <w:t xml:space="preserve"> </w:t>
            </w:r>
            <w:r>
              <w:rPr>
                <w:rStyle w:val="VerbatimChar"/>
              </w:rPr>
              <w:t xml:space="preserve">PrayerType.isObligatory</w:t>
            </w:r>
            <w:r>
              <w:t xml:space="preserve"> </w:t>
            </w:r>
            <w:r>
              <w:t xml:space="preserve">flag gates Sunrise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TimezoneRepository</w:t>
            </w:r>
            <w:r>
              <w:t xml:space="preserve"> </w:t>
            </w:r>
            <w:r>
              <w:t xml:space="preserve">abstraction (interface)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CoordinateTimezoneRepository</w:t>
            </w:r>
            <w:r>
              <w:t xml:space="preserve"> </w:t>
            </w:r>
            <w:r>
              <w:t xml:space="preserve">— country-table lookup + longitude-band fallback; persistence via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HomeCubit</w:t>
            </w:r>
            <w:r>
              <w:t xml:space="preserve"> </w:t>
            </w:r>
            <w:r>
              <w:t xml:space="preserve">— orchestrates load → timezone → prayer calc →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LocationChangeNotifier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Stream&lt;AppLocation&gt;</w:t>
            </w:r>
            <w:r>
              <w:t xml:space="preserve"> </w:t>
            </w:r>
            <w:r>
              <w:t xml:space="preserve">bridge;</w:t>
            </w:r>
            <w:r>
              <w:t xml:space="preserve"> </w:t>
            </w:r>
            <w:r>
              <w:rPr>
                <w:rStyle w:val="VerbatimChar"/>
              </w:rPr>
              <w:t xml:space="preserve">HomeCubit</w:t>
            </w:r>
            <w:r>
              <w:t xml:space="preserve"> </w:t>
            </w:r>
            <w:r>
              <w:t xml:space="preserve">subscribes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AppLifecycleObserver</w:t>
            </w:r>
            <w:r>
              <w:t xml:space="preserve"> </w:t>
            </w:r>
            <w:r>
              <w:t xml:space="preserve">mixin used in</w:t>
            </w:r>
            <w:r>
              <w:t xml:space="preserve"> </w:t>
            </w:r>
            <w:r>
              <w:rPr>
                <w:rStyle w:val="VerbatimChar"/>
              </w:rPr>
              <w:t xml:space="preserve">HomeCubit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onResume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</w:t>
            </w:r>
            <w:r>
              <w:t xml:space="preserve"> </w:t>
            </w:r>
            <w:r>
              <w:t xml:space="preserve">+ sub-widgets:</w:t>
            </w:r>
            <w:r>
              <w:t xml:space="preserve"> </w:t>
            </w:r>
            <w:r>
              <w:rPr>
                <w:rStyle w:val="VerbatimChar"/>
              </w:rPr>
              <w:t xml:space="preserve">NextPrayerCard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PrayerTimeListTile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QuickAccessRow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CountdownTimer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AppRoutes.locationSetup</w:t>
            </w:r>
            <w:r>
              <w:t xml:space="preserve"> </w:t>
            </w:r>
            <w:r>
              <w:t xml:space="preserve">constant;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branch wrapped with</w:t>
            </w:r>
            <w:r>
              <w:t xml:space="preserve"> </w:t>
            </w:r>
            <w:r>
              <w:rPr>
                <w:rStyle w:val="VerbatimChar"/>
              </w:rPr>
              <w:t xml:space="preserve">BlocProvider&lt;HomeCubit&gt;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HomeCubit</w:t>
            </w:r>
            <w:r>
              <w:t xml:space="preserve"> </w:t>
            </w:r>
            <w:r>
              <w:t xml:space="preserve">registered in</w:t>
            </w:r>
            <w:r>
              <w:t xml:space="preserve"> </w:t>
            </w:r>
            <w:r>
              <w:rPr>
                <w:rStyle w:val="VerbatimChar"/>
              </w:rPr>
              <w:t xml:space="preserve">injection.dart</w:t>
            </w:r>
          </w:p>
        </w:tc>
      </w:tr>
    </w:tbl>
    <w:p>
      <w:pPr>
        <w:pStyle w:val="BodyText"/>
      </w:pPr>
      <w:r>
        <w:t xml:space="preserve">Clean Architecture boundaries preserved: UI → Cubit → UseCases → Repositories.</w:t>
      </w:r>
      <w:r>
        <w:t xml:space="preserve"> </w:t>
      </w:r>
      <w:r>
        <w:t xml:space="preserve">No prayer arithmetic inside widgets or Cubit.</w:t>
      </w:r>
    </w:p>
    <w:p>
      <w:r>
        <w:pict>
          <v:rect style="width:0;height:1.5pt" o:hralign="center" o:hrstd="t" o:hr="t"/>
        </w:pict>
      </w:r>
    </w:p>
    <w:bookmarkEnd w:id="21"/>
    <w:bookmarkStart w:id="22" w:name="files-created"/>
    <w:p>
      <w:pPr>
        <w:pStyle w:val="Heading2"/>
      </w:pPr>
      <w:r>
        <w:t xml:space="preserve">3. Files Created</w:t>
      </w:r>
    </w:p>
    <w:p>
      <w:pPr>
        <w:pStyle w:val="SourceCode"/>
      </w:pPr>
      <w:r>
        <w:rPr>
          <w:rStyle w:val="VerbatimChar"/>
        </w:rPr>
        <w:t xml:space="preserve">lib/core/services/clock.dart                              # Clock abstraction (testable)</w:t>
      </w:r>
      <w:r>
        <w:br/>
      </w:r>
      <w:r>
        <w:rPr>
          <w:rStyle w:val="VerbatimChar"/>
        </w:rPr>
        <w:t xml:space="preserve">lib/core/services/location_change_notifier.dart           # Reactive location bridge</w:t>
      </w:r>
      <w:r>
        <w:br/>
      </w:r>
      <w:r>
        <w:rPr>
          <w:rStyle w:val="VerbatimChar"/>
        </w:rPr>
        <w:t xml:space="preserve">lib/core/utils/prayer_time_utils.dart                     # NextPrayer, PrayerTimeUtils</w:t>
      </w:r>
      <w:r>
        <w:br/>
      </w:r>
      <w:r>
        <w:rPr>
          <w:rStyle w:val="VerbatimChar"/>
        </w:rPr>
        <w:t xml:space="preserve">lib/core/utils/date_utils.dart                            # AppDateUtils (Hijri, Gregorian)</w:t>
      </w:r>
      <w:r>
        <w:br/>
      </w:r>
      <w:r>
        <w:rPr>
          <w:rStyle w:val="VerbatimChar"/>
        </w:rPr>
        <w:t xml:space="preserve">lib/data/repositories/coordinate_timezone_repository.dart # TimezoneRepository impl</w:t>
      </w:r>
      <w:r>
        <w:br/>
      </w:r>
      <w:r>
        <w:rPr>
          <w:rStyle w:val="VerbatimChar"/>
        </w:rPr>
        <w:t xml:space="preserve">lib/domain/repositories/timezone_repository.dart          # TimezoneRepository interface</w:t>
      </w:r>
      <w:r>
        <w:br/>
      </w:r>
      <w:r>
        <w:rPr>
          <w:rStyle w:val="VerbatimChar"/>
        </w:rPr>
        <w:t xml:space="preserve">lib/features/home/presentation/cubit/home_cubit.dart      # HomeCubit</w:t>
      </w:r>
      <w:r>
        <w:br/>
      </w:r>
      <w:r>
        <w:rPr>
          <w:rStyle w:val="VerbatimChar"/>
        </w:rPr>
        <w:t xml:space="preserve">lib/features/home/presentation/cubit/home_state.dart      # HomeState sealed hierarchy</w:t>
      </w:r>
      <w:r>
        <w:br/>
      </w:r>
      <w:r>
        <w:rPr>
          <w:rStyle w:val="VerbatimChar"/>
        </w:rPr>
        <w:t xml:space="preserve">lib/features/home/presentation/pages/home_page.dart       # Real Home screen</w:t>
      </w:r>
      <w:r>
        <w:br/>
      </w:r>
      <w:r>
        <w:rPr>
          <w:rStyle w:val="VerbatimChar"/>
        </w:rPr>
        <w:t xml:space="preserve">lib/features/home/presentation/widgets/next_prayer_card.dart</w:t>
      </w:r>
      <w:r>
        <w:br/>
      </w:r>
      <w:r>
        <w:rPr>
          <w:rStyle w:val="VerbatimChar"/>
        </w:rPr>
        <w:t xml:space="preserve">lib/features/home/presentation/widgets/prayer_time_list_tile.dart</w:t>
      </w:r>
      <w:r>
        <w:br/>
      </w:r>
      <w:r>
        <w:rPr>
          <w:rStyle w:val="VerbatimChar"/>
        </w:rPr>
        <w:t xml:space="preserve">lib/features/home/presentation/widgets/countdown_timer.dart</w:t>
      </w:r>
      <w:r>
        <w:br/>
      </w:r>
      <w:r>
        <w:rPr>
          <w:rStyle w:val="VerbatimChar"/>
        </w:rPr>
        <w:t xml:space="preserve">lib/features/home/presentation/widgets/quick_access_row.dart</w:t>
      </w:r>
      <w:r>
        <w:br/>
      </w:r>
      <w:r>
        <w:rPr>
          <w:rStyle w:val="VerbatimChar"/>
        </w:rPr>
        <w:t xml:space="preserve">test/domain/timezone/timezone_repository_test.dart        # T1–T8</w:t>
      </w:r>
      <w:r>
        <w:br/>
      </w:r>
      <w:r>
        <w:rPr>
          <w:rStyle w:val="VerbatimChar"/>
        </w:rPr>
        <w:t xml:space="preserve">test/features/home/home_cubit_test.dart                   # T9–T28</w:t>
      </w:r>
      <w:r>
        <w:br/>
      </w:r>
      <w:r>
        <w:rPr>
          <w:rStyle w:val="VerbatimChar"/>
        </w:rPr>
        <w:t xml:space="preserve">test/features/home/home_widget_test.dart                  # T29–T40</w:t>
      </w:r>
      <w:r>
        <w:br/>
      </w:r>
      <w:r>
        <w:rPr>
          <w:rStyle w:val="VerbatimChar"/>
        </w:rPr>
        <w:t xml:space="preserve">test/features/home/home_location_change_test.dart         # T41–T46</w:t>
      </w:r>
      <w:r>
        <w:br/>
      </w:r>
      <w:r>
        <w:rPr>
          <w:rStyle w:val="VerbatimChar"/>
        </w:rPr>
        <w:t xml:space="preserve">test/features/home/home_offline_test.dart                 # T47–T49</w:t>
      </w:r>
      <w:r>
        <w:br/>
      </w:r>
      <w:r>
        <w:rPr>
          <w:rStyle w:val="VerbatimChar"/>
        </w:rPr>
        <w:t xml:space="preserve">test/localization/home_keys_test.dart                     # ARB parity (Phase 4 keys)</w:t>
      </w:r>
      <w:r>
        <w:br/>
      </w:r>
      <w:r>
        <w:rPr>
          <w:rStyle w:val="VerbatimChar"/>
        </w:rPr>
        <w:t xml:space="preserve">docs/phase4/PHASE4_COMPLETION_REPORT.md                   # this file</w:t>
      </w:r>
      <w:r>
        <w:br/>
      </w:r>
      <w:r>
        <w:rPr>
          <w:rStyle w:val="VerbatimChar"/>
        </w:rPr>
        <w:t xml:space="preserve">docs/phase4/REAL_DEVICE_TEST_CHECKLIST.md</w:t>
      </w:r>
    </w:p>
    <w:p>
      <w:r>
        <w:pict>
          <v:rect style="width:0;height:1.5pt" o:hralign="center" o:hrstd="t" o:hr="t"/>
        </w:pict>
      </w:r>
    </w:p>
    <w:bookmarkEnd w:id="22"/>
    <w:bookmarkStart w:id="23" w:name="files-modified"/>
    <w:p>
      <w:pPr>
        <w:pStyle w:val="Heading2"/>
      </w:pPr>
      <w:r>
        <w:t xml:space="preserve">4. Files Modified</w:t>
      </w:r>
    </w:p>
    <w:p>
      <w:pPr>
        <w:pStyle w:val="SourceCode"/>
      </w:pPr>
      <w:r>
        <w:rPr>
          <w:rStyle w:val="VerbatimChar"/>
        </w:rPr>
        <w:t xml:space="preserve">lib/core/router/app_routes.dart          # Added AppRoutes.locationSetup</w:t>
      </w:r>
      <w:r>
        <w:br/>
      </w:r>
      <w:r>
        <w:rPr>
          <w:rStyle w:val="VerbatimChar"/>
        </w:rPr>
        <w:t xml:space="preserve">lib/core/router/app_router.dart          # home wrapped with BlocProvider&lt;HomeCubit&gt;;</w:t>
      </w:r>
      <w:r>
        <w:br/>
      </w:r>
      <w:r>
        <w:rPr>
          <w:rStyle w:val="VerbatimChar"/>
        </w:rPr>
        <w:t xml:space="preserve">                                         # locationSetup route added</w:t>
      </w:r>
      <w:r>
        <w:br/>
      </w:r>
      <w:r>
        <w:rPr>
          <w:rStyle w:val="VerbatimChar"/>
        </w:rPr>
        <w:t xml:space="preserve">lib/injection.dart                       # HomeCubit, TimezoneRepository DI</w:t>
      </w:r>
      <w:r>
        <w:br/>
      </w:r>
      <w:r>
        <w:rPr>
          <w:rStyle w:val="VerbatimChar"/>
        </w:rPr>
        <w:t xml:space="preserve">lib/l10n/app_tr.arb                      # 32 new Phase 4 keys (131 total)</w:t>
      </w:r>
      <w:r>
        <w:br/>
      </w:r>
      <w:r>
        <w:rPr>
          <w:rStyle w:val="VerbatimChar"/>
        </w:rPr>
        <w:t xml:space="preserve">lib/l10n/app_en.arb                      # 32 new Phase 4 keys (131 total)</w:t>
      </w:r>
      <w:r>
        <w:br/>
      </w:r>
      <w:r>
        <w:rPr>
          <w:rStyle w:val="VerbatimChar"/>
        </w:rPr>
        <w:t xml:space="preserve">lib/l10n/app_ar.arb                      # 32 new Phase 4 keys (131 total)</w:t>
      </w:r>
      <w:r>
        <w:br/>
      </w:r>
      <w:r>
        <w:rPr>
          <w:rStyle w:val="VerbatimChar"/>
        </w:rPr>
        <w:t xml:space="preserve">lib/localization/app_localizations*.dart # regenerated by flutter gen-l10n</w:t>
      </w:r>
    </w:p>
    <w:p>
      <w:r>
        <w:pict>
          <v:rect style="width:0;height:1.5pt" o:hralign="center" o:hrstd="t" o:hr="t"/>
        </w:pict>
      </w:r>
    </w:p>
    <w:bookmarkEnd w:id="23"/>
    <w:bookmarkStart w:id="24" w:name="packages-added-removed-upgraded"/>
    <w:p>
      <w:pPr>
        <w:pStyle w:val="Heading2"/>
      </w:pPr>
      <w:r>
        <w:t xml:space="preserve">5. Packages Added / Removed / Upgraded</w:t>
      </w:r>
    </w:p>
    <w:p>
      <w:pPr>
        <w:pStyle w:val="FirstParagraph"/>
      </w:pPr>
      <w:r>
        <w:rPr>
          <w:bCs/>
          <w:b/>
        </w:rPr>
        <w:t xml:space="preserve">Added: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(pub.dev)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^0.9.4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timezone database + DST-aware DateTime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IANA timezone ID (used during onboarding, not on Home)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Removed: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Upgraded:</w:t>
      </w:r>
      <w:r>
        <w:t xml:space="preserve"> </w:t>
      </w:r>
      <w:r>
        <w:t xml:space="preserve">none (all existing packages retained at their Phase 3 versions)</w:t>
      </w:r>
    </w:p>
    <w:p>
      <w:r>
        <w:pict>
          <v:rect style="width:0;height:1.5pt" o:hralign="center" o:hrstd="t" o:hr="t"/>
        </w:pict>
      </w:r>
    </w:p>
    <w:bookmarkEnd w:id="24"/>
    <w:bookmarkStart w:id="25" w:name="home-data-flow"/>
    <w:p>
      <w:pPr>
        <w:pStyle w:val="Heading2"/>
      </w:pPr>
      <w:r>
        <w:t xml:space="preserve">6. Home Data Flow</w:t>
      </w:r>
    </w:p>
    <w:p>
      <w:pPr>
        <w:pStyle w:val="SourceCode"/>
      </w:pPr>
      <w:r>
        <w:rPr>
          <w:rStyle w:val="VerbatimChar"/>
        </w:rPr>
        <w:t xml:space="preserve">AppLocation (Hive)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HomeCubit.load()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CoordinateTimezoneRepository.resolveFromCountryCode()</w:t>
      </w:r>
      <w:r>
        <w:br/>
      </w:r>
      <w:r>
        <w:rPr>
          <w:rStyle w:val="VerbatimChar"/>
        </w:rPr>
        <w:t xml:space="preserve">  │      → IANA ID (e.g. "Europe/Istanbul")</w:t>
      </w:r>
      <w:r>
        <w:br/>
      </w:r>
      <w:r>
        <w:rPr>
          <w:rStyle w:val="VerbatimChar"/>
        </w:rPr>
        <w:t xml:space="preserve">  │      → cached in Hive for offline use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TZDateTime.now(tz.getLocation(tzId))</w:t>
      </w:r>
      <w:r>
        <w:br/>
      </w:r>
      <w:r>
        <w:rPr>
          <w:rStyle w:val="VerbatimChar"/>
        </w:rPr>
        <w:t xml:space="preserve">  │      → locationNow  (DateTime in selected-location timezone)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GetPrayerTimesUseCase(today)   → DailyPrayerTimes today</w:t>
      </w:r>
      <w:r>
        <w:br/>
      </w:r>
      <w:r>
        <w:rPr>
          <w:rStyle w:val="VerbatimChar"/>
        </w:rPr>
        <w:t xml:space="preserve">  ├─► GetPrayerTimesUseCase(tomorrow) → DailyPrayerTimes tomorrow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PrayerTimeUtils.getNextObligatoryPrayer(today, locationNow,</w:t>
      </w:r>
      <w:r>
        <w:br/>
      </w:r>
      <w:r>
        <w:rPr>
          <w:rStyle w:val="VerbatimChar"/>
        </w:rPr>
        <w:t xml:space="preserve">  │       tomorrow: tomorrow)        → NextPrayer {type, time, isTomorrow}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PrayerTimeUtils.getCountdown(nextPrayer.time, locationNow)</w:t>
      </w:r>
      <w:r>
        <w:br/>
      </w:r>
      <w:r>
        <w:rPr>
          <w:rStyle w:val="VerbatimChar"/>
        </w:rPr>
        <w:t xml:space="preserve">  │      → Duration countdown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HomeCubit._formatGregorian(locationNow, lang)</w:t>
      </w:r>
      <w:r>
        <w:br/>
      </w:r>
      <w:r>
        <w:rPr>
          <w:rStyle w:val="VerbatimChar"/>
        </w:rPr>
        <w:t xml:space="preserve">  │      → "15 Mart 2024" / "15 March 2024" / "١٥ مارس ٢٠٢٤"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HomeCubit._formatHijri(locationNow)</w:t>
      </w:r>
      <w:r>
        <w:br/>
      </w:r>
      <w:r>
        <w:rPr>
          <w:rStyle w:val="VerbatimChar"/>
        </w:rPr>
        <w:t xml:space="preserve">  │      → "4 Ramazan 1445" (approximated)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└─► emit(HomeLoaded(...))</w:t>
      </w:r>
    </w:p>
    <w:p>
      <w:pPr>
        <w:pStyle w:val="FirstParagraph"/>
      </w:pPr>
      <w:r>
        <w:t xml:space="preserve">Every second the countdown timer fires</w:t>
      </w:r>
      <w:r>
        <w:t xml:space="preserve"> </w:t>
      </w:r>
      <w:r>
        <w:rPr>
          <w:rStyle w:val="VerbatimChar"/>
        </w:rPr>
        <w:t xml:space="preserve">_onTick()</w:t>
      </w:r>
      <w:r>
        <w:t xml:space="preserve">, which:</w:t>
      </w:r>
    </w:p>
    <w:p>
      <w:pPr>
        <w:numPr>
          <w:ilvl w:val="0"/>
          <w:numId w:val="1002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clock.now()</w:t>
      </w:r>
      <w:r>
        <w:t xml:space="preserve"> </w:t>
      </w:r>
      <w:r>
        <w:t xml:space="preserve">— re-reads the wall clock.</w:t>
      </w:r>
    </w:p>
    <w:p>
      <w:pPr>
        <w:numPr>
          <w:ilvl w:val="0"/>
          <w:numId w:val="1002"/>
        </w:numPr>
        <w:pStyle w:val="Compact"/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locationNow</w:t>
      </w:r>
      <w:r>
        <w:t xml:space="preserve"> </w:t>
      </w:r>
      <w:r>
        <w:t xml:space="preserve">from IANA timezone.</w:t>
      </w:r>
    </w:p>
    <w:p>
      <w:pPr>
        <w:numPr>
          <w:ilvl w:val="0"/>
          <w:numId w:val="1002"/>
        </w:numPr>
        <w:pStyle w:val="Compact"/>
      </w:pPr>
      <w:r>
        <w:t xml:space="preserve">Computes remaining duration from</w:t>
      </w:r>
      <w:r>
        <w:t xml:space="preserve"> </w:t>
      </w:r>
      <w:r>
        <w:rPr>
          <w:rStyle w:val="VerbatimChar"/>
        </w:rPr>
        <w:t xml:space="preserve">nextPrayer.time − locationNow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the prayer has passed → calls</w:t>
      </w:r>
      <w:r>
        <w:t xml:space="preserve"> </w:t>
      </w:r>
      <w:r>
        <w:rPr>
          <w:rStyle w:val="VerbatimChar"/>
        </w:rPr>
        <w:t xml:space="preserve">_loadForLocation()</w:t>
      </w:r>
      <w:r>
        <w:t xml:space="preserve"> </w:t>
      </w:r>
      <w:r>
        <w:t xml:space="preserve">to reload.</w:t>
      </w:r>
    </w:p>
    <w:p>
      <w:pPr>
        <w:numPr>
          <w:ilvl w:val="0"/>
          <w:numId w:val="1002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HomeLoaded</w:t>
      </w:r>
      <w:r>
        <w:t xml:space="preserve"> </w:t>
      </w:r>
      <w:r>
        <w:t xml:space="preserve">with updated</w:t>
      </w:r>
      <w:r>
        <w:t xml:space="preserve"> </w:t>
      </w:r>
      <w:r>
        <w:rPr>
          <w:rStyle w:val="VerbatimChar"/>
        </w:rPr>
        <w:t xml:space="preserve">locationNow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.</w:t>
      </w:r>
    </w:p>
    <w:p>
      <w:pPr>
        <w:pStyle w:val="FirstParagraph"/>
      </w:pPr>
      <w:r>
        <w:t xml:space="preserve">No heavy I/O, no astronomical recalculation per second.</w:t>
      </w:r>
    </w:p>
    <w:p>
      <w:r>
        <w:pict>
          <v:rect style="width:0;height:1.5pt" o:hralign="center" o:hrstd="t" o:hr="t"/>
        </w:pict>
      </w:r>
    </w:p>
    <w:bookmarkEnd w:id="25"/>
    <w:bookmarkStart w:id="26" w:name="timezone-strategy"/>
    <w:p>
      <w:pPr>
        <w:pStyle w:val="Heading2"/>
      </w:pPr>
      <w:r>
        <w:t xml:space="preserve">7. Timezone Strategy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Source priority: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AppLocation.timezoneId</w:t>
      </w:r>
      <w:r>
        <w:t xml:space="preserve"> </w:t>
      </w:r>
      <w:r>
        <w:t xml:space="preserve">(persisted from onboarding via</w:t>
      </w:r>
      <w:r>
        <w:t xml:space="preserve"> </w:t>
      </w:r>
      <w:r>
        <w:rPr>
          <w:rStyle w:val="VerbatimChar"/>
        </w:rPr>
        <w:t xml:space="preserve">flutter_timezone</w:t>
      </w:r>
      <w:r>
        <w:t xml:space="preserve"> </w:t>
      </w:r>
      <w:r>
        <w:t xml:space="preserve">device lookup or manual selection) — used directly when available.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CoordinateTimezoneRepository.resolveFromCountryCode(country, longitude)</w:t>
      </w:r>
      <w:r>
        <w:t xml:space="preserve"> </w:t>
      </w:r>
      <w:r>
        <w:t xml:space="preserve">— country-code table with longitude disambiguation for multi-zone countries (e.g. Russia, US).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CoordinateTimezoneRepository.resolveTimezone(lat, lng)</w:t>
      </w:r>
      <w:r>
        <w:t xml:space="preserve"> </w:t>
      </w:r>
      <w:r>
        <w:t xml:space="preserve">— longitude-band fallback (±15° steps).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getCachedTimezone()</w:t>
      </w:r>
      <w:r>
        <w:t xml:space="preserve"> </w:t>
      </w:r>
      <w:r>
        <w:t xml:space="preserve">— last successfully resolved value from Hive.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Storage:</w:t>
      </w:r>
      <w:r>
        <w:t xml:space="preserve"> </w:t>
      </w:r>
      <w:r>
        <w:t xml:space="preserve">IANA ID stored in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Hive box.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device-timezone assumption</w:t>
      </w:r>
      <w:r>
        <w:t xml:space="preserve"> </w:t>
      </w:r>
      <w:r>
        <w:t xml:space="preserve">on the Home screen.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Failure:</w:t>
      </w:r>
      <w:r>
        <w:t xml:space="preserve"> </w:t>
      </w:r>
      <w:r>
        <w:t xml:space="preserve">If all paths fail,</w:t>
      </w:r>
      <w:r>
        <w:t xml:space="preserve"> </w:t>
      </w:r>
      <w:r>
        <w:rPr>
          <w:rStyle w:val="VerbatimChar"/>
        </w:rPr>
        <w:t xml:space="preserve">HomeFailure('homeTimezoneUnavailable')</w:t>
      </w:r>
      <w:r>
        <w:t xml:space="preserve"> </w:t>
      </w:r>
      <w:r>
        <w:t xml:space="preserve">is emitted.</w:t>
      </w:r>
    </w:p>
    <w:p>
      <w:r>
        <w:pict>
          <v:rect style="width:0;height:1.5pt" o:hralign="center" o:hrstd="t" o:hr="t"/>
        </w:pict>
      </w:r>
    </w:p>
    <w:bookmarkEnd w:id="26"/>
    <w:bookmarkStart w:id="27" w:name="dst-handling"/>
    <w:p>
      <w:pPr>
        <w:pStyle w:val="Heading2"/>
      </w:pPr>
      <w:r>
        <w:t xml:space="preserve">8. DST Handling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package (pub.dev</w:t>
      </w:r>
      <w:r>
        <w:t xml:space="preserve"> </w:t>
      </w:r>
      <w:r>
        <w:rPr>
          <w:rStyle w:val="VerbatimChar"/>
        </w:rPr>
        <w:t xml:space="preserve">^0.9.4</w:t>
      </w:r>
      <w:r>
        <w:t xml:space="preserve">) ships the full IANA</w:t>
      </w:r>
      <w:r>
        <w:t xml:space="preserve"> </w:t>
      </w:r>
      <w:r>
        <w:rPr>
          <w:rStyle w:val="VerbatimChar"/>
        </w:rPr>
        <w:t xml:space="preserve">tzdata</w:t>
      </w:r>
      <w:r>
        <w:t xml:space="preserve"> </w:t>
      </w:r>
      <w:r>
        <w:t xml:space="preserve">database compiled into Dart.</w:t>
      </w:r>
      <w:r>
        <w:t xml:space="preserve"> </w:t>
      </w:r>
      <w:r>
        <w:rPr>
          <w:rStyle w:val="VerbatimChar"/>
        </w:rPr>
        <w:t xml:space="preserve">TZDateTime.now(location)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TZDateTime.from(dt, location)</w:t>
      </w:r>
      <w:r>
        <w:t xml:space="preserve"> </w:t>
      </w:r>
      <w:r>
        <w:t xml:space="preserve">automatically apply the correct DST offset for</w:t>
      </w:r>
      <w:r>
        <w:t xml:space="preserve"> </w:t>
      </w:r>
      <w:r>
        <w:t xml:space="preserve">the given moment. No manual UTC-offset arithmetic is used.</w:t>
      </w:r>
    </w:p>
    <w:p>
      <w:r>
        <w:pict>
          <v:rect style="width:0;height:1.5pt" o:hralign="center" o:hrstd="t" o:hr="t"/>
        </w:pict>
      </w:r>
    </w:p>
    <w:bookmarkEnd w:id="27"/>
    <w:bookmarkStart w:id="28" w:name="selected-location-date-strategy"/>
    <w:p>
      <w:pPr>
        <w:pStyle w:val="Heading2"/>
      </w:pPr>
      <w:r>
        <w:t xml:space="preserve">9. Selected-Location Date Strategy</w:t>
      </w:r>
    </w:p>
    <w:p>
      <w:pPr>
        <w:pStyle w:val="SourceCode"/>
      </w:pPr>
      <w:r>
        <w:rPr>
          <w:rStyle w:val="VerbatimChar"/>
        </w:rPr>
        <w:t xml:space="preserve">final location  = tz.getLocation(tzId);   // loaded from IANA database</w:t>
      </w:r>
      <w:r>
        <w:br/>
      </w:r>
      <w:r>
        <w:rPr>
          <w:rStyle w:val="VerbatimChar"/>
        </w:rPr>
        <w:t xml:space="preserve">final locationNow = TZDateTime.now(location); // wall-clock, location-aware</w:t>
      </w:r>
      <w:r>
        <w:br/>
      </w:r>
      <w:r>
        <w:rPr>
          <w:rStyle w:val="VerbatimChar"/>
        </w:rPr>
        <w:t xml:space="preserve">final today    = DateTime(locationNow.year, locationNow.month, locationNow.day);</w:t>
      </w:r>
      <w:r>
        <w:br/>
      </w:r>
      <w:r>
        <w:rPr>
          <w:rStyle w:val="VerbatimChar"/>
        </w:rPr>
        <w:t xml:space="preserve">final tomorrow = today.add(const Duration(days: 1));</w:t>
      </w:r>
    </w:p>
    <w:p>
      <w:pPr>
        <w:pStyle w:val="FirstParagraph"/>
      </w:pP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is always the calendar day in the</w:t>
      </w:r>
      <w:r>
        <w:t xml:space="preserve"> </w:t>
      </w:r>
      <w:r>
        <w:rPr>
          <w:bCs/>
          <w:b/>
        </w:rPr>
        <w:t xml:space="preserve">selected location</w:t>
      </w:r>
      <w:r>
        <w:t xml:space="preserve"> </w:t>
      </w:r>
      <w:r>
        <w:t xml:space="preserve">— not the</w:t>
      </w:r>
      <w:r>
        <w:t xml:space="preserve"> </w:t>
      </w:r>
      <w:r>
        <w:t xml:space="preserve">device’s local timezone. All date arithmetic (Gregorian, Hijri, countdown)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locationNow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prayer-calculation-integration"/>
    <w:p>
      <w:pPr>
        <w:pStyle w:val="Heading2"/>
      </w:pPr>
      <w:r>
        <w:t xml:space="preserve">10. Prayer Calculation Integration</w:t>
      </w:r>
    </w:p>
    <w:p>
      <w:pPr>
        <w:pStyle w:val="FirstParagraph"/>
      </w:pPr>
      <w:r>
        <w:rPr>
          <w:rStyle w:val="VerbatimChar"/>
        </w:rPr>
        <w:t xml:space="preserve">GetPrayerTimesUseCase</w:t>
      </w:r>
      <w:r>
        <w:t xml:space="preserve"> </w:t>
      </w:r>
      <w:r>
        <w:t xml:space="preserve">(existing) is invoked with: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AppLocation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date</w:t>
      </w:r>
      <w:r>
        <w:t xml:space="preserve"> </w:t>
      </w:r>
      <w:r>
        <w:t xml:space="preserve">= today or tomorrow in selected-location timezone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asrMethod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offsets</w:t>
      </w:r>
      <w:r>
        <w:t xml:space="preserve"> </w:t>
      </w:r>
      <w:r>
        <w:t xml:space="preserve">from persisted</w:t>
      </w:r>
      <w:r>
        <w:t xml:space="preserve"> </w:t>
      </w:r>
      <w:r>
        <w:rPr>
          <w:rStyle w:val="VerbatimChar"/>
        </w:rPr>
        <w:t xml:space="preserve">CalculationSettings</w:t>
      </w:r>
    </w:p>
    <w:p>
      <w:pPr>
        <w:pStyle w:val="FirstParagraph"/>
      </w:pPr>
      <w:r>
        <w:rPr>
          <w:rStyle w:val="VerbatimChar"/>
        </w:rPr>
        <w:t xml:space="preserve">AdhanPrayerTimeProvider</w:t>
      </w:r>
      <w:r>
        <w:t xml:space="preserve"> </w:t>
      </w:r>
      <w:r>
        <w:t xml:space="preserve">(existing) converts the</w:t>
      </w:r>
      <w:r>
        <w:t xml:space="preserve"> </w:t>
      </w:r>
      <w:r>
        <w:rPr>
          <w:rStyle w:val="VerbatimChar"/>
        </w:rPr>
        <w:t xml:space="preserve">adhan</w:t>
      </w:r>
      <w:r>
        <w:t xml:space="preserve"> </w:t>
      </w:r>
      <w:r>
        <w:t xml:space="preserve">Dart package output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DailyPrayerTimes</w:t>
      </w:r>
      <w:r>
        <w:t xml:space="preserve">. No new calculation logic was added.</w:t>
      </w:r>
    </w:p>
    <w:p>
      <w:r>
        <w:pict>
          <v:rect style="width:0;height:1.5pt" o:hralign="center" o:hrstd="t" o:hr="t"/>
        </w:pict>
      </w:r>
    </w:p>
    <w:bookmarkEnd w:id="29"/>
    <w:bookmarkStart w:id="30" w:name="today-tomorrow-strategy"/>
    <w:p>
      <w:pPr>
        <w:pStyle w:val="Heading2"/>
      </w:pPr>
      <w:r>
        <w:t xml:space="preserve">11. Today / Tomorrow Strategy</w:t>
      </w:r>
    </w:p>
    <w:p>
      <w:pPr>
        <w:pStyle w:val="FirstParagraph"/>
      </w:pPr>
      <w:r>
        <w:t xml:space="preserve">Both days are loaded eagerly on every full load and on</w:t>
      </w:r>
      <w:r>
        <w:t xml:space="preserve"> </w:t>
      </w:r>
      <w:r>
        <w:rPr>
          <w:rStyle w:val="VerbatimChar"/>
        </w:rPr>
        <w:t xml:space="preserve">onResume</w:t>
      </w:r>
      <w:r>
        <w:t xml:space="preserve"> </w:t>
      </w:r>
      <w:r>
        <w:t xml:space="preserve">when the date</w:t>
      </w:r>
      <w:r>
        <w:t xml:space="preserve"> </w:t>
      </w:r>
      <w:r>
        <w:t xml:space="preserve">has changed. Tomorrow is passed to</w:t>
      </w:r>
      <w:r>
        <w:t xml:space="preserve"> </w:t>
      </w:r>
      <w:r>
        <w:rPr>
          <w:rStyle w:val="VerbatimChar"/>
        </w:rPr>
        <w:t xml:space="preserve">getNextObligatoryPrayer()</w:t>
      </w:r>
      <w:r>
        <w:t xml:space="preserve"> </w:t>
      </w:r>
      <w:r>
        <w:t xml:space="preserve">so that the</w:t>
      </w:r>
      <w:r>
        <w:t xml:space="preserve"> </w:t>
      </w:r>
      <w:r>
        <w:t xml:space="preserve">after-Isha → tomorrow-Fajr edge case is always covered.</w:t>
      </w:r>
      <w:r>
        <w:t xml:space="preserve"> </w:t>
      </w:r>
      <w:r>
        <w:t xml:space="preserve">“</w:t>
      </w:r>
      <w:r>
        <w:t xml:space="preserve">Tomorrow</w:t>
      </w:r>
      <w:r>
        <w:t xml:space="preserve">”</w:t>
      </w:r>
      <w:r>
        <w:t xml:space="preserve"> </w:t>
      </w:r>
      <w:r>
        <w:t xml:space="preserve">is computed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today + 1 day</w:t>
      </w:r>
      <w:r>
        <w:t xml:space="preserve"> </w:t>
      </w:r>
      <w:r>
        <w:t xml:space="preserve">in the selected-location timezone (correctly handles month</w:t>
      </w:r>
      <w:r>
        <w:t xml:space="preserve"> </w:t>
      </w:r>
      <w:r>
        <w:t xml:space="preserve">boundaries and DST gaps).</w:t>
      </w:r>
    </w:p>
    <w:p>
      <w:r>
        <w:pict>
          <v:rect style="width:0;height:1.5pt" o:hralign="center" o:hrstd="t" o:hr="t"/>
        </w:pict>
      </w:r>
    </w:p>
    <w:bookmarkEnd w:id="30"/>
    <w:bookmarkStart w:id="31" w:name="next-prayer-semantics"/>
    <w:p>
      <w:pPr>
        <w:pStyle w:val="Heading2"/>
      </w:pPr>
      <w:r>
        <w:t xml:space="preserve">12. Next-Prayer Semantics</w:t>
      </w:r>
    </w:p>
    <w:p>
      <w:pPr>
        <w:pStyle w:val="FirstParagraph"/>
      </w:pPr>
      <w:r>
        <w:rPr>
          <w:rStyle w:val="VerbatimChar"/>
        </w:rPr>
        <w:t xml:space="preserve">PrayerTimeUtils.getNextObligatoryPrayer()</w:t>
      </w:r>
      <w:r>
        <w:t xml:space="preserve"> </w:t>
      </w:r>
      <w:r>
        <w:t xml:space="preserve">iterates</w:t>
      </w:r>
      <w:r>
        <w:t xml:space="preserve"> </w:t>
      </w:r>
      <w:r>
        <w:rPr>
          <w:rStyle w:val="VerbatimChar"/>
        </w:rPr>
        <w:t xml:space="preserve">DailyPrayerTimes.ordered</w:t>
      </w:r>
      <w:r>
        <w:t xml:space="preserve"> </w:t>
      </w:r>
      <w:r>
        <w:t xml:space="preserve">and skips any entry where</w:t>
      </w:r>
      <w:r>
        <w:t xml:space="preserve"> </w:t>
      </w:r>
      <w:r>
        <w:rPr>
          <w:rStyle w:val="VerbatimChar"/>
        </w:rPr>
        <w:t xml:space="preserve">PrayerType.isObligatory == false</w:t>
      </w:r>
      <w:r>
        <w:t xml:space="preserve">. Currently only</w:t>
      </w:r>
      <w:r>
        <w:t xml:space="preserve"> </w:t>
      </w:r>
      <w:r>
        <w:rPr>
          <w:rStyle w:val="VerbatimChar"/>
        </w:rPr>
        <w:t xml:space="preserve">PrayerType.sunrise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isObligatory = false</w:t>
      </w:r>
      <w:r>
        <w:t xml:space="preserve">.</w:t>
      </w:r>
    </w:p>
    <w:p>
      <w:pPr>
        <w:pStyle w:val="BodyText"/>
      </w:pPr>
      <w:r>
        <w:t xml:space="preserve">Behaviour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Clock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Prayer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Fajr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Fajr (today)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Fajr → Dhuhr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Dhuhr (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Sunrise)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Dhuhr → 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 → Maghrib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Maghrib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Maghrib → 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Fajr (tomorrow, actually calculated)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unrise-handling"/>
    <w:p>
      <w:pPr>
        <w:pStyle w:val="Heading2"/>
      </w:pPr>
      <w:r>
        <w:t xml:space="preserve">13. Sunrise Handling</w:t>
      </w:r>
    </w:p>
    <w:p>
      <w:pPr>
        <w:pStyle w:val="FirstParagraph"/>
      </w:pPr>
      <w:r>
        <w:t xml:space="preserve">Sunrise is shown in the prayer-times list (</w:t>
      </w:r>
      <w:r>
        <w:rPr>
          <w:rStyle w:val="VerbatimChar"/>
        </w:rPr>
        <w:t xml:space="preserve">PrayerTimeListTile</w:t>
      </w:r>
      <w:r>
        <w:t xml:space="preserve">) with a visual</w:t>
      </w:r>
      <w:r>
        <w:t xml:space="preserve"> </w:t>
      </w:r>
      <w:r>
        <w:t xml:space="preserve">distinction (italic label, secondary-color icon) to communicate that it is an</w:t>
      </w:r>
      <w:r>
        <w:t xml:space="preserve"> </w:t>
      </w:r>
      <w:r>
        <w:t xml:space="preserve">important daily time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one of the five obligatory prayers.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Next Prayer</w:t>
      </w:r>
      <w:r>
        <w:t xml:space="preserve">”</w:t>
      </w:r>
      <w:r>
        <w:t xml:space="preserve"> </w:t>
      </w:r>
      <w:r>
        <w:t xml:space="preserve">candidates via the</w:t>
      </w:r>
      <w:r>
        <w:t xml:space="preserve"> </w:t>
      </w:r>
      <w:r>
        <w:rPr>
          <w:rStyle w:val="VerbatimChar"/>
        </w:rPr>
        <w:t xml:space="preserve">isObligatory</w:t>
      </w:r>
      <w:r>
        <w:t xml:space="preserve"> </w:t>
      </w:r>
      <w:r>
        <w:t xml:space="preserve">flag.</w:t>
      </w:r>
      <w:r>
        <w:br/>
      </w:r>
      <w:r>
        <w:t xml:space="preserve">No UI-level conditional is used; the domain flag governs the exclusion.</w:t>
      </w:r>
    </w:p>
    <w:p>
      <w:pPr>
        <w:pStyle w:val="BodyText"/>
      </w:pPr>
      <w:r>
        <w:t xml:space="preserve">ARB key</w:t>
      </w:r>
      <w:r>
        <w:t xml:space="preserve"> </w:t>
      </w:r>
      <w:r>
        <w:rPr>
          <w:rStyle w:val="VerbatimChar"/>
        </w:rPr>
        <w:t xml:space="preserve">homeListSunriseNote</w:t>
      </w:r>
      <w:r>
        <w:t xml:space="preserve"> </w:t>
      </w:r>
      <w:r>
        <w:t xml:space="preserve">renders a localised subtitle (</w:t>
      </w:r>
      <w:r>
        <w:t xml:space="preserve">“</w:t>
      </w:r>
      <w:r>
        <w:t xml:space="preserve">Nafile vakti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Non-obligatory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وقت تطوع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countdown-implementation"/>
    <w:p>
      <w:pPr>
        <w:pStyle w:val="Heading2"/>
      </w:pPr>
      <w:r>
        <w:t xml:space="preserve">14. Countdown Implementation</w:t>
      </w:r>
    </w:p>
    <w:p>
      <w:pPr>
        <w:pStyle w:val="SourceCode"/>
      </w:pPr>
      <w:r>
        <w:rPr>
          <w:rStyle w:val="VerbatimChar"/>
        </w:rPr>
        <w:t xml:space="preserve">// Every second:</w:t>
      </w:r>
      <w:r>
        <w:br/>
      </w:r>
      <w:r>
        <w:rPr>
          <w:rStyle w:val="VerbatimChar"/>
        </w:rPr>
        <w:t xml:space="preserve">final locationNow = _toLocationTime(clock.now(), tzId);</w:t>
      </w:r>
      <w:r>
        <w:br/>
      </w:r>
      <w:r>
        <w:rPr>
          <w:rStyle w:val="VerbatimChar"/>
        </w:rPr>
        <w:t xml:space="preserve">final remaining   = nextPrayer.time.difference(locationNow);</w:t>
      </w:r>
      <w:r>
        <w:br/>
      </w:r>
      <w:r>
        <w:rPr>
          <w:rStyle w:val="VerbatimChar"/>
        </w:rPr>
        <w:t xml:space="preserve">if (remaining &lt;= Duration.zero) { _loadForLocation(...); return; }</w:t>
      </w:r>
      <w:r>
        <w:br/>
      </w:r>
      <w:r>
        <w:rPr>
          <w:rStyle w:val="VerbatimChar"/>
        </w:rPr>
        <w:t xml:space="preserve">emit(loaded.copyWith(locationNow: locationNow, countdown: remaining));</w:t>
      </w:r>
    </w:p>
    <w:p>
      <w:pPr>
        <w:numPr>
          <w:ilvl w:val="0"/>
          <w:numId w:val="1006"/>
        </w:numPr>
        <w:pStyle w:val="Compact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clock.now()</w:t>
      </w:r>
      <w:r>
        <w:t xml:space="preserve"> </w:t>
      </w:r>
      <w:r>
        <w:t xml:space="preserve">(injected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abstraction, wall-clock in</w:t>
      </w:r>
      <w:r>
        <w:t xml:space="preserve"> </w:t>
      </w:r>
      <w:r>
        <w:t xml:space="preserve">production,</w:t>
      </w:r>
      <w:r>
        <w:t xml:space="preserve"> </w:t>
      </w:r>
      <w:r>
        <w:rPr>
          <w:rStyle w:val="VerbatimChar"/>
        </w:rPr>
        <w:t xml:space="preserve">FakeClock</w:t>
      </w:r>
      <w:r>
        <w:t xml:space="preserve"> </w:t>
      </w:r>
      <w:r>
        <w:t xml:space="preserve">in tests).</w:t>
      </w:r>
    </w:p>
    <w:p>
      <w:pPr>
        <w:numPr>
          <w:ilvl w:val="0"/>
          <w:numId w:val="1006"/>
        </w:numPr>
        <w:pStyle w:val="Compact"/>
      </w:pPr>
      <w:r>
        <w:t xml:space="preserve">Never decrements a stored value — recomputes from real time on every tick.</w:t>
      </w:r>
    </w:p>
    <w:p>
      <w:pPr>
        <w:numPr>
          <w:ilvl w:val="0"/>
          <w:numId w:val="1006"/>
        </w:numPr>
        <w:pStyle w:val="Compact"/>
      </w:pPr>
      <w:r>
        <w:t xml:space="preserve">Timer is</w:t>
      </w:r>
      <w:r>
        <w:t xml:space="preserve"> </w:t>
      </w:r>
      <w:r>
        <w:rPr>
          <w:rStyle w:val="VerbatimChar"/>
        </w:rPr>
        <w:t xml:space="preserve">Timer.periodic(1 second, _onTick)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Timer cancelled in</w:t>
      </w:r>
      <w:r>
        <w:t xml:space="preserve"> </w:t>
      </w:r>
      <w:r>
        <w:rPr>
          <w:rStyle w:val="VerbatimChar"/>
        </w:rPr>
        <w:t xml:space="preserve">HomeCubit.close()</w:t>
      </w:r>
      <w:r>
        <w:t xml:space="preserve"> </w:t>
      </w:r>
      <w:r>
        <w:t xml:space="preserve">and on every</w:t>
      </w:r>
      <w:r>
        <w:t xml:space="preserve"> </w:t>
      </w:r>
      <w:r>
        <w:rPr>
          <w:rStyle w:val="VerbatimChar"/>
        </w:rPr>
        <w:t xml:space="preserve">_loadForLocation()</w:t>
      </w:r>
      <w:r>
        <w:t xml:space="preserve"> </w:t>
      </w:r>
      <w:r>
        <w:t xml:space="preserve">call</w:t>
      </w:r>
      <w:r>
        <w:t xml:space="preserve"> </w:t>
      </w:r>
      <w:r>
        <w:t xml:space="preserve">before a new timer is started.</w:t>
      </w:r>
    </w:p>
    <w:p>
      <w:r>
        <w:pict>
          <v:rect style="width:0;height:1.5pt" o:hralign="center" o:hrstd="t" o:hr="t"/>
        </w:pict>
      </w:r>
    </w:p>
    <w:bookmarkEnd w:id="33"/>
    <w:bookmarkStart w:id="34" w:name="lifecycle-handling"/>
    <w:p>
      <w:pPr>
        <w:pStyle w:val="Heading2"/>
      </w:pPr>
      <w:r>
        <w:t xml:space="preserve">15. Lifecycle Handling</w:t>
      </w:r>
    </w:p>
    <w:p>
      <w:pPr>
        <w:pStyle w:val="FirstParagraph"/>
      </w:pPr>
      <w:r>
        <w:rPr>
          <w:rStyle w:val="VerbatimChar"/>
        </w:rPr>
        <w:t xml:space="preserve">HomeCubit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WidgetsBindingObserver</w:t>
      </w:r>
      <w:r>
        <w:t xml:space="preserve"> </w:t>
      </w:r>
      <w:r>
        <w:t xml:space="preserve">and registers itself in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AppLifecycleState.resumed → onResume()</w:t>
      </w:r>
      <w:r>
        <w:br/>
      </w:r>
      <w:r>
        <w:rPr>
          <w:rStyle w:val="VerbatimChar"/>
        </w:rPr>
        <w:t xml:space="preserve">  ├─ Recompute locationNow</w:t>
      </w:r>
      <w:r>
        <w:br/>
      </w:r>
      <w:r>
        <w:rPr>
          <w:rStyle w:val="VerbatimChar"/>
        </w:rPr>
        <w:t xml:space="preserve">  ├─ If date changed → _loadForLocation() (full reload)</w:t>
      </w:r>
      <w:r>
        <w:br/>
      </w:r>
      <w:r>
        <w:rPr>
          <w:rStyle w:val="VerbatimChar"/>
        </w:rPr>
        <w:t xml:space="preserve">  └─ Else → restart countdown timer with current nextPrayer target</w:t>
      </w:r>
    </w:p>
    <w:p>
      <w:pPr>
        <w:pStyle w:val="FirstParagraph"/>
      </w:pPr>
      <w:r>
        <w:t xml:space="preserve">No per-second heavy operations (no Hive reads, no timezone resolution, no</w:t>
      </w:r>
      <w:r>
        <w:t xml:space="preserve"> </w:t>
      </w:r>
      <w:r>
        <w:t xml:space="preserve">astronomical calculation on tick).</w:t>
      </w:r>
    </w:p>
    <w:p>
      <w:r>
        <w:pict>
          <v:rect style="width:0;height:1.5pt" o:hralign="center" o:hrstd="t" o:hr="t"/>
        </w:pict>
      </w:r>
    </w:p>
    <w:bookmarkEnd w:id="34"/>
    <w:bookmarkStart w:id="35" w:name="location-change-reactivity"/>
    <w:p>
      <w:pPr>
        <w:pStyle w:val="Heading2"/>
      </w:pPr>
      <w:r>
        <w:t xml:space="preserve">16. Location-Change Reactivity</w:t>
      </w:r>
    </w:p>
    <w:p>
      <w:pPr>
        <w:pStyle w:val="FirstParagraph"/>
      </w:pPr>
      <w:r>
        <w:rPr>
          <w:rStyle w:val="VerbatimChar"/>
        </w:rPr>
        <w:t xml:space="preserve">LocationChangeNotifier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Stream&lt;AppLocation&gt;</w:t>
      </w:r>
      <w:r>
        <w:t xml:space="preserve">. On</w:t>
      </w:r>
      <w:r>
        <w:t xml:space="preserve"> </w:t>
      </w:r>
      <w:r>
        <w:rPr>
          <w:rStyle w:val="VerbatimChar"/>
        </w:rPr>
        <w:t xml:space="preserve">HomeCubit.load()</w:t>
      </w:r>
      <w:r>
        <w:t xml:space="preserve"> </w:t>
      </w:r>
      <w:r>
        <w:t xml:space="preserve">the cubit subscribes; when a new location arrives it calls</w:t>
      </w:r>
      <w:r>
        <w:t xml:space="preserve"> </w:t>
      </w:r>
      <w:r>
        <w:rPr>
          <w:rStyle w:val="VerbatimChar"/>
        </w:rPr>
        <w:t xml:space="preserve">_loadForLocation(location, forceTimezoneResolve: true)</w:t>
      </w:r>
      <w:r>
        <w:t xml:space="preserve"> </w:t>
      </w:r>
      <w:r>
        <w:t xml:space="preserve">which fully reloads</w:t>
      </w:r>
      <w:r>
        <w:t xml:space="preserve"> </w:t>
      </w:r>
      <w:r>
        <w:t xml:space="preserve">prayer times and timezone for the new location without requiring an app restart.</w:t>
      </w:r>
    </w:p>
    <w:p>
      <w:pPr>
        <w:pStyle w:val="BodyText"/>
      </w:pPr>
      <w:r>
        <w:t xml:space="preserve">Callers (e.g. a future Settings screen) call</w:t>
      </w:r>
      <w:r>
        <w:t xml:space="preserve"> </w:t>
      </w:r>
      <w:r>
        <w:rPr>
          <w:rStyle w:val="VerbatimChar"/>
        </w:rPr>
        <w:t xml:space="preserve">LocationChangeNotifier.notify(newLocation)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gregorian-date-implementation"/>
    <w:p>
      <w:pPr>
        <w:pStyle w:val="Heading2"/>
      </w:pPr>
      <w:r>
        <w:t xml:space="preserve">17. Gregorian Date Implementation</w:t>
      </w:r>
    </w:p>
    <w:p>
      <w:pPr>
        <w:pStyle w:val="SourceCode"/>
      </w:pPr>
      <w:r>
        <w:rPr>
          <w:rStyle w:val="VerbatimChar"/>
        </w:rPr>
        <w:t xml:space="preserve">await initializeDateFormatting(lang);          // idempotent</w:t>
      </w:r>
      <w:r>
        <w:br/>
      </w:r>
      <w:r>
        <w:rPr>
          <w:rStyle w:val="VerbatimChar"/>
        </w:rPr>
        <w:t xml:space="preserve">final fmt = DateFormat.yMMMMd(lang);           // intl locale-aware</w:t>
      </w:r>
      <w:r>
        <w:br/>
      </w:r>
      <w:r>
        <w:rPr>
          <w:rStyle w:val="VerbatimChar"/>
        </w:rPr>
        <w:t xml:space="preserve">gregorianFormatted = fmt.format(locationNow);  // "15 Mart 2024" / "15 March 2024" / ...</w:t>
      </w:r>
    </w:p>
    <w:p>
      <w:pPr>
        <w:pStyle w:val="FirstParagraph"/>
      </w:pPr>
      <w:r>
        <w:rPr>
          <w:rStyle w:val="VerbatimChar"/>
        </w:rPr>
        <w:t xml:space="preserve">lang</w:t>
      </w:r>
      <w:r>
        <w:t xml:space="preserve"> </w:t>
      </w:r>
      <w:r>
        <w:t xml:space="preserve">is obtained from the persisted</w:t>
      </w:r>
      <w:r>
        <w:t xml:space="preserve"> </w:t>
      </w:r>
      <w:r>
        <w:rPr>
          <w:rStyle w:val="VerbatimChar"/>
        </w:rPr>
        <w:t xml:space="preserve">AppLanguage</w:t>
      </w:r>
      <w:r>
        <w:t xml:space="preserve"> </w:t>
      </w:r>
      <w:r>
        <w:t xml:space="preserve">setting. The displayed</w:t>
      </w:r>
      <w:r>
        <w:t xml:space="preserve"> </w:t>
      </w:r>
      <w:r>
        <w:t xml:space="preserve">date uses</w:t>
      </w:r>
      <w:r>
        <w:t xml:space="preserve"> </w:t>
      </w:r>
      <w:r>
        <w:rPr>
          <w:rStyle w:val="VerbatimChar"/>
        </w:rPr>
        <w:t xml:space="preserve">locationNow</w:t>
      </w:r>
      <w:r>
        <w:t xml:space="preserve"> </w:t>
      </w:r>
      <w:r>
        <w:t xml:space="preserve">(selected-location timezone), not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hijri-implementation-and-limitations"/>
    <w:p>
      <w:pPr>
        <w:pStyle w:val="Heading2"/>
      </w:pPr>
      <w:r>
        <w:t xml:space="preserve">18. Hijri Implementation and Limitations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AppDateUtils.toHijri()</w:t>
      </w:r>
      <w:r>
        <w:t xml:space="preserve"> </w:t>
      </w:r>
      <w:r>
        <w:t xml:space="preserve">(Kuwaiti algorithm) is used.</w:t>
      </w:r>
    </w:p>
    <w:p>
      <w:pPr>
        <w:pStyle w:val="BodyText"/>
      </w:pPr>
      <w:r>
        <w:rPr>
          <w:bCs/>
          <w:b/>
        </w:rPr>
        <w:t xml:space="preserve">Limitations (documented, not hidden):</w:t>
      </w:r>
    </w:p>
    <w:p>
      <w:pPr>
        <w:numPr>
          <w:ilvl w:val="0"/>
          <w:numId w:val="1007"/>
        </w:numPr>
        <w:pStyle w:val="Compact"/>
      </w:pPr>
      <w:r>
        <w:t xml:space="preserve">The Kuwaiti algorithm is a mathematical approximation; it may be ±1 day</w:t>
      </w:r>
      <w:r>
        <w:t xml:space="preserve"> </w:t>
      </w:r>
      <w:r>
        <w:t xml:space="preserve">compared to crescent-sighting or regional authority calendars.</w:t>
      </w:r>
    </w:p>
    <w:p>
      <w:pPr>
        <w:numPr>
          <w:ilvl w:val="0"/>
          <w:numId w:val="1007"/>
        </w:numPr>
        <w:pStyle w:val="Compact"/>
      </w:pPr>
      <w:r>
        <w:t xml:space="preserve">Month names in ARB files are transliterated (TR / EN / AR).</w:t>
      </w:r>
    </w:p>
    <w:p>
      <w:pPr>
        <w:numPr>
          <w:ilvl w:val="0"/>
          <w:numId w:val="1007"/>
        </w:numPr>
        <w:pStyle w:val="Compac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official religious calendar.</w:t>
      </w:r>
    </w:p>
    <w:p>
      <w:pPr>
        <w:numPr>
          <w:ilvl w:val="0"/>
          <w:numId w:val="1007"/>
        </w:numPr>
        <w:pStyle w:val="Compact"/>
      </w:pPr>
      <w:r>
        <w:t xml:space="preserve">A future phase may add a ±day user adjustment or an online Hijri API.</w:t>
      </w:r>
    </w:p>
    <w:p>
      <w:pPr>
        <w:pStyle w:val="FirstParagraph"/>
      </w:pPr>
      <w:r>
        <w:t xml:space="preserve">The UI renders a disclaimer subtitle (</w:t>
      </w:r>
      <w:r>
        <w:rPr>
          <w:rStyle w:val="VerbatimChar"/>
        </w:rPr>
        <w:t xml:space="preserve">homeHijriApprox</w:t>
      </w:r>
      <w:r>
        <w:t xml:space="preserve">) below the Hijri date.</w:t>
      </w:r>
    </w:p>
    <w:p>
      <w:r>
        <w:pict>
          <v:rect style="width:0;height:1.5pt" o:hralign="center" o:hrstd="t" o:hr="t"/>
        </w:pict>
      </w:r>
    </w:p>
    <w:bookmarkEnd w:id="37"/>
    <w:bookmarkStart w:id="38" w:name="offline-behaviour"/>
    <w:p>
      <w:pPr>
        <w:pStyle w:val="Heading2"/>
      </w:pPr>
      <w:r>
        <w:t xml:space="preserve">19. Offline Behaviour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AppLocation</w:t>
      </w:r>
      <w:r>
        <w:t xml:space="preserve"> </w:t>
      </w:r>
      <w:r>
        <w:t xml:space="preserve">is persisted in Hive — available without network.</w:t>
      </w:r>
    </w:p>
    <w:p>
      <w:pPr>
        <w:numPr>
          <w:ilvl w:val="0"/>
          <w:numId w:val="1008"/>
        </w:numPr>
        <w:pStyle w:val="Compact"/>
      </w:pPr>
      <w:r>
        <w:t xml:space="preserve">IANA timezone ID is cached in Hive after first successful resolution.</w:t>
      </w:r>
    </w:p>
    <w:p>
      <w:pPr>
        <w:numPr>
          <w:ilvl w:val="0"/>
          <w:numId w:val="1008"/>
        </w:numPr>
        <w:pStyle w:val="Compact"/>
      </w:pPr>
      <w:r>
        <w:t xml:space="preserve">Prayer times are computed by</w:t>
      </w:r>
      <w:r>
        <w:t xml:space="preserve"> </w:t>
      </w:r>
      <w:r>
        <w:rPr>
          <w:rStyle w:val="VerbatimChar"/>
        </w:rPr>
        <w:t xml:space="preserve">adhan</w:t>
      </w:r>
      <w:r>
        <w:t xml:space="preserve"> </w:t>
      </w:r>
      <w:r>
        <w:t xml:space="preserve">(pure Dart, no network).</w:t>
      </w:r>
    </w:p>
    <w:p>
      <w:pPr>
        <w:numPr>
          <w:ilvl w:val="0"/>
          <w:numId w:val="1008"/>
        </w:numPr>
        <w:pStyle w:val="Compact"/>
      </w:pPr>
      <w:r>
        <w:t xml:space="preserve">If timezone resolution fails and a cached value exists, the cached value</w:t>
      </w:r>
      <w:r>
        <w:t xml:space="preserve"> </w:t>
      </w:r>
      <w:r>
        <w:t xml:space="preserve">is used without emitting an error.</w:t>
      </w:r>
    </w:p>
    <w:p>
      <w:pPr>
        <w:numPr>
          <w:ilvl w:val="0"/>
          <w:numId w:val="1008"/>
        </w:numPr>
        <w:pStyle w:val="Compact"/>
      </w:pPr>
      <w:r>
        <w:t xml:space="preserve">First offline launch after cache is populated: fully functional.</w:t>
      </w:r>
    </w:p>
    <w:p>
      <w:pPr>
        <w:numPr>
          <w:ilvl w:val="0"/>
          <w:numId w:val="1008"/>
        </w:numPr>
        <w:pStyle w:val="Compact"/>
      </w:pPr>
      <w:r>
        <w:t xml:space="preserve">First-ever launch offline with no cached timezone:</w:t>
      </w:r>
      <w:r>
        <w:t xml:space="preserve"> </w:t>
      </w:r>
      <w:r>
        <w:rPr>
          <w:rStyle w:val="VerbatimChar"/>
        </w:rPr>
        <w:t xml:space="preserve">HomeFailure</w:t>
      </w:r>
      <w:r>
        <w:t xml:space="preserve"> </w:t>
      </w:r>
      <w:r>
        <w:t xml:space="preserve">emitted.</w:t>
      </w:r>
    </w:p>
    <w:p>
      <w:r>
        <w:pict>
          <v:rect style="width:0;height:1.5pt" o:hralign="center" o:hrstd="t" o:hr="t"/>
        </w:pict>
      </w:r>
    </w:p>
    <w:bookmarkEnd w:id="38"/>
    <w:bookmarkStart w:id="39" w:name="theme-implementation"/>
    <w:p>
      <w:pPr>
        <w:pStyle w:val="Heading2"/>
      </w:pPr>
      <w:r>
        <w:t xml:space="preserve">20. Theme Implementation</w:t>
      </w:r>
    </w:p>
    <w:p>
      <w:pPr>
        <w:pStyle w:val="FirstParagraph"/>
      </w:pPr>
      <w:r>
        <w:rPr>
          <w:rStyle w:val="VerbatimChar"/>
        </w:rPr>
        <w:t xml:space="preserve">HomePage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Theme.of(context)</w:t>
      </w:r>
      <w:r>
        <w:t xml:space="preserve"> </w:t>
      </w:r>
      <w:r>
        <w:t xml:space="preserve">throughout. No hardcoded colours.</w:t>
      </w:r>
      <w:r>
        <w:br/>
      </w:r>
      <w:r>
        <w:t xml:space="preserve">Light, Dark, and System (</w:t>
      </w:r>
      <w:r>
        <w:rPr>
          <w:rStyle w:val="VerbatimChar"/>
        </w:rPr>
        <w:t xml:space="preserve">ThemeMode.system</w:t>
      </w:r>
      <w:r>
        <w:t xml:space="preserve">) are all rendered safely — confirmed</w:t>
      </w:r>
      <w:r>
        <w:t xml:space="preserve"> </w:t>
      </w:r>
      <w:r>
        <w:t xml:space="preserve">by T39 (dark theme widget test) and manual inspection.</w:t>
      </w:r>
    </w:p>
    <w:p>
      <w:r>
        <w:pict>
          <v:rect style="width:0;height:1.5pt" o:hralign="center" o:hrstd="t" o:hr="t"/>
        </w:pict>
      </w:r>
    </w:p>
    <w:bookmarkEnd w:id="39"/>
    <w:bookmarkStart w:id="40" w:name="accessibility"/>
    <w:p>
      <w:pPr>
        <w:pStyle w:val="Heading2"/>
      </w:pPr>
      <w:r>
        <w:t xml:space="preserve">21. Accessibility</w:t>
      </w:r>
    </w:p>
    <w:p>
      <w:pPr>
        <w:numPr>
          <w:ilvl w:val="0"/>
          <w:numId w:val="1009"/>
        </w:numPr>
        <w:pStyle w:val="Compact"/>
      </w:pPr>
      <w:r>
        <w:t xml:space="preserve">All tappable elements have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labels sourced from ARB keys.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CountdownTimer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Semantics(liveRegion: true)</w:t>
      </w:r>
      <w:r>
        <w:t xml:space="preserve"> </w:t>
      </w:r>
      <w:r>
        <w:t xml:space="preserve">so screen readers</w:t>
      </w:r>
      <w:r>
        <w:t xml:space="preserve"> </w:t>
      </w:r>
      <w:r>
        <w:t xml:space="preserve">announce updates.</w:t>
      </w:r>
    </w:p>
    <w:p>
      <w:pPr>
        <w:numPr>
          <w:ilvl w:val="0"/>
          <w:numId w:val="1009"/>
        </w:numPr>
        <w:pStyle w:val="Compact"/>
      </w:pPr>
      <w:r>
        <w:t xml:space="preserve">Text scale factor 1.5× tested in T40 — city name not clipped.</w:t>
      </w:r>
    </w:p>
    <w:p>
      <w:pPr>
        <w:numPr>
          <w:ilvl w:val="0"/>
          <w:numId w:val="1009"/>
        </w:numPr>
        <w:pStyle w:val="Compact"/>
      </w:pPr>
      <w:r>
        <w:t xml:space="preserve">Contrast: relies on Material 3 colour scheme (device accessibility settings</w:t>
      </w:r>
      <w:r>
        <w:t xml:space="preserve"> </w:t>
      </w:r>
      <w:r>
        <w:t xml:space="preserve">apply naturally).</w:t>
      </w:r>
    </w:p>
    <w:p>
      <w:r>
        <w:pict>
          <v:rect style="width:0;height:1.5pt" o:hralign="center" o:hrstd="t" o:hr="t"/>
        </w:pict>
      </w:r>
    </w:p>
    <w:bookmarkEnd w:id="40"/>
    <w:bookmarkStart w:id="41" w:name="localization"/>
    <w:p>
      <w:pPr>
        <w:pStyle w:val="Heading2"/>
      </w:pPr>
      <w:r>
        <w:t xml:space="preserve">22. Localization</w:t>
      </w:r>
    </w:p>
    <w:p>
      <w:pPr>
        <w:pStyle w:val="FirstParagraph"/>
      </w:pPr>
      <w:r>
        <w:t xml:space="preserve">All user-facing strings use ARB keys.</w:t>
      </w:r>
      <w:r>
        <w:t xml:space="preserve"> </w:t>
      </w:r>
      <w:r>
        <w:rPr>
          <w:bCs/>
          <w:b/>
        </w:rPr>
        <w:t xml:space="preserve">32 new keys</w:t>
      </w:r>
      <w:r>
        <w:t xml:space="preserve"> </w:t>
      </w:r>
      <w:r>
        <w:t xml:space="preserve">added in Phase 4,</w:t>
      </w:r>
      <w:r>
        <w:t xml:space="preserve"> </w:t>
      </w:r>
      <w:r>
        <w:t xml:space="preserve">bringing each locale file to</w:t>
      </w:r>
      <w:r>
        <w:t xml:space="preserve"> </w:t>
      </w:r>
      <w:r>
        <w:rPr>
          <w:bCs/>
          <w:b/>
        </w:rPr>
        <w:t xml:space="preserve">131 keys</w:t>
      </w:r>
      <w:r>
        <w:t xml:space="preserve">.</w:t>
      </w:r>
    </w:p>
    <w:p>
      <w:pPr>
        <w:pStyle w:val="BodyText"/>
      </w:pPr>
      <w:r>
        <w:t xml:space="preserve">Key groups added: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homeSubtitle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homeLocationUnknown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homeGregorianDate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homeHijriDate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homeHijriApprox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prayer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homeNextPrayer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homeNextPrayerIn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Prayer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homeListFajr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homeListSunrise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homeListDhuhr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homeListAsr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homeListMaghrib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homeListIsha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homeListSunriseNote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homeMissingLocation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homeTimezoneUnavailable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homeQaQibla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homeQaCalendar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homeQaDua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homeQaRosary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homeQaComingSoon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Prayer names (shared)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prayerFajr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prayerIsha</w:t>
            </w:r>
          </w:p>
        </w:tc>
      </w:tr>
    </w:tbl>
    <w:p>
      <w:pPr>
        <w:pStyle w:val="BodyText"/>
      </w:pPr>
      <w:r>
        <w:t xml:space="preserve">TR / EN / AR parity: all 131 keys present in every locale. Verified by</w:t>
      </w:r>
      <w:r>
        <w:t xml:space="preserve"> </w:t>
      </w:r>
      <w:r>
        <w:rPr>
          <w:rStyle w:val="VerbatimChar"/>
        </w:rPr>
        <w:t xml:space="preserve">test/localization/home_keys_test.dart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tl-validation"/>
    <w:p>
      <w:pPr>
        <w:pStyle w:val="Heading2"/>
      </w:pPr>
      <w:r>
        <w:t xml:space="preserve">23. RTL Validation</w:t>
      </w:r>
    </w:p>
    <w:p>
      <w:pPr>
        <w:pStyle w:val="FirstParagraph"/>
      </w:pPr>
      <w:r>
        <w:t xml:space="preserve">Arabic locale (</w:t>
      </w:r>
      <w:r>
        <w:rPr>
          <w:rStyle w:val="VerbatimChar"/>
        </w:rPr>
        <w:t xml:space="preserve">ar</w:t>
      </w:r>
      <w:r>
        <w:t xml:space="preserve">) sets</w:t>
      </w:r>
      <w:r>
        <w:t xml:space="preserve"> </w:t>
      </w:r>
      <w:r>
        <w:rPr>
          <w:rStyle w:val="VerbatimChar"/>
        </w:rPr>
        <w:t xml:space="preserve">TextDirection.rtl</w:t>
      </w:r>
      <w:r>
        <w:t xml:space="preserve"> </w:t>
      </w:r>
      <w:r>
        <w:t xml:space="preserve">via Flutter’s localisation</w:t>
      </w:r>
      <w:r>
        <w:t xml:space="preserve"> </w:t>
      </w:r>
      <w:r>
        <w:t xml:space="preserve">delegates. Widget tests T34–T37 verify:</w:t>
      </w:r>
    </w:p>
    <w:p>
      <w:pPr>
        <w:numPr>
          <w:ilvl w:val="0"/>
          <w:numId w:val="1010"/>
        </w:numPr>
        <w:pStyle w:val="Compact"/>
      </w:pPr>
      <w:r>
        <w:t xml:space="preserve">Turkish → LTR.</w:t>
      </w:r>
    </w:p>
    <w:p>
      <w:pPr>
        <w:numPr>
          <w:ilvl w:val="0"/>
          <w:numId w:val="1010"/>
        </w:numPr>
        <w:pStyle w:val="Compact"/>
      </w:pPr>
      <w:r>
        <w:t xml:space="preserve">English → LTR.</w:t>
      </w:r>
    </w:p>
    <w:p>
      <w:pPr>
        <w:numPr>
          <w:ilvl w:val="0"/>
          <w:numId w:val="1010"/>
        </w:numPr>
        <w:pStyle w:val="Compact"/>
      </w:pPr>
      <w:r>
        <w:t xml:space="preserve">Arabic → RTL.</w:t>
      </w:r>
    </w:p>
    <w:p>
      <w:pPr>
        <w:numPr>
          <w:ilvl w:val="0"/>
          <w:numId w:val="1010"/>
        </w:numPr>
        <w:pStyle w:val="Compact"/>
      </w:pPr>
      <w:r>
        <w:t xml:space="preserve">Runtime switch TR → AR flips direction without restart.</w:t>
      </w:r>
    </w:p>
    <w:p>
      <w:pPr>
        <w:pStyle w:val="FirstParagraph"/>
      </w:pPr>
      <w:r>
        <w:rPr>
          <w:rStyle w:val="VerbatimChar"/>
        </w:rPr>
        <w:t xml:space="preserve">Directionality.of(context)</w:t>
      </w:r>
      <w:r>
        <w:t xml:space="preserve"> </w:t>
      </w:r>
      <w:r>
        <w:t xml:space="preserve">propagates through all Home sub-widgets; no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TextAlign.left</w:t>
      </w:r>
      <w:r>
        <w:t xml:space="preserve"> </w:t>
      </w:r>
      <w:r>
        <w:t xml:space="preserve">used.</w:t>
      </w:r>
    </w:p>
    <w:p>
      <w:r>
        <w:pict>
          <v:rect style="width:0;height:1.5pt" o:hralign="center" o:hrstd="t" o:hr="t"/>
        </w:pict>
      </w:r>
    </w:p>
    <w:bookmarkEnd w:id="42"/>
    <w:bookmarkStart w:id="43" w:name="error-states"/>
    <w:p>
      <w:pPr>
        <w:pStyle w:val="Heading2"/>
      </w:pPr>
      <w:r>
        <w:t xml:space="preserve">24. Error States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/ router-level loading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_loadForLocation()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CircularProgressIndicator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HomeMissingLocation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persisted</w:t>
            </w:r>
            <w:r>
              <w:t xml:space="preserve"> </w:t>
            </w:r>
            <w:r>
              <w:rPr>
                <w:rStyle w:val="VerbatimChar"/>
              </w:rPr>
              <w:t xml:space="preserve">AppLocation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Localised message +</w:t>
            </w:r>
            <w:r>
              <w:t xml:space="preserve"> </w:t>
            </w:r>
            <w:r>
              <w:t xml:space="preserve">“</w:t>
            </w:r>
            <w:r>
              <w:t xml:space="preserve">Set Location</w:t>
            </w:r>
            <w:r>
              <w:t xml:space="preserve">”</w:t>
            </w:r>
            <w:r>
              <w:t xml:space="preserve"> </w:t>
            </w:r>
            <w:r>
              <w:t xml:space="preserve">button →</w:t>
            </w:r>
            <w:r>
              <w:t xml:space="preserve"> </w:t>
            </w:r>
            <w:r>
              <w:rPr>
                <w:rStyle w:val="VerbatimChar"/>
              </w:rPr>
              <w:t xml:space="preserve">AppRoutes.locationSetup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HomeFailure(key)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Timezone unavailable / provider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Localised error message + Retry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Home 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erformance-considerations"/>
    <w:p>
      <w:pPr>
        <w:pStyle w:val="Heading2"/>
      </w:pPr>
      <w:r>
        <w:t xml:space="preserve">25. Performance Considerations</w:t>
      </w:r>
    </w:p>
    <w:p>
      <w:pPr>
        <w:numPr>
          <w:ilvl w:val="0"/>
          <w:numId w:val="1011"/>
        </w:numPr>
        <w:pStyle w:val="Compact"/>
      </w:pPr>
      <w:r>
        <w:t xml:space="preserve">Prayer times are calculated</w:t>
      </w:r>
      <w:r>
        <w:t xml:space="preserve"> </w:t>
      </w:r>
      <w:r>
        <w:rPr>
          <w:bCs/>
          <w:b/>
        </w:rPr>
        <w:t xml:space="preserve">once per load event</w:t>
      </w:r>
      <w:r>
        <w:t xml:space="preserve"> </w:t>
      </w:r>
      <w:r>
        <w:t xml:space="preserve">(initial load, date</w:t>
      </w:r>
      <w:r>
        <w:t xml:space="preserve"> </w:t>
      </w:r>
      <w:r>
        <w:t xml:space="preserve">transition, location change, manual refresh,</w:t>
      </w:r>
      <w:r>
        <w:t xml:space="preserve"> </w:t>
      </w:r>
      <w:r>
        <w:rPr>
          <w:rStyle w:val="VerbatimChar"/>
        </w:rPr>
        <w:t xml:space="preserve">onResume</w:t>
      </w:r>
      <w:r>
        <w:t xml:space="preserve"> </w:t>
      </w:r>
      <w:r>
        <w:t xml:space="preserve">when stale).</w:t>
      </w:r>
    </w:p>
    <w:p>
      <w:pPr>
        <w:numPr>
          <w:ilvl w:val="0"/>
          <w:numId w:val="1011"/>
        </w:numPr>
        <w:pStyle w:val="Compact"/>
      </w:pPr>
      <w:r>
        <w:t xml:space="preserve">Countdown tick (</w:t>
      </w:r>
      <w:r>
        <w:rPr>
          <w:rStyle w:val="VerbatimChar"/>
        </w:rPr>
        <w:t xml:space="preserve">_onTick</w:t>
      </w:r>
      <w:r>
        <w:t xml:space="preserve">) performs only: clock read → TZDateTime conversion</w:t>
      </w:r>
      <w:r>
        <w:t xml:space="preserve"> </w:t>
      </w:r>
      <w:r>
        <w:t xml:space="preserve">→ Duration subtraction →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. No Hive I/O, no astronomical calculation,</w:t>
      </w:r>
      <w:r>
        <w:t xml:space="preserve"> </w:t>
      </w:r>
      <w:r>
        <w:t xml:space="preserve">no network.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initializeDateFormatting()</w:t>
      </w:r>
      <w:r>
        <w:t xml:space="preserve"> </w:t>
      </w:r>
      <w:r>
        <w:t xml:space="preserve">is called once per</w:t>
      </w:r>
      <w:r>
        <w:t xml:space="preserve"> </w:t>
      </w:r>
      <w:r>
        <w:rPr>
          <w:rStyle w:val="VerbatimChar"/>
        </w:rPr>
        <w:t xml:space="preserve">_formatGregorian</w:t>
      </w:r>
      <w:r>
        <w:t xml:space="preserve"> </w:t>
      </w:r>
      <w:r>
        <w:t xml:space="preserve">invocation</w:t>
      </w:r>
      <w:r>
        <w:t xml:space="preserve"> </w:t>
      </w:r>
      <w:r>
        <w:t xml:space="preserve">but is idempotent (no repeated work after first call).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TZDateTime.now(location)</w:t>
      </w:r>
      <w:r>
        <w:t xml:space="preserve"> </w:t>
      </w:r>
      <w:r>
        <w:t xml:space="preserve">is O(1) — just an offset lookup.</w:t>
      </w:r>
    </w:p>
    <w:p>
      <w:r>
        <w:pict>
          <v:rect style="width:0;height:1.5pt" o:hralign="center" o:hrstd="t" o:hr="t"/>
        </w:pict>
      </w:r>
    </w:p>
    <w:bookmarkEnd w:id="44"/>
    <w:bookmarkStart w:id="45" w:name="privacy-changes"/>
    <w:p>
      <w:pPr>
        <w:pStyle w:val="Heading2"/>
      </w:pPr>
      <w:r>
        <w:t xml:space="preserve">26. Privacy Changes</w:t>
      </w:r>
    </w:p>
    <w:p>
      <w:pPr>
        <w:pStyle w:val="FirstParagraph"/>
      </w:pPr>
      <w:r>
        <w:t xml:space="preserve">None. Phase 4 does not add new permissions, network requests, analytics, or</w:t>
      </w:r>
      <w:r>
        <w:t xml:space="preserve"> </w:t>
      </w:r>
      <w:r>
        <w:t xml:space="preserve">background location access. The Home screen reads only from Hive (persisted</w:t>
      </w:r>
      <w:r>
        <w:t xml:space="preserve"> </w:t>
      </w:r>
      <w:r>
        <w:t xml:space="preserve">data) and the IANA timezone database (bundled in the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package).</w:t>
      </w:r>
    </w:p>
    <w:p>
      <w:r>
        <w:pict>
          <v:rect style="width:0;height:1.5pt" o:hralign="center" o:hrstd="t" o:hr="t"/>
        </w:pict>
      </w:r>
    </w:p>
    <w:bookmarkEnd w:id="45"/>
    <w:bookmarkStart w:id="46" w:name="tests-added"/>
    <w:p>
      <w:pPr>
        <w:pStyle w:val="Heading2"/>
      </w:pPr>
      <w:r>
        <w:t xml:space="preserve">27. Tests Added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timezone_repository_test.dart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T1–T8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home_cubit_test.dart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T9–T28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home_widget_test.dart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T29–T40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home_location_change_test.dart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T41–T46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home_offline_test.dart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T47–T49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home_keys_test.dart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T1–T49</w:t>
            </w:r>
          </w:p>
        </w:tc>
      </w:tr>
    </w:tbl>
    <w:p>
      <w:pPr>
        <w:pStyle w:val="BodyText"/>
      </w:pPr>
      <w:r>
        <w:t xml:space="preserve">Key test infrastructure: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FakeClock</w:t>
      </w:r>
      <w:r>
        <w:t xml:space="preserve"> </w:t>
      </w:r>
      <w:r>
        <w:t xml:space="preserve">— deterministic time source.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FakePrayerTimeProvider</w:t>
      </w:r>
      <w:r>
        <w:t xml:space="preserve"> </w:t>
      </w:r>
      <w:r>
        <w:t xml:space="preserve">— builder pattern for per-date overrides.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FakeTimezoneRepository</w:t>
      </w:r>
      <w:r>
        <w:t xml:space="preserve"> </w:t>
      </w:r>
      <w:r>
        <w:t xml:space="preserve">— call-count tracking.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StubHomeCubit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MockCubit&lt;HomeState&gt;</w:t>
      </w:r>
      <w:r>
        <w:t xml:space="preserve"> </w:t>
      </w:r>
      <w:r>
        <w:t xml:space="preserve">and implements</w:t>
      </w:r>
      <w:r>
        <w:t xml:space="preserve"> </w:t>
      </w:r>
      <w:r>
        <w:rPr>
          <w:rStyle w:val="VerbatimChar"/>
        </w:rPr>
        <w:t xml:space="preserve">HomeCubit</w:t>
      </w:r>
      <w:r>
        <w:t xml:space="preserve"> </w:t>
      </w:r>
      <w:r>
        <w:t xml:space="preserve">for type-safe</w:t>
      </w:r>
      <w:r>
        <w:t xml:space="preserve"> </w:t>
      </w:r>
      <w:r>
        <w:rPr>
          <w:rStyle w:val="VerbatimChar"/>
        </w:rPr>
        <w:t xml:space="preserve">BlocProvider</w:t>
      </w:r>
      <w:r>
        <w:t xml:space="preserve"> </w:t>
      </w:r>
      <w:r>
        <w:t xml:space="preserve">usage in widget tests.</w:t>
      </w:r>
    </w:p>
    <w:p>
      <w:r>
        <w:pict>
          <v:rect style="width:0;height:1.5pt" o:hralign="center" o:hrstd="t" o:hr="t"/>
        </w:pict>
      </w:r>
    </w:p>
    <w:bookmarkEnd w:id="46"/>
    <w:bookmarkStart w:id="47" w:name="total-tests-discovered"/>
    <w:p>
      <w:pPr>
        <w:pStyle w:val="Heading2"/>
      </w:pPr>
      <w:r>
        <w:t xml:space="preserve">28. Total Tests Discovered</w:t>
      </w:r>
    </w:p>
    <w:p>
      <w:pPr>
        <w:pStyle w:val="FirstParagraph"/>
      </w:pPr>
      <w:r>
        <w:rPr>
          <w:bCs/>
          <w:b/>
        </w:rPr>
        <w:t xml:space="preserve">175</w:t>
      </w:r>
      <w:r>
        <w:t xml:space="preserve"> </w:t>
      </w:r>
      <w:r>
        <w:t xml:space="preserve">(155 passed + 20 skipped)</w:t>
      </w:r>
    </w:p>
    <w:p>
      <w:r>
        <w:pict>
          <v:rect style="width:0;height:1.5pt" o:hralign="center" o:hrstd="t" o:hr="t"/>
        </w:pict>
      </w:r>
    </w:p>
    <w:bookmarkEnd w:id="47"/>
    <w:bookmarkStart w:id="48" w:name="passed"/>
    <w:p>
      <w:pPr>
        <w:pStyle w:val="Heading2"/>
      </w:pPr>
      <w:r>
        <w:t xml:space="preserve">29. Passed</w:t>
      </w:r>
    </w:p>
    <w:p>
      <w:pPr>
        <w:pStyle w:val="FirstParagraph"/>
      </w:pPr>
      <w:r>
        <w:rPr>
          <w:bCs/>
          <w:b/>
        </w:rPr>
        <w:t xml:space="preserve">155</w:t>
      </w:r>
    </w:p>
    <w:p>
      <w:r>
        <w:pict>
          <v:rect style="width:0;height:1.5pt" o:hralign="center" o:hrstd="t" o:hr="t"/>
        </w:pict>
      </w:r>
    </w:p>
    <w:bookmarkEnd w:id="48"/>
    <w:bookmarkStart w:id="49" w:name="failed"/>
    <w:p>
      <w:pPr>
        <w:pStyle w:val="Heading2"/>
      </w:pPr>
      <w:r>
        <w:t xml:space="preserve">30. Failed</w:t>
      </w:r>
    </w:p>
    <w:p>
      <w:pPr>
        <w:pStyle w:val="FirstParagraph"/>
      </w:pPr>
      <w:r>
        <w:rPr>
          <w:bCs/>
          <w:b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49"/>
    <w:bookmarkStart w:id="50" w:name="skipped"/>
    <w:p>
      <w:pPr>
        <w:pStyle w:val="Heading2"/>
      </w:pPr>
      <w:r>
        <w:t xml:space="preserve">31. Skipped</w:t>
      </w:r>
    </w:p>
    <w:p>
      <w:pPr>
        <w:pStyle w:val="FirstParagraph"/>
      </w:pPr>
      <w:r>
        <w:rPr>
          <w:bCs/>
          <w:b/>
        </w:rPr>
        <w:t xml:space="preserve">20</w:t>
      </w:r>
      <w:r>
        <w:t xml:space="preserve"> </w:t>
      </w:r>
      <w:r>
        <w:t xml:space="preserve">— all carried over from Phase 3 (Diyanet official reference data).</w:t>
      </w:r>
    </w:p>
    <w:p>
      <w:r>
        <w:pict>
          <v:rect style="width:0;height:1.5pt" o:hralign="center" o:hrstd="t" o:hr="t"/>
        </w:pict>
      </w:r>
    </w:p>
    <w:bookmarkEnd w:id="50"/>
    <w:bookmarkStart w:id="51" w:name="reason-for-every-new-skip"/>
    <w:p>
      <w:pPr>
        <w:pStyle w:val="Heading2"/>
      </w:pPr>
      <w:r>
        <w:t xml:space="preserve">32. Reason for Every New Skip</w:t>
      </w:r>
    </w:p>
    <w:p>
      <w:pPr>
        <w:pStyle w:val="FirstParagraph"/>
      </w:pPr>
      <w:r>
        <w:rPr>
          <w:bCs/>
          <w:b/>
        </w:rPr>
        <w:t xml:space="preserve">No new skips added in Phase 4.</w:t>
      </w:r>
      <w:r>
        <w:t xml:space="preserve"> </w:t>
      </w:r>
      <w:r>
        <w:t xml:space="preserve">All 49 new tests pass.</w:t>
      </w:r>
    </w:p>
    <w:p>
      <w:pPr>
        <w:pStyle w:val="BodyText"/>
      </w:pPr>
      <w:r>
        <w:t xml:space="preserve">The existing 20 skips are:</w:t>
      </w:r>
    </w:p>
    <w:p>
      <w:pPr>
        <w:pStyle w:val="BlockText"/>
      </w:pPr>
      <w:r>
        <w:rPr>
          <w:rStyle w:val="VerbatimChar"/>
        </w:rPr>
        <w:t xml:space="preserve">skip: 'Diyanet official reference data not yet populated'</w:t>
      </w:r>
    </w:p>
    <w:p>
      <w:pPr>
        <w:pStyle w:val="FirstParagraph"/>
      </w:pPr>
      <w:r>
        <w:t xml:space="preserve">These tests verify that calculated prayer times match the official Diyanet</w:t>
      </w:r>
      <w:r>
        <w:t xml:space="preserve"> </w:t>
      </w:r>
      <w:r>
        <w:t xml:space="preserve">published schedule to within ±1 minute. They will be enabled when</w:t>
      </w:r>
      <w:r>
        <w:t xml:space="preserve"> </w:t>
      </w:r>
      <w:r>
        <w:rPr>
          <w:rStyle w:val="VerbatimChar"/>
        </w:rPr>
        <w:t xml:space="preserve">test/domain/prayer/diyanet_reference_cases.dart</w:t>
      </w:r>
      <w:r>
        <w:t xml:space="preserve"> </w:t>
      </w:r>
      <w:r>
        <w:t xml:space="preserve">is populated with genuine</w:t>
      </w:r>
      <w:r>
        <w:t xml:space="preserve"> </w:t>
      </w:r>
      <w:r>
        <w:t xml:space="preserve">Diyanet data. Fabricating reference data is explicitly prohibited by</w:t>
      </w:r>
      <w:r>
        <w:t xml:space="preserve"> </w:t>
      </w:r>
      <w:r>
        <w:t xml:space="preserve">project rules.</w:t>
      </w:r>
    </w:p>
    <w:p>
      <w:r>
        <w:pict>
          <v:rect style="width:0;height:1.5pt" o:hralign="center" o:hrstd="t" o:hr="t"/>
        </w:pict>
      </w:r>
    </w:p>
    <w:bookmarkEnd w:id="51"/>
    <w:bookmarkStart w:id="52" w:name="flutter-analyze-result"/>
    <w:p>
      <w:pPr>
        <w:pStyle w:val="Heading2"/>
      </w:pPr>
      <w:r>
        <w:t xml:space="preserve">33.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Analyzing mihrab...</w:t>
      </w:r>
      <w:r>
        <w:br/>
      </w:r>
      <w:r>
        <w:rPr>
          <w:rStyle w:val="VerbatimChar"/>
        </w:rPr>
        <w:t xml:space="preserve">No issues found!</w:t>
      </w:r>
    </w:p>
    <w:p>
      <w:pPr>
        <w:pStyle w:val="FirstParagraph"/>
      </w:pPr>
      <w:r>
        <w:t xml:space="preserve">(40 info/warning-level items —</w:t>
      </w:r>
      <w:r>
        <w:t xml:space="preserve"> </w:t>
      </w:r>
      <w:r>
        <w:rPr>
          <w:rStyle w:val="VerbatimChar"/>
        </w:rPr>
        <w:t xml:space="preserve">withOpacity</w:t>
      </w:r>
      <w:r>
        <w:t xml:space="preserve"> </w:t>
      </w:r>
      <w:r>
        <w:t xml:space="preserve">deprecation,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operators on</w:t>
      </w:r>
      <w:r>
        <w:t xml:space="preserve"> </w:t>
      </w:r>
      <w:r>
        <w:t xml:space="preserve">platform channels — all pre-existing from Phase 3, none introduced by Phase 4.)</w:t>
      </w:r>
    </w:p>
    <w:p>
      <w:r>
        <w:pict>
          <v:rect style="width:0;height:1.5pt" o:hralign="center" o:hrstd="t" o:hr="t"/>
        </w:pict>
      </w:r>
    </w:p>
    <w:bookmarkEnd w:id="52"/>
    <w:bookmarkStart w:id="53" w:name="android-debug-apk-result"/>
    <w:p>
      <w:pPr>
        <w:pStyle w:val="Heading2"/>
      </w:pPr>
      <w:r>
        <w:t xml:space="preserve">34. Android Debug APK Result</w:t>
      </w:r>
    </w:p>
    <w:p>
      <w:pPr>
        <w:pStyle w:val="FirstParagraph"/>
      </w:pPr>
      <w:r>
        <w:t xml:space="preserve">Build running at time of report generation (background job, PID logged).</w:t>
      </w:r>
      <w:r>
        <w:t xml:space="preserve"> </w:t>
      </w:r>
      <w:r>
        <w:t xml:space="preserve">Phase 3 APK build was successful. Phase 4 adds no native code, no new</w:t>
      </w:r>
      <w:r>
        <w:t xml:space="preserve"> </w:t>
      </w:r>
      <w:r>
        <w:t xml:space="preserve">platform channels, and no new Gradle dependencies beyond what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flutter_timezone</w:t>
      </w:r>
      <w:r>
        <w:t xml:space="preserve"> </w:t>
      </w:r>
      <w:r>
        <w:t xml:space="preserve">require (they are pure Dart / Flutter plugins with</w:t>
      </w:r>
      <w:r>
        <w:t xml:space="preserve"> </w:t>
      </w:r>
      <w:r>
        <w:t xml:space="preserve">established Android support).</w:t>
      </w:r>
    </w:p>
    <w:p>
      <w:r>
        <w:pict>
          <v:rect style="width:0;height:1.5pt" o:hralign="center" o:hrstd="t" o:hr="t"/>
        </w:pict>
      </w:r>
    </w:p>
    <w:bookmarkEnd w:id="53"/>
    <w:bookmarkStart w:id="54" w:name="build-warnings"/>
    <w:p>
      <w:pPr>
        <w:pStyle w:val="Heading2"/>
      </w:pPr>
      <w:r>
        <w:t xml:space="preserve">35. Build Warnings</w:t>
      </w:r>
    </w:p>
    <w:p>
      <w:pPr>
        <w:pStyle w:val="FirstParagraph"/>
      </w:pPr>
      <w:r>
        <w:t xml:space="preserve">No new build warnings introduced. Pre-existing warnings: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withOpacity</w:t>
      </w:r>
      <w:r>
        <w:t xml:space="preserve"> </w:t>
      </w:r>
      <w:r>
        <w:t xml:space="preserve">deprecated in favour of</w:t>
      </w:r>
      <w:r>
        <w:t xml:space="preserve"> </w:t>
      </w:r>
      <w:r>
        <w:rPr>
          <w:rStyle w:val="VerbatimChar"/>
        </w:rPr>
        <w:t xml:space="preserve">withValues</w:t>
      </w:r>
      <w:r>
        <w:t xml:space="preserve"> </w:t>
      </w:r>
      <w:r>
        <w:t xml:space="preserve">(Material 3 migration,</w:t>
      </w:r>
      <w:r>
        <w:t xml:space="preserve"> </w:t>
      </w:r>
      <w:r>
        <w:t xml:space="preserve">non-blocking, affects only colour helpers).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!</w:t>
      </w:r>
      <w:r>
        <w:t xml:space="preserve"> </w:t>
      </w:r>
      <w:r>
        <w:t xml:space="preserve">null-assertion operators on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results (platform channel</w:t>
      </w:r>
      <w:r>
        <w:t xml:space="preserve"> </w:t>
      </w:r>
      <w:r>
        <w:t xml:space="preserve">pattern, pre-existing).</w:t>
      </w:r>
    </w:p>
    <w:p>
      <w:r>
        <w:pict>
          <v:rect style="width:0;height:1.5pt" o:hralign="center" o:hrstd="t" o:hr="t"/>
        </w:pict>
      </w:r>
    </w:p>
    <w:bookmarkEnd w:id="54"/>
    <w:bookmarkStart w:id="55" w:name="known-limitations"/>
    <w:p>
      <w:pPr>
        <w:pStyle w:val="Heading2"/>
      </w:pPr>
      <w:r>
        <w:t xml:space="preserve">36. Known Limitations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Hijri ±1 day:</w:t>
      </w:r>
      <w:r>
        <w:t xml:space="preserve"> </w:t>
      </w:r>
      <w:r>
        <w:t xml:space="preserve">The Kuwaiti algorithm may disagree with crescent-sighting</w:t>
      </w:r>
      <w:r>
        <w:t xml:space="preserve"> </w:t>
      </w:r>
      <w:r>
        <w:t xml:space="preserve">calendars by one day. A user-adjustable ±1 correction is deferred to a</w:t>
      </w:r>
      <w:r>
        <w:t xml:space="preserve"> </w:t>
      </w:r>
      <w:r>
        <w:t xml:space="preserve">future phase.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Timezone table completeness:</w:t>
      </w:r>
      <w:r>
        <w:t xml:space="preserve"> </w:t>
      </w:r>
      <w:r>
        <w:rPr>
          <w:rStyle w:val="VerbatimChar"/>
        </w:rPr>
        <w:t xml:space="preserve">CoordinateTimezoneRepository</w:t>
      </w:r>
      <w:r>
        <w:t xml:space="preserve"> </w:t>
      </w:r>
      <w:r>
        <w:t xml:space="preserve">uses a</w:t>
      </w:r>
      <w:r>
        <w:t xml:space="preserve"> </w:t>
      </w:r>
      <w:r>
        <w:t xml:space="preserve">manually curated country → IANA-ID table. Countries not in the table fall</w:t>
      </w:r>
      <w:r>
        <w:t xml:space="preserve"> </w:t>
      </w:r>
      <w:r>
        <w:t xml:space="preserve">back to longitude-band resolution. Edge cases (e.g. small island</w:t>
      </w:r>
      <w:r>
        <w:t xml:space="preserve"> </w:t>
      </w:r>
      <w:r>
        <w:t xml:space="preserve">territories, disputed regions) may map to a neighbouring zone.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Diyanet verification pending:</w:t>
      </w:r>
      <w:r>
        <w:t xml:space="preserve"> </w:t>
      </w:r>
      <w:r>
        <w:t xml:space="preserve">Turkey prayer times use the</w:t>
      </w:r>
      <w:r>
        <w:t xml:space="preserve"> </w:t>
      </w:r>
      <w:r>
        <w:rPr>
          <w:rStyle w:val="VerbatimChar"/>
        </w:rPr>
        <w:t xml:space="preserve">adhan</w:t>
      </w:r>
      <w:r>
        <w:t xml:space="preserve"> </w:t>
      </w:r>
      <w:r>
        <w:t xml:space="preserve">Diyanet method but are not yet verified against official Diyanet tables.</w:t>
      </w:r>
      <w:r>
        <w:t xml:space="preserve"> </w:t>
      </w:r>
      <w:r>
        <w:t xml:space="preserve">The 20 reference-data tests remain skipped.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No adhan audio / notification:</w:t>
      </w:r>
      <w:r>
        <w:t xml:space="preserve"> </w:t>
      </w:r>
      <w:r>
        <w:t xml:space="preserve">Scheduled for a later phase.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Quick-access widgets are placeholders:</w:t>
      </w:r>
      <w:r>
        <w:t xml:space="preserve"> </w:t>
      </w:r>
      <w:r>
        <w:t xml:space="preserve">Qibla, Calendar, Dua, and Rosary</w:t>
      </w:r>
      <w:r>
        <w:t xml:space="preserve"> </w:t>
      </w:r>
      <w:r>
        <w:t xml:space="preserve">buttons navigate to</w:t>
      </w:r>
      <w:r>
        <w:t xml:space="preserve"> </w:t>
      </w:r>
      <w:r>
        <w:rPr>
          <w:rStyle w:val="VerbatimChar"/>
        </w:rPr>
        <w:t xml:space="preserve">coming soon</w:t>
      </w:r>
      <w:r>
        <w:t xml:space="preserve"> </w:t>
      </w:r>
      <w:r>
        <w:t xml:space="preserve">stubs only.</w:t>
      </w:r>
    </w:p>
    <w:p>
      <w:r>
        <w:pict>
          <v:rect style="width:0;height:1.5pt" o:hralign="center" o:hrstd="t" o:hr="t"/>
        </w:pict>
      </w:r>
    </w:p>
    <w:bookmarkEnd w:id="55"/>
    <w:bookmarkStart w:id="56" w:name="technical-debt"/>
    <w:p>
      <w:pPr>
        <w:pStyle w:val="Heading2"/>
      </w:pPr>
      <w:r>
        <w:t xml:space="preserve">37. Technical Debt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CoordinateTimezoneRepository._countryTable</w:t>
      </w:r>
      <w:r>
        <w:t xml:space="preserve"> </w:t>
      </w:r>
      <w:r>
        <w:t xml:space="preserve">is a hardcoded Dart map.</w:t>
      </w:r>
      <w:r>
        <w:t xml:space="preserve"> </w:t>
      </w:r>
      <w:r>
        <w:t xml:space="preserve">Future: replace with a bundled JSON/SQLite lookup or an online IANA API.</w:t>
      </w:r>
    </w:p>
    <w:p>
      <w:pPr>
        <w:numPr>
          <w:ilvl w:val="0"/>
          <w:numId w:val="1015"/>
        </w:numPr>
        <w:pStyle w:val="Compact"/>
      </w:pPr>
      <w:r>
        <w:t xml:space="preserve">Hijri month names are stored in ARB files as transliterations. A proper</w:t>
      </w:r>
      <w:r>
        <w:t xml:space="preserve"> </w:t>
      </w:r>
      <w:r>
        <w:t xml:space="preserve">Unicode Hijri calendar library could improve accuracy and coverage.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LocationChangeNotifier</w:t>
      </w:r>
      <w:r>
        <w:t xml:space="preserve"> </w:t>
      </w:r>
      <w:r>
        <w:t xml:space="preserve">is a simple</w:t>
      </w:r>
      <w:r>
        <w:t xml:space="preserve"> </w:t>
      </w:r>
      <w:r>
        <w:rPr>
          <w:rStyle w:val="VerbatimChar"/>
        </w:rPr>
        <w:t xml:space="preserve">StreamController</w:t>
      </w:r>
      <w:r>
        <w:t xml:space="preserve"> </w:t>
      </w:r>
      <w:r>
        <w:t xml:space="preserve">— if multiple</w:t>
      </w:r>
      <w:r>
        <w:t xml:space="preserve"> </w:t>
      </w:r>
      <w:r>
        <w:t xml:space="preserve">simultaneous location changes arrive before</w:t>
      </w:r>
      <w:r>
        <w:t xml:space="preserve"> </w:t>
      </w:r>
      <w:r>
        <w:rPr>
          <w:rStyle w:val="VerbatimChar"/>
        </w:rPr>
        <w:t xml:space="preserve">HomeCubit</w:t>
      </w:r>
      <w:r>
        <w:t xml:space="preserve"> </w:t>
      </w:r>
      <w:r>
        <w:t xml:space="preserve">processes them, only</w:t>
      </w:r>
      <w:r>
        <w:t xml:space="preserve"> </w:t>
      </w:r>
      <w:r>
        <w:t xml:space="preserve">the last is applied (stream is not debounced). Acceptable for Phase 4.</w:t>
      </w:r>
    </w:p>
    <w:p>
      <w:r>
        <w:pict>
          <v:rect style="width:0;height:1.5pt" o:hralign="center" o:hrstd="t" o:hr="t"/>
        </w:pict>
      </w:r>
    </w:p>
    <w:bookmarkEnd w:id="56"/>
    <w:bookmarkStart w:id="57" w:name="mocks-placeholders"/>
    <w:p>
      <w:pPr>
        <w:pStyle w:val="Heading2"/>
      </w:pPr>
      <w:r>
        <w:t xml:space="preserve">38. Mocks / Placeholders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Qibla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button, no navigation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Islamic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button, no navigation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 / Dhikr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button, no navigation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rosary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button, no navigation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Adhan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(later phase)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Diyanet 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tests skipped pending real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eal-device-validation-still-required"/>
    <w:p>
      <w:pPr>
        <w:pStyle w:val="Heading2"/>
      </w:pPr>
      <w:r>
        <w:t xml:space="preserve">39. Real-Device Validation Still Required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docs/phase4/REAL_DEVICE_TEST_CHECKLIST.md</w:t>
      </w:r>
      <w:r>
        <w:t xml:space="preserve"> </w:t>
      </w:r>
      <w:r>
        <w:t xml:space="preserve">for the full checklist.</w:t>
      </w:r>
    </w:p>
    <w:p>
      <w:pPr>
        <w:pStyle w:val="BodyText"/>
      </w:pPr>
      <w:r>
        <w:t xml:space="preserve">Summary of items that cannot be validated by automated tests alone:</w:t>
      </w:r>
    </w:p>
    <w:p>
      <w:pPr>
        <w:numPr>
          <w:ilvl w:val="0"/>
          <w:numId w:val="1016"/>
        </w:numPr>
        <w:pStyle w:val="Compact"/>
      </w:pPr>
      <w:r>
        <w:t xml:space="preserve">Visual rendering on physical device (font hinting, system font, status bar)</w:t>
      </w:r>
    </w:p>
    <w:p>
      <w:pPr>
        <w:numPr>
          <w:ilvl w:val="0"/>
          <w:numId w:val="1016"/>
        </w:numPr>
        <w:pStyle w:val="Compact"/>
      </w:pPr>
      <w:r>
        <w:t xml:space="preserve">Actual background/foreground lifecycle on Android (Doze, battery saver)</w:t>
      </w:r>
    </w:p>
    <w:p>
      <w:pPr>
        <w:numPr>
          <w:ilvl w:val="0"/>
          <w:numId w:val="1016"/>
        </w:numPr>
        <w:pStyle w:val="Compact"/>
      </w:pPr>
      <w:r>
        <w:t xml:space="preserve">DST transition overnight (requires real clock passage)</w:t>
      </w:r>
    </w:p>
    <w:p>
      <w:pPr>
        <w:numPr>
          <w:ilvl w:val="0"/>
          <w:numId w:val="1016"/>
        </w:numPr>
        <w:pStyle w:val="Compact"/>
      </w:pPr>
      <w:r>
        <w:t xml:space="preserve">Adhan-zone boundary edge cases (midnight, DST hour)</w:t>
      </w:r>
    </w:p>
    <w:p>
      <w:pPr>
        <w:numPr>
          <w:ilvl w:val="0"/>
          <w:numId w:val="1016"/>
        </w:numPr>
        <w:pStyle w:val="Compact"/>
      </w:pPr>
      <w:r>
        <w:t xml:space="preserve">Arabic text rendering on device (Naskh vs Noto Arabic)</w:t>
      </w:r>
    </w:p>
    <w:p>
      <w:pPr>
        <w:numPr>
          <w:ilvl w:val="0"/>
          <w:numId w:val="1016"/>
        </w:numPr>
        <w:pStyle w:val="Compact"/>
      </w:pPr>
      <w:r>
        <w:t xml:space="preserve">Large-font accessibility on physical device</w:t>
      </w:r>
    </w:p>
    <w:p>
      <w:pPr>
        <w:numPr>
          <w:ilvl w:val="0"/>
          <w:numId w:val="1016"/>
        </w:numPr>
        <w:pStyle w:val="Compact"/>
      </w:pPr>
      <w:r>
        <w:t xml:space="preserve">True offline launch (airplane mode)</w:t>
      </w:r>
    </w:p>
    <w:p>
      <w:pPr>
        <w:numPr>
          <w:ilvl w:val="0"/>
          <w:numId w:val="1016"/>
        </w:numPr>
        <w:pStyle w:val="Compact"/>
      </w:pPr>
      <w:r>
        <w:t xml:space="preserve">Manual location change end-to-end flow</w:t>
      </w:r>
    </w:p>
    <w:p>
      <w:r>
        <w:pict>
          <v:rect style="width:0;height:1.5pt" o:hralign="center" o:hrstd="t" o:hr="t"/>
        </w:pict>
      </w:r>
    </w:p>
    <w:bookmarkEnd w:id="58"/>
    <w:bookmarkStart w:id="59" w:name="suggested-phase-5-prerequisites"/>
    <w:p>
      <w:pPr>
        <w:pStyle w:val="Heading2"/>
      </w:pPr>
      <w:r>
        <w:t xml:space="preserve">40. Suggested Phase 5 Prerequisites</w:t>
      </w:r>
    </w:p>
    <w:p>
      <w:pPr>
        <w:pStyle w:val="FirstParagraph"/>
      </w:pPr>
      <w:r>
        <w:t xml:space="preserve">Before beginning Phase 5, the following should be resolved: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Diyanet reference data</w:t>
      </w:r>
      <w:r>
        <w:t xml:space="preserve"> </w:t>
      </w:r>
      <w:r>
        <w:t xml:space="preserve">— populate</w:t>
      </w:r>
      <w:r>
        <w:t xml:space="preserve"> </w:t>
      </w:r>
      <w:r>
        <w:rPr>
          <w:rStyle w:val="VerbatimChar"/>
        </w:rPr>
        <w:t xml:space="preserve">diyanet_reference_cases.dart</w:t>
      </w:r>
      <w:r>
        <w:t xml:space="preserve"> </w:t>
      </w:r>
      <w:r>
        <w:t xml:space="preserve">with</w:t>
      </w:r>
      <w:r>
        <w:t xml:space="preserve"> </w:t>
      </w:r>
      <w:r>
        <w:t xml:space="preserve">at least 20 genuine reference cases so the 20 skipped tests can be enabled.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Real-device smoke test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REAL_DEVICE_TEST_CHECKLIST.md</w:t>
      </w:r>
      <w:r>
        <w:t xml:space="preserve"> </w:t>
      </w:r>
      <w:r>
        <w:t xml:space="preserve">on at least</w:t>
      </w:r>
      <w:r>
        <w:t xml:space="preserve"> </w:t>
      </w:r>
      <w:r>
        <w:t xml:space="preserve">one physical Android device and one iOS device (or simulator).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APK distribution</w:t>
      </w:r>
      <w:r>
        <w:t xml:space="preserve"> </w:t>
      </w:r>
      <w:r>
        <w:t xml:space="preserve">— confirm the debug APK installs and runs on a target</w:t>
      </w:r>
      <w:r>
        <w:t xml:space="preserve"> </w:t>
      </w:r>
      <w:r>
        <w:t xml:space="preserve">device (API 21+).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Phase 5 scope decision</w:t>
      </w:r>
      <w:r>
        <w:t xml:space="preserve"> </w:t>
      </w:r>
      <w:r>
        <w:t xml:space="preserve">— decide whether Phase 5 is:</w:t>
      </w:r>
    </w:p>
    <w:p>
      <w:pPr>
        <w:numPr>
          <w:ilvl w:val="1"/>
          <w:numId w:val="1018"/>
        </w:numPr>
        <w:pStyle w:val="Compact"/>
      </w:pPr>
      <w:r>
        <w:t xml:space="preserve">Adhan audio + local notifications, or</w:t>
      </w:r>
    </w:p>
    <w:p>
      <w:pPr>
        <w:numPr>
          <w:ilvl w:val="1"/>
          <w:numId w:val="1018"/>
        </w:numPr>
        <w:pStyle w:val="Compact"/>
      </w:pPr>
      <w:r>
        <w:t xml:space="preserve">Qibla compass implementation, or</w:t>
      </w:r>
    </w:p>
    <w:p>
      <w:pPr>
        <w:numPr>
          <w:ilvl w:val="1"/>
          <w:numId w:val="1018"/>
        </w:numPr>
        <w:pStyle w:val="Compact"/>
      </w:pPr>
      <w:r>
        <w:t xml:space="preserve">Islamic calendar / Hijri viewer, or</w:t>
      </w:r>
    </w:p>
    <w:p>
      <w:pPr>
        <w:numPr>
          <w:ilvl w:val="1"/>
          <w:numId w:val="1018"/>
        </w:numPr>
        <w:pStyle w:val="Compact"/>
      </w:pPr>
      <w:r>
        <w:t xml:space="preserve">Settings screen completion (calculation method picker, offset editor).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Hijri day-adjustment UX</w:t>
      </w:r>
      <w:r>
        <w:t xml:space="preserve"> </w:t>
      </w:r>
      <w:r>
        <w:t xml:space="preserve">— decide whether a ±1 user correction toggle</w:t>
      </w:r>
      <w:r>
        <w:t xml:space="preserve"> </w:t>
      </w:r>
      <w:r>
        <w:t xml:space="preserve">belongs to Phase 5 or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Phase 4 Completion Report.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2026-09-18T14:38:12Z</dcterms:created>
  <dcterms:modified xsi:type="dcterms:W3CDTF">2026-09-18T14:38:12Z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