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wpsCustomData="http://www.wps.cn/officeDocument/2013/wpsCustomData" mc:Ignorable="w14 w15 wp14">
  <w:body>
    <w:p xmlns:w14="http://schemas.microsoft.com/office/word/2010/wordml" w14:paraId="175D8980">
      <w:pPr>
        <w:jc w:val="center"/>
        <w:rPr>
          <w:rFonts w:hint="eastAsia" w:ascii="宋体" w:hAnsi="宋体" w:eastAsia="宋体"/>
          <w:b/>
          <w:bCs/>
          <w:sz w:val="32"/>
          <w:szCs w:val="32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集美大学实验报告</w:t>
      </w:r>
    </w:p>
    <w:p xmlns:w14="http://schemas.microsoft.com/office/word/2010/wordml" w14:paraId="4F698C50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班级 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hint="eastAsia" w:ascii="宋体" w:hAnsi="宋体" w:eastAsia="宋体"/>
          <w:b/>
          <w:bCs/>
          <w:sz w:val="24"/>
          <w:u w:val="single"/>
        </w:rPr>
        <w:t>计算2512</w:t>
      </w:r>
      <w:r>
        <w:rPr>
          <w:rFonts w:ascii="宋体" w:hAnsi="宋体" w:eastAsia="宋体"/>
          <w:b/>
          <w:bCs/>
          <w:sz w:val="24"/>
          <w:u w:val="single"/>
        </w:rPr>
        <w:t xml:space="preserve">  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学号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202521331048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姓名 </w:t>
      </w:r>
      <w:r>
        <w:rPr>
          <w:rFonts w:ascii="宋体" w:hAnsi="宋体" w:eastAsia="宋体"/>
          <w:b/>
          <w:bCs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bCs/>
          <w:sz w:val="24"/>
          <w:u w:val="single"/>
        </w:rPr>
        <w:t>方鹏潮</w:t>
      </w:r>
      <w:r>
        <w:rPr>
          <w:rFonts w:ascii="宋体" w:hAnsi="宋体" w:eastAsia="宋体"/>
          <w:b/>
          <w:bCs/>
          <w:sz w:val="24"/>
          <w:u w:val="single"/>
        </w:rPr>
        <w:t xml:space="preserve">  </w:t>
      </w:r>
      <w:r>
        <w:rPr>
          <w:rFonts w:ascii="宋体" w:hAnsi="宋体" w:eastAsia="宋体"/>
          <w:b/>
          <w:bCs/>
          <w:sz w:val="24"/>
        </w:rPr>
        <w:t xml:space="preserve"> </w:t>
      </w:r>
      <w:r>
        <w:rPr>
          <w:rFonts w:hint="eastAsia" w:ascii="宋体" w:hAnsi="宋体" w:eastAsia="宋体"/>
          <w:b/>
          <w:bCs/>
          <w:sz w:val="24"/>
        </w:rPr>
        <w:t xml:space="preserve">成绩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   </w:t>
      </w:r>
    </w:p>
    <w:p xmlns:w14="http://schemas.microsoft.com/office/word/2010/wordml" w14:paraId="2DBD4D7F">
      <w:pPr>
        <w:spacing w:line="360" w:lineRule="auto"/>
        <w:rPr>
          <w:rFonts w:hint="eastAsia" w:ascii="宋体" w:hAnsi="宋体" w:eastAsia="宋体"/>
          <w:b/>
          <w:bCs/>
          <w:sz w:val="24"/>
        </w:rPr>
      </w:pPr>
      <w:r>
        <w:rPr>
          <w:rFonts w:hint="eastAsia" w:ascii="宋体" w:hAnsi="宋体" w:eastAsia="宋体"/>
          <w:b/>
          <w:bCs/>
          <w:sz w:val="24"/>
        </w:rPr>
        <w:t xml:space="preserve">课程 </w:t>
      </w:r>
      <w:r>
        <w:rPr>
          <w:rFonts w:hint="eastAsia" w:ascii="宋体" w:hAnsi="宋体" w:eastAsia="宋体"/>
          <w:b/>
          <w:bCs/>
          <w:sz w:val="24"/>
          <w:u w:val="single"/>
        </w:rPr>
        <w:t xml:space="preserve">    《数据结构》    </w:t>
      </w:r>
      <w:r>
        <w:rPr>
          <w:rFonts w:hint="eastAsia" w:ascii="宋体" w:hAnsi="宋体" w:eastAsia="宋体"/>
          <w:b/>
          <w:bCs/>
          <w:sz w:val="24"/>
        </w:rPr>
        <w:t xml:space="preserve">     日期  </w:t>
      </w:r>
      <w:r>
        <w:rPr>
          <w:rFonts w:hint="eastAsia" w:ascii="宋体" w:hAnsi="宋体" w:eastAsia="宋体"/>
          <w:b/>
          <w:bCs/>
          <w:sz w:val="24"/>
          <w:u w:val="single"/>
        </w:rPr>
        <w:t>2026</w:t>
      </w:r>
      <w:r>
        <w:rPr>
          <w:rFonts w:hint="eastAsia" w:ascii="宋体" w:hAnsi="宋体" w:eastAsia="宋体"/>
          <w:b/>
          <w:bCs/>
          <w:sz w:val="24"/>
        </w:rPr>
        <w:t xml:space="preserve">年</w:t>
      </w:r>
      <w:r>
        <w:rPr>
          <w:rFonts w:hint="eastAsia" w:ascii="宋体" w:hAnsi="宋体" w:eastAsia="宋体"/>
          <w:b/>
          <w:bCs/>
          <w:sz w:val="24"/>
          <w:u w:val="single"/>
        </w:rPr>
        <w:t>5</w:t>
      </w:r>
      <w:r>
        <w:rPr>
          <w:rFonts w:hint="eastAsia" w:ascii="宋体" w:hAnsi="宋体" w:eastAsia="宋体"/>
          <w:b/>
          <w:bCs/>
          <w:sz w:val="24"/>
        </w:rPr>
        <w:t xml:space="preserve">月</w:t>
      </w:r>
      <w:r>
        <w:rPr>
          <w:rFonts w:hint="eastAsia" w:ascii="宋体" w:hAnsi="宋体" w:eastAsia="宋体"/>
          <w:b/>
          <w:bCs/>
          <w:sz w:val="24"/>
          <w:u w:val="single"/>
        </w:rPr>
        <w:t>7</w:t>
      </w:r>
      <w:r>
        <w:rPr>
          <w:rFonts w:hint="eastAsia" w:ascii="宋体" w:hAnsi="宋体" w:eastAsia="宋体"/>
          <w:b/>
          <w:bCs/>
          <w:sz w:val="24"/>
        </w:rPr>
        <w:t>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2873"/>
        <w:gridCol w:w="2073"/>
        <w:gridCol w:w="207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89" w:hRule="atLeast"/>
        </w:trPr>
        <w:tc>
          <w:tcPr>
            <w:tcW w:w="1271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实验项目</w:t>
            </w:r>
          </w:p>
        </w:tc>
        <w:tc>
          <w:tcPr>
            <w:tcW w:w="28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实验六：图的存储结构及其遍历</w:t>
            </w:r>
          </w:p>
        </w:tc>
        <w:tc>
          <w:tcPr>
            <w:tcW w:w="20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指导老师</w:t>
            </w:r>
          </w:p>
        </w:tc>
        <w:tc>
          <w:tcPr>
            <w:tcW w:w="2073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杨艳华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956" w:hRule="atLeast"/>
        </w:trPr>
        <w:tc>
          <w:tcPr>
            <w:tcW w:w="1271" w:type="dxa"/>
            <w:vAlign w:val="center"/>
          </w:tcPr>
          <w:p>
            <w:pPr>
              <w:jc w:val="center"/>
            </w:pPr>
            <w:r>
              <w:rPr>
                <w:rFonts w:hint="eastAsia" w:ascii="宋体" w:hAnsi="宋体" w:eastAsia="宋体"/>
                <w:b/>
                <w:bCs/>
                <w:sz w:val="24"/>
              </w:rPr>
              <w:t>实验目的</w:t>
            </w:r>
          </w:p>
        </w:tc>
        <w:tc>
          <w:tcPr>
            <w:tcW w:w="7019" w:type="dxa"/>
            <w:gridSpan w:val="3"/>
          </w:tcPr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本实验旨在通过实现图的邻接矩阵与邻接表存储结构，以及深度优先（DFS）和广度优先（BFS）遍历算法，深入掌握图的两种存储表示及遍历方法，具体包括：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掌握邻接矩阵（MGraph）和邻接表（ALGraph）两种图的存储结构，理解各自优缺点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实现邻接矩阵与邻接表的创建（CreateMat/CreateAdj）及输出（DispMat/DispAdj）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实现基于邻接表的非递归DFS（显式栈）和BFS（队列），掌握遍历序列的生成方式</w:t>
            </w:r>
          </w:p>
          <w:p>
            <w:pPr>
              <w:jc w:val="left"/>
            </w:pPr>
            <w:r>
              <w:rPr>
                <w:rFonts w:hint="eastAsia" w:ascii="宋体" w:hAnsi="宋体" w:eastAsia="宋体"/>
                <w:sz w:val="24"/>
              </w:rPr>
              <w:t>- 实现DFS生成树和BFS生成树，通过父结点数组记录生成树边集</w:t>
            </w:r>
          </w:p>
        </w:tc>
      </w:tr>
    </w:tbl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一、实验内容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针对带权有向图，实现以下5项菜单驱动操作：①构造图的邻接矩阵Gm ②构造图的邻接表Ga ③图的深度优先遍历（DFS）【非递归，显式栈】 ④图的广度优先遍历（BFS）【队列】 ⑤顶点3出发的DFS生成树与BFS生成树 ⑥退出。多文件组织：graph.h（数据结构定义与函数声明）、graph.c（各功能函数实现）、main.c（主程序菜单）。输入格式：顶点数n和边数e，以及每条边的起点、终点、权值（格式 u,v,w）。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二、问题分析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本实验包含两大子系统：①图的存储：邻接矩阵（MGraph）用二维数组 edgs[MAXV][MAXV] 存储边权，初始化为无穷大（32767），输入时按起点-终点-权值写入对应位置；邻接表（ALGraph）用链式结构，每个顶点维护一个以 ArcNode 组成的单链表，存储邻接点下标和边权，新结点采用头插法插入。②图的遍历：DFS 采用显式栈实现，将起点入栈后循环取栈顶元素，遍历其邻接链表找到第一个未访问邻接点后压栈并 break；若无未访问邻接点则出栈回溯；BFS 采用循环队列实现，起点入队后循环取队头，将其所有未访问邻接点依次入队；生成树通过 parent[] 数组记录每个顶点的父结点，遍历过程中建立边 (parent[w], w)。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三、数据结构（或抽象数据类型）定义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核心数据结构如下（详见 graph.h）：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 graph.h 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ArcNode{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adjvex;  // 邻接点下标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weight;  // 边权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struct ArcNode *nextarc;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}ArcNode;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VNode{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data;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ArcNode *firstarc;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}VNode, AdjList[100];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AdjList vertices;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typedef struct {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    int n, e;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}ALGraph;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四、主要功能函数定义及程序流程图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1. 函数定义及程序整体结构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---- graph.h / graph.c ----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CreateMat(MGraph *G);      // 建立邻接矩阵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CreateAdj(ALGraph *G);     // 建立邻接表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DispMat(MGraph G);         // 输出邻接矩阵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DispAdj(ALGraph G);         // 输出邻接表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DFS(ALGraph G,int v,int visited[]);  // 深度优先遍历（非递归）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BFS(ALGraph G,int v,int visited[]);  // 广度优先遍历（队列）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DFSTree(ALGraph G,int v,int parent[]);  // DFS生成树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BFSTree(ALGraph G,int v,int parent[]);  // BFS生成树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DestroyMat(MGraph *G);     // 销毁邻接矩阵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void DestroyAdj(ALGraph *G);    // 销毁邻接表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/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// ---- main.c ----</w:t>
      </w:r>
    </w:p>
    <w:p>
      <w:pPr>
        <w:rPr>
          <w:rFonts w:ascii="Courier New" w:hAnsi="Courier New" w:eastAsia="宋体"/>
          <w:sz w:val="18"/>
          <w:szCs w:val="18"/>
        </w:rPr>
      </w:pPr>
      <w:r>
        <w:rPr>
          <w:rFonts w:ascii="Courier New" w:hAnsi="Courier New" w:eastAsia="宋体"/>
          <w:sz w:val="18"/>
          <w:szCs w:val="18"/>
        </w:rPr>
        <w:t xml:space="preserve">int main();  // 菜单驱动：选项1~6分别调用上述各功能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2. 主要功能函数算法及程序流程图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（1）CreateAdj / CreateMat：邻接表创建时，先初始化所有顶点（data=i, firstarc=NULL），再逐条读取边信息（u,v,w），动态分配 ArcNode 节点并用头插法插入 vertices[u] 链表。邻接矩阵创建时，先初始化 edgs[i][j]=32767（无穷大），再按输入设置 edgs[u][v]=w。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（2）DFS（非递归）：初始将起点 v 入栈，置 visited[v]=1，打印 v。循环取栈顶 x，遍历 vertices[x] 的邻接链表，找到第一个未访问邻接点 w 则置 visited[w]=1，打印 w，w 入栈并 break；若链表遍历完未找到则出栈。循环直至栈空。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（3）BFS（队列）：初始将起点 v 入队，置 visited[v]=1，打印 v。循环取队头 x，遍历 vertices[x] 的邻接链表，对每个未访问邻接点 w 置 visited[w]=1，打印 w，w 入队，再移动到 nextarc。循环直至队空。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（DFS非递归流程图见下图）</w:t>
      </w:r>
    </w:p>
    <w:p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1" name="DFS非递归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" name="CreateBiTree流程图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（BFS流程图见下图）</w:t>
      </w:r>
    </w:p>
    <w:p>
      <w:pPr>
        <w:jc w:val="center"/>
      </w:pPr>
      <w:r>
        <w:drawing>
          <wp:inline distT="0" distB="0" distL="0" distR="0">
            <wp:extent cx="3200400" cy="5600700"/>
            <wp:effectExtent l="0" t="0" r="0" b="0"/>
            <wp:docPr id="10002" name="BFS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" name="中序线索化流程图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五、运行结果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运行程序后控制台显示菜单，测试输入：顶点数5，边数7，边信息：0,1,2 / 0,3,6 / 1,2,3 / 1,3,8 / 2,3,7 / 3,4,9 / 1,4,5。选1成功创建邻接矩阵并输出，非邻接处显示∞；选2成功创建邻接表并输出各顶点邻接链表；选3以顶点0为起始DFS，输出遍历序列：0 1 2 3 4；选4以顶点0为起始BFS，输出遍历序列：0 1 3 2 4（按邻接表头插顺序）；选5输出顶点3出发的DFS生成树边与BFS生成树边；选6退出。所有功能运行正确，输出与手工推算一致。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六、错误记录和解决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DFS遍历时出现重复访问顶点</w:t>
      </w:r>
    </w:p>
    <w:p>
      <w:pPr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 xml:space="preserve">：在 DFS 非递归实现中，初始版本对邻接链表的遍历缺少 visited 标志检查，导致同一邻接点被多次标记入栈，出现重复输出。排查后发现是在邻接表头插法创建时，已访问状态判断应使用 visited[w]!=0 而非 visited[w]==-1；修改为 if(!visited[w]) 后，确保只有未访问顶点才被压栈，遍历结果恢复正确。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宋体" w:hAnsi="宋体" w:eastAsia="宋体"/>
          <w:b/>
          <w:bCs/>
          <w:sz w:val="28"/>
          <w:szCs w:val="28"/>
        </w:rPr>
        <w:t>七、心得体会</w:t>
      </w:r>
    </w:p>
    <w:p>
      <w:pPr>
        <w:rPr>
          <w:rFonts w:ascii="宋体" w:hAnsi="宋体" w:eastAsia="宋体"/>
          <w:szCs w:val="21"/>
        </w:rPr>
      </w:pP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通过实现邻接矩阵和邻接表两种存储结构，深刻体会了稠密图与稀疏图在空间效率上的差异，以及链式存储在动态边插入时的灵活性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DFS（显式栈）与BFS（队列）的实现对比，深刻揭示了深度与广度两种搜索策略在数据结构选择上的本质差异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通过 parent[] 数组记录生成树边集的方式，使我理解了如何在遍历过程中同步建立生成树，为最小生成树等后续算法打下基础</w:t>
      </w:r>
    </w:p>
    <w:p>
      <w:pPr>
        <w:rPr>
          <w:rFonts w:hint="eastAsia"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 xml:space="preserve">- 多文件组织（graph.h + graph.c + main.c）使代码结构清晰，职责分离，数据结构定义与算法实现分离，培养了良好的模块化编程习惯</w:t>
      </w:r>
    </w:p>
    <w:p>
      <w:pPr>
        <w:rPr>
          <w:rFonts w:ascii="宋体" w:hAnsi="宋体" w:eastAsia="宋体"/>
          <w:szCs w:val="21"/>
        </w:rPr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微软雅黑"/>
    <w:panose1 w:val="00000000000000000000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E6"/>
    <w:rsid w:val="00004E64"/>
    <w:rsid w:val="000056F9"/>
    <w:rsid w:val="00034A37"/>
    <w:rsid w:val="00055CC6"/>
    <w:rsid w:val="000D1C33"/>
    <w:rsid w:val="000D3EB6"/>
    <w:rsid w:val="000E527C"/>
    <w:rsid w:val="00167BF1"/>
    <w:rsid w:val="001864A6"/>
    <w:rsid w:val="001F2BB2"/>
    <w:rsid w:val="00296024"/>
    <w:rsid w:val="002E5FAC"/>
    <w:rsid w:val="003070BF"/>
    <w:rsid w:val="00351DDB"/>
    <w:rsid w:val="00372F4C"/>
    <w:rsid w:val="00384FA6"/>
    <w:rsid w:val="003965F4"/>
    <w:rsid w:val="00425A63"/>
    <w:rsid w:val="004315FC"/>
    <w:rsid w:val="004445DA"/>
    <w:rsid w:val="00456FD9"/>
    <w:rsid w:val="00471B94"/>
    <w:rsid w:val="004756A8"/>
    <w:rsid w:val="0048619D"/>
    <w:rsid w:val="00495E71"/>
    <w:rsid w:val="004B25D7"/>
    <w:rsid w:val="004B421E"/>
    <w:rsid w:val="00501C94"/>
    <w:rsid w:val="0051019C"/>
    <w:rsid w:val="00542774"/>
    <w:rsid w:val="005C5C55"/>
    <w:rsid w:val="006056F6"/>
    <w:rsid w:val="00605985"/>
    <w:rsid w:val="006242B0"/>
    <w:rsid w:val="0063197D"/>
    <w:rsid w:val="00635690"/>
    <w:rsid w:val="00656B0D"/>
    <w:rsid w:val="00664D9E"/>
    <w:rsid w:val="006704BB"/>
    <w:rsid w:val="0068056C"/>
    <w:rsid w:val="00695C6E"/>
    <w:rsid w:val="006A0AE4"/>
    <w:rsid w:val="006B3339"/>
    <w:rsid w:val="006B4EE6"/>
    <w:rsid w:val="0075080D"/>
    <w:rsid w:val="00762C4C"/>
    <w:rsid w:val="007B072D"/>
    <w:rsid w:val="0080496A"/>
    <w:rsid w:val="00821142"/>
    <w:rsid w:val="00852424"/>
    <w:rsid w:val="00887C4A"/>
    <w:rsid w:val="008F2298"/>
    <w:rsid w:val="00996031"/>
    <w:rsid w:val="009A5B4B"/>
    <w:rsid w:val="009B43DF"/>
    <w:rsid w:val="009D363F"/>
    <w:rsid w:val="009E7D92"/>
    <w:rsid w:val="009F49CB"/>
    <w:rsid w:val="00A36F9B"/>
    <w:rsid w:val="00A72394"/>
    <w:rsid w:val="00AB5539"/>
    <w:rsid w:val="00AC1812"/>
    <w:rsid w:val="00AE5635"/>
    <w:rsid w:val="00BA7075"/>
    <w:rsid w:val="00BC2A71"/>
    <w:rsid w:val="00BD3E39"/>
    <w:rsid w:val="00BD772E"/>
    <w:rsid w:val="00BF0435"/>
    <w:rsid w:val="00C12F35"/>
    <w:rsid w:val="00C51DB9"/>
    <w:rsid w:val="00C846A9"/>
    <w:rsid w:val="00C905F3"/>
    <w:rsid w:val="00C96527"/>
    <w:rsid w:val="00CA7A73"/>
    <w:rsid w:val="00CD6DFE"/>
    <w:rsid w:val="00D01C7B"/>
    <w:rsid w:val="00D274CF"/>
    <w:rsid w:val="00D361FA"/>
    <w:rsid w:val="00D517ED"/>
    <w:rsid w:val="00D766EE"/>
    <w:rsid w:val="00D9262D"/>
    <w:rsid w:val="00D9272A"/>
    <w:rsid w:val="00DC0644"/>
    <w:rsid w:val="00DE739E"/>
    <w:rsid w:val="00DF2B1A"/>
    <w:rsid w:val="00E20718"/>
    <w:rsid w:val="00E7438D"/>
    <w:rsid w:val="00E95427"/>
    <w:rsid w:val="00EA0260"/>
    <w:rsid w:val="00EC0E16"/>
    <w:rsid w:val="00EE0499"/>
    <w:rsid w:val="00EE361A"/>
    <w:rsid w:val="00EF6B7B"/>
    <w:rsid w:val="00F2596D"/>
    <w:rsid w:val="00F40867"/>
    <w:rsid w:val="00F76C55"/>
    <w:rsid w:val="00FA5D83"/>
    <w:rsid w:val="00FB1DE6"/>
    <w:rsid w:val="00FE05C2"/>
    <w:rsid w:val="00FE7DB0"/>
    <w:rsid w:val="4586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ongti SC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rFonts w:ascii="Times New Roman" w:hAnsi="Times New Roman" w:eastAsia="Songti SC"/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rFonts w:ascii="Times New Roman" w:hAnsi="Times New Roman" w:eastAsia="Songti SC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1720</Words>
  <Characters>2770</Characters>
  <Lines>77</Lines>
  <Paragraphs>61</Paragraphs>
  <TotalTime>1</TotalTime>
  <ScaleCrop>false</ScaleCrop>
  <LinksUpToDate>false</LinksUpToDate>
  <CharactersWithSpaces>3138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2026-03-28T09:28:00Z</dcterms:created>
  <dc:creator>洋 杨</dc:creator>
  <cp:lastModifiedBy>sjtd888</cp:lastModifiedBy>
  <dcterms:modified xsi:type="dcterms:W3CDTF">2026-04-25T02:00:06Z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eyJoZGlkIjoiYjExMzcxZjA5MmUxMTdhOTQzZWM1MzEyMWM3NjJjOGUiLCJ1c2VySWQiOiIxOTY1MzgwMzcifQ==</vt:lpwstr>
  </property>
  <property fmtid="{D5CDD505-2E9C-101B-9397-08002B2CF9AE}" pid="3" name="KSOProductBuildVer">
    <vt:lpwstr>2052-12.1.0.21915</vt:lpwstr>
  </property>
  <property fmtid="{D5CDD505-2E9C-101B-9397-08002B2CF9AE}" pid="4" name="ICV">
    <vt:lpwstr>7EAFA47564CC43A09A2787B9094D4EA0_12</vt:lpwstr>
  </property>
</Properties>
</file>