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margin" w:tblpXSpec="right" w:tblpY="29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39"/>
        <w:gridCol w:w="1560"/>
      </w:tblGrid>
      <w:tr w14:paraId="2ED0C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1139" w:type="dxa"/>
            <w:vAlign w:val="center"/>
          </w:tcPr>
          <w:p w14:paraId="43582ACA">
            <w:pPr>
              <w:jc w:val="center"/>
              <w:rPr>
                <w:rFonts w:ascii="楷体_GB2312" w:eastAsia="楷体_GB2312"/>
                <w:b/>
                <w:bCs/>
                <w:sz w:val="30"/>
                <w:szCs w:val="30"/>
              </w:rPr>
            </w:pPr>
            <w:r>
              <w:rPr>
                <w:rFonts w:hint="eastAsia" w:ascii="楷体_GB2312" w:eastAsia="楷体_GB2312"/>
                <w:b/>
                <w:bCs/>
                <w:sz w:val="30"/>
                <w:szCs w:val="30"/>
              </w:rPr>
              <w:t>成绩</w:t>
            </w:r>
          </w:p>
        </w:tc>
        <w:tc>
          <w:tcPr>
            <w:tcW w:w="1560" w:type="dxa"/>
            <w:vAlign w:val="center"/>
          </w:tcPr>
          <w:p w14:paraId="286E6977">
            <w:pPr>
              <w:jc w:val="center"/>
              <w:rPr>
                <w:rFonts w:ascii="楷体_GB2312" w:eastAsia="楷体_GB2312"/>
                <w:szCs w:val="21"/>
              </w:rPr>
            </w:pPr>
          </w:p>
        </w:tc>
      </w:tr>
    </w:tbl>
    <w:p w14:paraId="1B0E779A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150F2005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004C27D4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2A432918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04A0927D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72"/>
          <w:szCs w:val="72"/>
        </w:rPr>
        <w:t>集美大学</w:t>
      </w:r>
    </w:p>
    <w:p w14:paraId="1F2067CE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52"/>
          <w:szCs w:val="52"/>
        </w:rPr>
        <w:t>《数字逻辑》</w:t>
      </w:r>
    </w:p>
    <w:p w14:paraId="393B19FF">
      <w:pPr>
        <w:tabs>
          <w:tab w:val="left" w:pos="8062"/>
        </w:tabs>
        <w:ind w:right="1291" w:rightChars="615"/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实验报告</w:t>
      </w:r>
    </w:p>
    <w:p w14:paraId="2B611C39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7848AED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2D2863B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21746100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题目名称：</w:t>
      </w:r>
      <w:r>
        <w:rPr>
          <w:rFonts w:hint="eastAsia"/>
          <w:b/>
          <w:sz w:val="28"/>
          <w:szCs w:val="28"/>
          <w:u w:val="single"/>
        </w:rPr>
        <w:t xml:space="preserve">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Lab3 有限状态机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 w:ascii="宋体" w:hAnsi="宋体"/>
          <w:b/>
          <w:sz w:val="28"/>
          <w:szCs w:val="28"/>
          <w:u w:val="single"/>
        </w:rPr>
        <w:t xml:space="preserve">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</w:t>
      </w:r>
    </w:p>
    <w:p w14:paraId="08B9EF21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指导老师：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  <w:r>
        <w:rPr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何一凡</w:t>
      </w:r>
      <w:r>
        <w:rPr>
          <w:b/>
          <w:sz w:val="28"/>
          <w:szCs w:val="28"/>
          <w:u w:val="single"/>
        </w:rPr>
        <w:t xml:space="preserve">     </w:t>
      </w:r>
      <w:r>
        <w:rPr>
          <w:rFonts w:hint="eastAsia"/>
          <w:b/>
          <w:sz w:val="28"/>
          <w:szCs w:val="28"/>
          <w:u w:val="single"/>
        </w:rPr>
        <w:t xml:space="preserve">  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</w:p>
    <w:p w14:paraId="60178C52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专    业：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</w:rPr>
        <w:t xml:space="preserve">计算机科学与技术 </w:t>
      </w:r>
      <w:r>
        <w:rPr>
          <w:b/>
          <w:sz w:val="28"/>
          <w:szCs w:val="28"/>
          <w:u w:val="single"/>
        </w:rPr>
        <w:t xml:space="preserve">     </w:t>
      </w:r>
    </w:p>
    <w:p w14:paraId="026EFCA3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姓    名：</w:t>
      </w:r>
      <w:r>
        <w:rPr>
          <w:rFonts w:hint="eastAsia"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方鹏潮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王涵</w:t>
      </w:r>
      <w:r>
        <w:rPr>
          <w:rFonts w:hint="eastAsia"/>
          <w:b/>
          <w:sz w:val="28"/>
          <w:szCs w:val="28"/>
          <w:u w:val="single"/>
        </w:rPr>
        <w:t xml:space="preserve">            </w:t>
      </w:r>
    </w:p>
    <w:p w14:paraId="76DE9A55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班    级：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 </w:t>
      </w:r>
      <w:r>
        <w:rPr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计算2512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 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</w:t>
      </w:r>
      <w:r>
        <w:rPr>
          <w:rFonts w:hint="eastAsia"/>
          <w:b/>
          <w:sz w:val="28"/>
          <w:szCs w:val="28"/>
          <w:u w:val="single"/>
        </w:rPr>
        <w:t xml:space="preserve"> </w:t>
      </w:r>
    </w:p>
    <w:p w14:paraId="77A64DE5">
      <w:pPr>
        <w:tabs>
          <w:tab w:val="left" w:pos="8062"/>
        </w:tabs>
        <w:ind w:right="1291" w:rightChars="615" w:firstLine="1560" w:firstLineChars="555"/>
        <w:jc w:val="left"/>
        <w:rPr>
          <w:sz w:val="28"/>
          <w:szCs w:val="28"/>
          <w:u w:val="single"/>
        </w:rPr>
      </w:pPr>
      <w:bookmarkStart w:id="0" w:name="_Hlk130846508"/>
      <w:r>
        <w:rPr>
          <w:rFonts w:hint="eastAsia"/>
          <w:b/>
          <w:sz w:val="28"/>
          <w:szCs w:val="28"/>
        </w:rPr>
        <w:t>学    号：</w:t>
      </w:r>
      <w:bookmarkEnd w:id="0"/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  <w:lang w:val="en-US" w:eastAsia="zh-CN"/>
        </w:rPr>
        <w:t>202521331048</w:t>
      </w:r>
      <w:r>
        <w:rPr>
          <w:rFonts w:hint="eastAsia"/>
          <w:sz w:val="28"/>
          <w:szCs w:val="28"/>
          <w:u w:val="single"/>
        </w:rPr>
        <w:t xml:space="preserve">   </w:t>
      </w:r>
      <w:r>
        <w:rPr>
          <w:rFonts w:hint="eastAsia"/>
          <w:sz w:val="28"/>
          <w:szCs w:val="28"/>
          <w:u w:val="single"/>
          <w:lang w:val="en-US" w:eastAsia="zh-CN"/>
        </w:rPr>
        <w:t>2025213310</w:t>
      </w:r>
      <w:r>
        <w:rPr>
          <w:rFonts w:hint="eastAsia"/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</w:t>
      </w:r>
      <w:bookmarkStart w:id="1" w:name="_GoBack"/>
      <w:bookmarkEnd w:id="1"/>
      <w:r>
        <w:rPr>
          <w:rFonts w:hint="eastAsia"/>
          <w:sz w:val="28"/>
          <w:szCs w:val="28"/>
          <w:u w:val="single"/>
        </w:rPr>
        <w:t xml:space="preserve">  </w:t>
      </w:r>
    </w:p>
    <w:p w14:paraId="06E6614A">
      <w:pPr>
        <w:tabs>
          <w:tab w:val="left" w:pos="8062"/>
        </w:tabs>
        <w:ind w:right="1291" w:rightChars="615" w:firstLine="1560" w:firstLineChars="555"/>
        <w:jc w:val="left"/>
        <w:rPr>
          <w:rFonts w:hint="eastAsia" w:eastAsia="宋体"/>
          <w:sz w:val="28"/>
          <w:szCs w:val="28"/>
          <w:u w:val="single"/>
          <w:lang w:eastAsia="zh-CN"/>
        </w:rPr>
      </w:pPr>
      <w:r>
        <w:rPr>
          <w:rFonts w:hint="eastAsia"/>
          <w:b/>
          <w:sz w:val="28"/>
          <w:szCs w:val="28"/>
        </w:rPr>
        <w:t>日    期：</w:t>
      </w:r>
      <w:r>
        <w:rPr>
          <w:rFonts w:hint="eastAsia"/>
          <w:sz w:val="28"/>
          <w:szCs w:val="28"/>
          <w:u w:val="single"/>
        </w:rPr>
        <w:t xml:space="preserve">     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2026/6/8</w:t>
      </w:r>
      <w:r>
        <w:rPr>
          <w:rFonts w:hint="eastAsia"/>
          <w:sz w:val="28"/>
          <w:szCs w:val="28"/>
          <w:u w:val="single"/>
        </w:rPr>
        <w:t xml:space="preserve">          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</w:t>
      </w:r>
    </w:p>
    <w:p w14:paraId="53D490A3">
      <w:pPr>
        <w:tabs>
          <w:tab w:val="left" w:pos="8062"/>
        </w:tabs>
        <w:ind w:right="1291" w:rightChars="615"/>
        <w:rPr>
          <w:b/>
          <w:sz w:val="28"/>
          <w:szCs w:val="28"/>
        </w:rPr>
      </w:pPr>
    </w:p>
    <w:p w14:paraId="30BD613C">
      <w:pPr>
        <w:rPr>
          <w:b/>
          <w:sz w:val="28"/>
          <w:szCs w:val="28"/>
        </w:rPr>
        <w:sectPr>
          <w:footerReference r:id="rId3" w:type="default"/>
          <w:pgSz w:w="11907" w:h="16840"/>
          <w:pgMar w:top="1701" w:right="1134" w:bottom="1418" w:left="1418" w:header="851" w:footer="992" w:gutter="0"/>
          <w:pgNumType w:start="1"/>
          <w:cols w:space="720" w:num="1"/>
          <w:docGrid w:type="lines" w:linePitch="312" w:charSpace="0"/>
        </w:sectPr>
      </w:pPr>
    </w:p>
    <w:p w14:paraId="6FB6D643">
      <w:pPr>
        <w:pStyle w:val="23"/>
        <w:numPr>
          <w:ilvl w:val="0"/>
          <w:numId w:val="1"/>
        </w:numPr>
        <w:spacing w:line="360" w:lineRule="auto"/>
        <w:ind w:firstLine="0" w:firstLineChars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实验目的</w:t>
      </w:r>
    </w:p>
    <w:p w14:paraId="636C1764"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掌握有限状态机的思想 </w:t>
      </w:r>
    </w:p>
    <w:p w14:paraId="07C85F66"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 xml:space="preserve">b)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掌握有限状态机的数字电路实现方法 </w:t>
      </w:r>
    </w:p>
    <w:p w14:paraId="6E426EF2">
      <w:pPr>
        <w:keepNext w:val="0"/>
        <w:keepLines w:val="0"/>
        <w:widowControl/>
        <w:suppressLineNumbers w:val="0"/>
        <w:jc w:val="left"/>
      </w:pPr>
      <w:r>
        <w:rPr>
          <w:rFonts w:hint="default"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 xml:space="preserve">c)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利用有限状态机解决实际应用问题</w:t>
      </w:r>
    </w:p>
    <w:p w14:paraId="1667E44D">
      <w:pPr>
        <w:numPr>
          <w:ilvl w:val="0"/>
          <w:numId w:val="0"/>
        </w:numPr>
        <w:spacing w:line="264" w:lineRule="auto"/>
        <w:ind w:leftChars="0"/>
        <w:rPr>
          <w:rFonts w:hint="eastAsia"/>
        </w:rPr>
      </w:pPr>
    </w:p>
    <w:p w14:paraId="34E32B31">
      <w:pPr>
        <w:pStyle w:val="23"/>
        <w:spacing w:line="264" w:lineRule="auto"/>
        <w:ind w:firstLine="0"/>
        <w:textAlignment w:val="baseline"/>
        <w:rPr>
          <w:rFonts w:hint="eastAsia" w:ascii="宋体" w:hAnsi="宋体"/>
        </w:rPr>
      </w:pPr>
    </w:p>
    <w:p w14:paraId="15CE6D8F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二、实验环境</w:t>
      </w:r>
    </w:p>
    <w:p w14:paraId="1CB9F350">
      <w:pPr>
        <w:pStyle w:val="23"/>
        <w:spacing w:line="264" w:lineRule="auto"/>
        <w:ind w:firstLine="480" w:firstLineChars="200"/>
        <w:jc w:val="both"/>
        <w:textAlignment w:val="baseline"/>
        <w:rPr>
          <w:rFonts w:ascii="宋体" w:hAnsi="宋体"/>
        </w:rPr>
      </w:pPr>
      <w:r>
        <w:rPr>
          <w:rFonts w:hint="eastAsia" w:ascii="宋体" w:hAnsi="宋体"/>
        </w:rPr>
        <w:t>Logisim电路仿真平台。</w:t>
      </w:r>
    </w:p>
    <w:p w14:paraId="753B7503">
      <w:pPr>
        <w:pStyle w:val="23"/>
        <w:spacing w:line="264" w:lineRule="auto"/>
        <w:ind w:firstLine="0"/>
        <w:jc w:val="both"/>
        <w:textAlignment w:val="baseline"/>
        <w:rPr>
          <w:rFonts w:ascii="宋体" w:hAnsi="宋体"/>
        </w:rPr>
      </w:pPr>
    </w:p>
    <w:p w14:paraId="47007E31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三、实验介绍</w:t>
      </w:r>
    </w:p>
    <w:p w14:paraId="0ECD1E96">
      <w:pPr>
        <w:keepNext w:val="0"/>
        <w:keepLines w:val="0"/>
        <w:widowControl/>
        <w:suppressLineNumbers w:val="0"/>
        <w:ind w:firstLine="630" w:firstLineChars="30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在过去的实验当中，你分别掌握了组合逻辑和时序逻辑的设计方法。在解决更复 </w:t>
      </w:r>
    </w:p>
    <w:p w14:paraId="2556D56A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杂的问题时，常常需要使用有限状态机（</w:t>
      </w:r>
      <w:r>
        <w:rPr>
          <w:rFonts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>Finite State Machine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>FSM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）的设计方法。使用 </w:t>
      </w:r>
      <w:r>
        <w:rPr>
          <w:rFonts w:hint="default"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 xml:space="preserve">FSM </w:t>
      </w:r>
    </w:p>
    <w:p w14:paraId="07F03D35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方法设计出来的系统，可以针对外界事件做出不同的响应。比如生活中常见的家用台灯，你 </w:t>
      </w:r>
    </w:p>
    <w:p w14:paraId="3F741FD7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可以仅用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输入按键实现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多种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输入指令，从而大大增强了系统使用者的体验，并且在某些 </w:t>
      </w:r>
    </w:p>
    <w:p w14:paraId="0EEA10D3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场景下简化了系统的设计。</w:t>
      </w:r>
    </w:p>
    <w:p w14:paraId="2A676FA2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606AFC8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四、实验内容</w:t>
      </w:r>
    </w:p>
    <w:p w14:paraId="69440862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实验a)：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设计交通灯系统控制器</w:t>
      </w:r>
    </w:p>
    <w:p w14:paraId="185F3046">
      <w:pPr>
        <w:keepNext w:val="0"/>
        <w:keepLines w:val="0"/>
        <w:widowControl/>
        <w:suppressLineNumbers w:val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1.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输入:</w:t>
      </w:r>
      <w:r>
        <w:rPr>
          <w:rStyle w:val="16"/>
          <w:rFonts w:hint="eastAsia" w:ascii="宋体" w:hAnsi="宋体" w:cs="宋体"/>
          <w:kern w:val="0"/>
          <w:sz w:val="24"/>
          <w:szCs w:val="24"/>
          <w:lang w:val="en-US" w:eastAsia="zh-CN" w:bidi="ar"/>
        </w:rPr>
        <w:t>(1)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Ta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A方向车辆检测信号（高电平表示有车）。</w:t>
      </w:r>
    </w:p>
    <w:p w14:paraId="6B00B7D4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6"/>
          <w:rFonts w:hint="eastAsia" w:ascii="宋体" w:hAnsi="宋体" w:cs="宋体"/>
          <w:kern w:val="0"/>
          <w:sz w:val="24"/>
          <w:szCs w:val="24"/>
          <w:lang w:val="en-US" w:eastAsia="zh-CN" w:bidi="ar"/>
        </w:rPr>
        <w:t>(2)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Tb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B方向车辆检测信号（高电平表示有车）。</w:t>
      </w:r>
    </w:p>
    <w:p w14:paraId="76B33DA8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6"/>
          <w:rFonts w:hint="eastAsia" w:ascii="宋体" w:hAnsi="宋体" w:cs="宋体"/>
          <w:kern w:val="0"/>
          <w:sz w:val="24"/>
          <w:szCs w:val="24"/>
          <w:lang w:val="en-US" w:eastAsia="zh-CN" w:bidi="ar"/>
        </w:rPr>
        <w:t>(3)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Reset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复位信号（低电平有效，用于将系统重置到初始状态）。</w:t>
      </w:r>
    </w:p>
    <w:p w14:paraId="2C44E946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6"/>
          <w:rFonts w:hint="eastAsia" w:ascii="宋体" w:hAnsi="宋体" w:cs="宋体"/>
          <w:kern w:val="0"/>
          <w:sz w:val="24"/>
          <w:szCs w:val="24"/>
          <w:lang w:val="en-US" w:eastAsia="zh-CN" w:bidi="ar"/>
        </w:rPr>
        <w:t>(4)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CLK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时钟信号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。</w:t>
      </w:r>
    </w:p>
    <w:p w14:paraId="52116F4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2.输出：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（1）</w:t>
      </w: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Light_A_GRN: A方向绿灯。</w:t>
      </w:r>
    </w:p>
    <w:p w14:paraId="6BA79B2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(2)Light_A_YLW: A方向黄灯。</w:t>
      </w:r>
    </w:p>
    <w:p w14:paraId="58787FD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(3)Light_A_RED: A方向红灯。</w:t>
      </w:r>
    </w:p>
    <w:p w14:paraId="3DCB040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(4)Light_B_GRN: B方向绿灯。</w:t>
      </w:r>
    </w:p>
    <w:p w14:paraId="0F32B4E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(5)Light_B_YLW: B方向黄灯。</w:t>
      </w:r>
    </w:p>
    <w:p w14:paraId="7ACC568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default" w:eastAsia="宋体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(6)Light_B_RED: B方向红灯。</w:t>
      </w:r>
    </w:p>
    <w:p w14:paraId="605A07FE">
      <w:pPr>
        <w:keepNext w:val="0"/>
        <w:keepLines w:val="0"/>
        <w:widowControl/>
        <w:suppressLineNumbers w:val="0"/>
        <w:jc w:val="left"/>
      </w:pPr>
      <w:r>
        <w:rPr>
          <w:rFonts w:hint="eastAsia"/>
          <w:b/>
          <w:bCs/>
          <w:lang w:val="en-US" w:eastAsia="zh-CN"/>
        </w:rPr>
        <w:t>3.系统状态：（1）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S1S0 = 00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A方向绿灯，B方向红灯。</w:t>
      </w:r>
    </w:p>
    <w:p w14:paraId="652E9E08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（2）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S1S0 = 01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A方向黄灯，B方向红灯。</w:t>
      </w:r>
    </w:p>
    <w:p w14:paraId="41159F3F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（3）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S1S0 = 10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A方向红灯，B方向绿灯。</w:t>
      </w:r>
    </w:p>
    <w:p w14:paraId="3107AC21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（4）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S1S0 = 11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A方向红灯，B方向黄灯。</w:t>
      </w:r>
    </w:p>
    <w:p w14:paraId="1FFB27D0">
      <w:pPr>
        <w:pStyle w:val="23"/>
        <w:spacing w:line="360" w:lineRule="auto"/>
        <w:ind w:firstLine="0"/>
        <w:textAlignment w:val="baseline"/>
        <w:rPr>
          <w:rFonts w:hint="default" w:eastAsia="宋体"/>
          <w:b/>
          <w:bCs/>
          <w:lang w:val="en-US" w:eastAsia="zh-CN"/>
        </w:rPr>
      </w:pPr>
    </w:p>
    <w:p w14:paraId="7EB6C95F">
      <w:pPr>
        <w:pStyle w:val="23"/>
        <w:spacing w:line="264" w:lineRule="auto"/>
        <w:ind w:firstLine="0"/>
        <w:jc w:val="both"/>
        <w:textAlignment w:val="baseline"/>
      </w:pPr>
      <w:r>
        <w:drawing>
          <wp:inline distT="0" distB="0" distL="114300" distR="114300">
            <wp:extent cx="5937885" cy="2273300"/>
            <wp:effectExtent l="0" t="0" r="571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227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4D3A1">
      <w:pPr>
        <w:pStyle w:val="23"/>
        <w:spacing w:line="264" w:lineRule="auto"/>
        <w:ind w:left="2520" w:leftChars="0" w:firstLine="960" w:firstLineChars="400"/>
        <w:jc w:val="left"/>
        <w:textAlignment w:val="baseline"/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/>
          <w:lang w:val="en-US" w:eastAsia="zh-CN"/>
        </w:rPr>
        <w:t>图1.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交通灯系统控制器</w:t>
      </w:r>
    </w:p>
    <w:p w14:paraId="30C81240">
      <w:pPr>
        <w:pStyle w:val="23"/>
        <w:spacing w:line="264" w:lineRule="auto"/>
        <w:jc w:val="left"/>
        <w:textAlignment w:val="baseline"/>
      </w:pPr>
      <w:r>
        <w:drawing>
          <wp:inline distT="0" distB="0" distL="114300" distR="114300">
            <wp:extent cx="5339715" cy="4203700"/>
            <wp:effectExtent l="0" t="0" r="698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9715" cy="420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317A1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b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b/>
          <w:kern w:val="0"/>
          <w:sz w:val="24"/>
          <w:szCs w:val="24"/>
          <w:lang w:val="en-US" w:eastAsia="zh-CN" w:bidi="ar"/>
        </w:rPr>
        <w:t>布尔表达式：</w:t>
      </w:r>
    </w:p>
    <w:p w14:paraId="6F79C0AC">
      <w:pPr>
        <w:keepNext w:val="0"/>
        <w:keepLines w:val="0"/>
        <w:widowControl/>
        <w:suppressLineNumbers w:val="0"/>
        <w:ind w:left="420" w:leftChars="0" w:firstLine="420" w:firstLineChars="0"/>
        <w:jc w:val="left"/>
        <w:rPr>
          <w:rFonts w:hint="default" w:ascii="宋体" w:hAnsi="宋体" w:eastAsia="宋体" w:cs="宋体"/>
          <w:b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/>
          <w:kern w:val="0"/>
          <w:sz w:val="24"/>
          <w:szCs w:val="24"/>
          <w:lang w:val="en-US" w:eastAsia="zh-CN" w:bidi="ar"/>
        </w:rPr>
        <w:t>S1_next = ~S1⋅S0+S1⋅~S0</w:t>
      </w:r>
    </w:p>
    <w:p w14:paraId="407F149B">
      <w:pPr>
        <w:keepNext w:val="0"/>
        <w:keepLines w:val="0"/>
        <w:widowControl/>
        <w:suppressLineNumbers w:val="0"/>
        <w:ind w:left="420" w:leftChars="0" w:firstLine="420" w:firstLineChars="0"/>
        <w:jc w:val="left"/>
        <w:rPr>
          <w:rFonts w:hint="default" w:ascii="宋体" w:hAnsi="宋体" w:eastAsia="宋体" w:cs="宋体"/>
          <w:b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b/>
          <w:kern w:val="0"/>
          <w:sz w:val="24"/>
          <w:szCs w:val="24"/>
          <w:lang w:val="en-US" w:eastAsia="zh-CN" w:bidi="ar"/>
        </w:rPr>
        <w:t>S0_next = ~S1⋅~S0⋅~Ta+S1⋅~S0⋅~Tb</w:t>
      </w:r>
    </w:p>
    <w:p w14:paraId="74A1B1DD">
      <w:pPr>
        <w:keepNext w:val="0"/>
        <w:keepLines w:val="0"/>
        <w:widowControl/>
        <w:suppressLineNumbers w:val="0"/>
        <w:jc w:val="left"/>
        <w:rPr>
          <w:rFonts w:hint="eastAsia" w:ascii="宋体" w:hAnsi="宋体"/>
          <w:b/>
          <w:bCs/>
        </w:rPr>
      </w:pPr>
    </w:p>
    <w:p w14:paraId="41EA1C9A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实验b)：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从键盘的输出中检测特定字符串</w:t>
      </w:r>
    </w:p>
    <w:p w14:paraId="16E0F26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1.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输入:</w:t>
      </w: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 xml:space="preserve">  （1）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Char_In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键盘输出的字符（ASCII 码）。</w:t>
      </w:r>
    </w:p>
    <w:p w14:paraId="6347C7E3">
      <w:pPr>
        <w:keepNext w:val="0"/>
        <w:keepLines w:val="0"/>
        <w:widowControl/>
        <w:numPr>
          <w:ilvl w:val="0"/>
          <w:numId w:val="0"/>
        </w:numPr>
        <w:suppressLineNumbers w:val="0"/>
        <w:ind w:left="420" w:leftChars="0" w:firstLine="723" w:firstLineChars="300"/>
        <w:jc w:val="left"/>
        <w:rPr>
          <w:rFonts w:hint="eastAsia" w:ascii="宋体" w:hAnsi="宋体" w:cs="宋体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  <w:t>（2）Clock：</w:t>
      </w:r>
      <w:r>
        <w:rPr>
          <w:rFonts w:hint="eastAsia" w:ascii="宋体" w:hAnsi="宋体" w:cs="宋体"/>
          <w:b w:val="0"/>
          <w:bCs w:val="0"/>
          <w:kern w:val="0"/>
          <w:sz w:val="24"/>
          <w:szCs w:val="24"/>
          <w:lang w:val="en-US" w:eastAsia="zh-CN" w:bidi="ar"/>
        </w:rPr>
        <w:t>时钟(用于更新状态)</w:t>
      </w:r>
    </w:p>
    <w:p w14:paraId="644C94E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  <w:t>2.输出： 符号【V】</w:t>
      </w:r>
    </w:p>
    <w:p w14:paraId="0299C60B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  <w:t>3.系统状态：  （1）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S0 (初始状态)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等待第一个字符 'J'。</w:t>
      </w:r>
    </w:p>
    <w:p w14:paraId="6697E7B9">
      <w:pPr>
        <w:keepNext w:val="0"/>
        <w:keepLines w:val="0"/>
        <w:widowControl/>
        <w:suppressLineNumbers w:val="0"/>
        <w:ind w:left="126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（2）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 (检测到 J)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已收到 'J'，等待 'M'。</w:t>
      </w:r>
    </w:p>
    <w:p w14:paraId="4BC5F2D4">
      <w:pPr>
        <w:keepNext w:val="0"/>
        <w:keepLines w:val="0"/>
        <w:widowControl/>
        <w:suppressLineNumbers w:val="0"/>
        <w:ind w:left="126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（3）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S2 (检测到 J 和 M)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已收到 'JM'，等待 'U'。</w:t>
      </w:r>
    </w:p>
    <w:p w14:paraId="5329BE15">
      <w:pPr>
        <w:keepNext w:val="0"/>
        <w:keepLines w:val="0"/>
        <w:widowControl/>
        <w:suppressLineNumbers w:val="0"/>
        <w:ind w:left="126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（4）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S3 (检测到 J, M, U)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匹配成功，准备输出 'V'。</w:t>
      </w:r>
    </w:p>
    <w:p w14:paraId="35D8857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宋体" w:hAnsi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sz w:val="24"/>
        </w:rPr>
        <w:t xml:space="preserve">  </w:t>
      </w:r>
      <w:r>
        <w:drawing>
          <wp:inline distT="0" distB="0" distL="114300" distR="114300">
            <wp:extent cx="5936615" cy="3356610"/>
            <wp:effectExtent l="0" t="0" r="6985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35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07755">
      <w:pPr>
        <w:pStyle w:val="23"/>
        <w:numPr>
          <w:ilvl w:val="0"/>
          <w:numId w:val="0"/>
        </w:numPr>
        <w:spacing w:line="264" w:lineRule="auto"/>
        <w:ind w:leftChars="0"/>
        <w:jc w:val="center"/>
        <w:textAlignment w:val="baseline"/>
        <w:rPr>
          <w:rFonts w:hint="eastAsia" w:ascii="宋体" w:hAnsi="宋体"/>
          <w:b/>
          <w:bCs/>
          <w:lang w:val="en-US" w:eastAsia="zh-CN"/>
        </w:rPr>
      </w:pPr>
      <w:r>
        <w:rPr>
          <w:rFonts w:hint="eastAsia" w:ascii="宋体" w:hAnsi="宋体"/>
          <w:b/>
          <w:bCs/>
          <w:lang w:val="en-US" w:eastAsia="zh-CN"/>
        </w:rPr>
        <w:t>图2.JMU</w:t>
      </w:r>
    </w:p>
    <w:p w14:paraId="5BE4E3B8">
      <w:pPr>
        <w:pStyle w:val="23"/>
        <w:numPr>
          <w:ilvl w:val="0"/>
          <w:numId w:val="0"/>
        </w:numPr>
        <w:spacing w:line="264" w:lineRule="auto"/>
        <w:ind w:leftChars="0"/>
        <w:jc w:val="center"/>
        <w:textAlignment w:val="baseline"/>
        <w:rPr>
          <w:rFonts w:hint="default" w:ascii="宋体" w:hAnsi="宋体"/>
          <w:b/>
          <w:bCs/>
          <w:lang w:val="en-US" w:eastAsia="zh-CN"/>
        </w:rPr>
      </w:pPr>
      <w:r>
        <w:drawing>
          <wp:inline distT="0" distB="0" distL="114300" distR="114300">
            <wp:extent cx="3614420" cy="3528060"/>
            <wp:effectExtent l="0" t="0" r="508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4420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87A36">
      <w:pPr>
        <w:keepNext w:val="0"/>
        <w:keepLines w:val="0"/>
        <w:widowControl/>
        <w:suppressLineNumbers w:val="0"/>
        <w:ind w:firstLine="420" w:firstLineChars="0"/>
        <w:jc w:val="center"/>
        <w:rPr>
          <w:rFonts w:hint="default" w:ascii="宋体" w:hAnsi="宋体" w:eastAsia="宋体"/>
          <w:b/>
          <w:bCs/>
          <w:lang w:val="en-US" w:eastAsia="zh-CN"/>
        </w:rPr>
      </w:pPr>
      <w:r>
        <w:rPr>
          <w:rFonts w:hint="eastAsia" w:ascii="宋体" w:hAnsi="宋体"/>
          <w:b/>
          <w:bCs/>
          <w:lang w:val="en-US" w:eastAsia="zh-CN"/>
        </w:rPr>
        <w:t>图3.J,M,U</w:t>
      </w:r>
    </w:p>
    <w:p w14:paraId="59616DA2">
      <w:pPr>
        <w:keepNext w:val="0"/>
        <w:keepLines w:val="0"/>
        <w:widowControl/>
        <w:suppressLineNumbers w:val="0"/>
        <w:jc w:val="left"/>
        <w:rPr>
          <w:rFonts w:hint="eastAsia" w:ascii="宋体" w:hAnsi="宋体"/>
          <w:b/>
          <w:bCs/>
        </w:rPr>
      </w:pPr>
    </w:p>
    <w:p w14:paraId="79315CED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实验c)：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选择有限状态机方法实现一个应用（复杂度不限）</w:t>
      </w:r>
    </w:p>
    <w:p w14:paraId="05123F32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</w:rPr>
      </w:pPr>
    </w:p>
    <w:p w14:paraId="49E58453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495D3A08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lang w:val="en-US" w:eastAsia="zh-CN"/>
        </w:rPr>
      </w:pPr>
      <w:r>
        <w:rPr>
          <w:rFonts w:hint="eastAsia" w:ascii="宋体" w:hAnsi="宋体"/>
          <w:b/>
          <w:bCs/>
          <w:lang w:val="en-US" w:eastAsia="zh-CN"/>
        </w:rPr>
        <w:t xml:space="preserve"> </w:t>
      </w:r>
    </w:p>
    <w:p w14:paraId="184620F5">
      <w:pPr>
        <w:pStyle w:val="23"/>
        <w:spacing w:line="360" w:lineRule="auto"/>
        <w:ind w:firstLine="0"/>
        <w:textAlignment w:val="baseline"/>
        <w:rPr>
          <w:b/>
          <w:bCs/>
        </w:rPr>
      </w:pPr>
      <w:r>
        <w:rPr>
          <w:rFonts w:hint="eastAsia" w:ascii="宋体" w:hAnsi="宋体"/>
          <w:b/>
          <w:bCs/>
        </w:rPr>
        <w:t>附加题1：</w:t>
      </w:r>
      <w:r>
        <w:rPr>
          <w:b/>
          <w:bCs/>
        </w:rPr>
        <w:t xml:space="preserve"> </w:t>
      </w:r>
    </w:p>
    <w:p w14:paraId="236ACB9F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E25E94C">
      <w:pPr>
        <w:pStyle w:val="23"/>
        <w:spacing w:line="360" w:lineRule="auto"/>
        <w:ind w:firstLine="0"/>
        <w:textAlignment w:val="baseline"/>
        <w:rPr>
          <w:rFonts w:hint="eastAsia" w:ascii="宋体" w:hAnsi="宋体"/>
        </w:rPr>
      </w:pPr>
      <w:r>
        <w:rPr>
          <w:rFonts w:hint="eastAsia" w:ascii="宋体" w:hAnsi="宋体"/>
          <w:b/>
          <w:bCs/>
        </w:rPr>
        <w:t>附加题2：</w:t>
      </w:r>
    </w:p>
    <w:p w14:paraId="62E27982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11A5930B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A59D086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五、遇到的问题及解决方法</w:t>
      </w:r>
    </w:p>
    <w:p w14:paraId="5216FA74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1E313B27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70B1BFDE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六、总结/心得体会</w:t>
      </w:r>
    </w:p>
    <w:p w14:paraId="0DC0BB22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7DA854E3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sectPr>
      <w:footerReference r:id="rId4" w:type="default"/>
      <w:pgSz w:w="11907" w:h="16840"/>
      <w:pgMar w:top="1701" w:right="1134" w:bottom="1418" w:left="1418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54D99B">
    <w:pPr>
      <w:pStyle w:val="7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D1414E">
    <w:pPr>
      <w:pStyle w:val="7"/>
      <w:jc w:val="center"/>
      <w:rPr>
        <w:sz w:val="21"/>
      </w:rPr>
    </w:pPr>
    <w:r>
      <w:rPr>
        <w:sz w:val="21"/>
      </w:rPr>
      <w:fldChar w:fldCharType="begin"/>
    </w:r>
    <w:r>
      <w:rPr>
        <w:sz w:val="21"/>
      </w:rPr>
      <w:instrText xml:space="preserve">PAGE   \* MERGEFORMAT</w:instrText>
    </w:r>
    <w:r>
      <w:rPr>
        <w:sz w:val="21"/>
      </w:rPr>
      <w:fldChar w:fldCharType="separate"/>
    </w:r>
    <w:r>
      <w:rPr>
        <w:sz w:val="21"/>
        <w:lang w:val="zh-CN"/>
      </w:rPr>
      <w:t>2</w:t>
    </w:r>
    <w:r>
      <w:rPr>
        <w:sz w:val="21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22F52CA"/>
    <w:multiLevelType w:val="singleLevel"/>
    <w:tmpl w:val="422F52CA"/>
    <w:lvl w:ilvl="0" w:tentative="0">
      <w:start w:val="1"/>
      <w:numFmt w:val="lowerLetter"/>
      <w:suff w:val="space"/>
      <w:lvlText w:val="%1)"/>
      <w:lvlJc w:val="left"/>
    </w:lvl>
  </w:abstractNum>
  <w:abstractNum w:abstractNumId="1">
    <w:nsid w:val="575BA121"/>
    <w:multiLevelType w:val="singleLevel"/>
    <w:tmpl w:val="575BA121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2"/>
  <w:drawingGridVerticalSpacing w:val="2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201F"/>
    <w:rsid w:val="00010E56"/>
    <w:rsid w:val="0003038E"/>
    <w:rsid w:val="0007331C"/>
    <w:rsid w:val="00081620"/>
    <w:rsid w:val="0009795A"/>
    <w:rsid w:val="000A474A"/>
    <w:rsid w:val="000B051C"/>
    <w:rsid w:val="000B5510"/>
    <w:rsid w:val="000C481C"/>
    <w:rsid w:val="000D1AA5"/>
    <w:rsid w:val="000D388C"/>
    <w:rsid w:val="000F729B"/>
    <w:rsid w:val="001014B8"/>
    <w:rsid w:val="0010668B"/>
    <w:rsid w:val="0011516B"/>
    <w:rsid w:val="0012418D"/>
    <w:rsid w:val="00141CD7"/>
    <w:rsid w:val="00143DE5"/>
    <w:rsid w:val="0015473A"/>
    <w:rsid w:val="00155434"/>
    <w:rsid w:val="00162364"/>
    <w:rsid w:val="00163000"/>
    <w:rsid w:val="00165814"/>
    <w:rsid w:val="001800F9"/>
    <w:rsid w:val="00181D5E"/>
    <w:rsid w:val="001A52FB"/>
    <w:rsid w:val="001B5B92"/>
    <w:rsid w:val="001D0206"/>
    <w:rsid w:val="001E2A29"/>
    <w:rsid w:val="001E7391"/>
    <w:rsid w:val="001E75BE"/>
    <w:rsid w:val="001F5452"/>
    <w:rsid w:val="0020312E"/>
    <w:rsid w:val="00211E8F"/>
    <w:rsid w:val="0022555E"/>
    <w:rsid w:val="0023489E"/>
    <w:rsid w:val="00250FA8"/>
    <w:rsid w:val="002511C9"/>
    <w:rsid w:val="00251EB6"/>
    <w:rsid w:val="00252F02"/>
    <w:rsid w:val="00253629"/>
    <w:rsid w:val="00261D3E"/>
    <w:rsid w:val="0026707F"/>
    <w:rsid w:val="00273D3F"/>
    <w:rsid w:val="00275123"/>
    <w:rsid w:val="00281D87"/>
    <w:rsid w:val="0028688A"/>
    <w:rsid w:val="002D63CD"/>
    <w:rsid w:val="002E1655"/>
    <w:rsid w:val="002E272F"/>
    <w:rsid w:val="002E6051"/>
    <w:rsid w:val="0030758A"/>
    <w:rsid w:val="003075CB"/>
    <w:rsid w:val="0032714E"/>
    <w:rsid w:val="00356E06"/>
    <w:rsid w:val="00360518"/>
    <w:rsid w:val="003701A0"/>
    <w:rsid w:val="003956A7"/>
    <w:rsid w:val="0039597D"/>
    <w:rsid w:val="003A40C5"/>
    <w:rsid w:val="003B0864"/>
    <w:rsid w:val="003B6D9C"/>
    <w:rsid w:val="003D4820"/>
    <w:rsid w:val="003D62C8"/>
    <w:rsid w:val="003E4C38"/>
    <w:rsid w:val="003E6FBB"/>
    <w:rsid w:val="003E7620"/>
    <w:rsid w:val="00400784"/>
    <w:rsid w:val="00405696"/>
    <w:rsid w:val="0043024D"/>
    <w:rsid w:val="004343C4"/>
    <w:rsid w:val="004422B3"/>
    <w:rsid w:val="004618F8"/>
    <w:rsid w:val="004741D0"/>
    <w:rsid w:val="00476B41"/>
    <w:rsid w:val="00492E29"/>
    <w:rsid w:val="00494F74"/>
    <w:rsid w:val="004A2D33"/>
    <w:rsid w:val="004D60E9"/>
    <w:rsid w:val="004E1174"/>
    <w:rsid w:val="004E4597"/>
    <w:rsid w:val="0050283F"/>
    <w:rsid w:val="00531AE3"/>
    <w:rsid w:val="005444B3"/>
    <w:rsid w:val="00546EE4"/>
    <w:rsid w:val="00550139"/>
    <w:rsid w:val="00553ECD"/>
    <w:rsid w:val="00554814"/>
    <w:rsid w:val="005643C1"/>
    <w:rsid w:val="00574C11"/>
    <w:rsid w:val="00580E45"/>
    <w:rsid w:val="0058648A"/>
    <w:rsid w:val="0059690E"/>
    <w:rsid w:val="005A1F61"/>
    <w:rsid w:val="005B00C2"/>
    <w:rsid w:val="005B2BAD"/>
    <w:rsid w:val="005C20D9"/>
    <w:rsid w:val="005E4A17"/>
    <w:rsid w:val="00612858"/>
    <w:rsid w:val="006208F5"/>
    <w:rsid w:val="00623004"/>
    <w:rsid w:val="006401EF"/>
    <w:rsid w:val="00643314"/>
    <w:rsid w:val="00657DA7"/>
    <w:rsid w:val="00660B0C"/>
    <w:rsid w:val="0068423E"/>
    <w:rsid w:val="006A4B06"/>
    <w:rsid w:val="006C0E66"/>
    <w:rsid w:val="006C102D"/>
    <w:rsid w:val="006D43C6"/>
    <w:rsid w:val="006D7AD8"/>
    <w:rsid w:val="006F11FF"/>
    <w:rsid w:val="006F1978"/>
    <w:rsid w:val="006F46B0"/>
    <w:rsid w:val="006F6905"/>
    <w:rsid w:val="0070454D"/>
    <w:rsid w:val="00705D8D"/>
    <w:rsid w:val="00712028"/>
    <w:rsid w:val="00723158"/>
    <w:rsid w:val="00745E69"/>
    <w:rsid w:val="00772673"/>
    <w:rsid w:val="007801EA"/>
    <w:rsid w:val="00797F2C"/>
    <w:rsid w:val="007C30C4"/>
    <w:rsid w:val="007D02CB"/>
    <w:rsid w:val="007E1CFC"/>
    <w:rsid w:val="007E51E2"/>
    <w:rsid w:val="007F13A7"/>
    <w:rsid w:val="007F309E"/>
    <w:rsid w:val="007F4688"/>
    <w:rsid w:val="0081395C"/>
    <w:rsid w:val="00813AAC"/>
    <w:rsid w:val="0081462E"/>
    <w:rsid w:val="00817AB8"/>
    <w:rsid w:val="008242E2"/>
    <w:rsid w:val="00881610"/>
    <w:rsid w:val="0088627B"/>
    <w:rsid w:val="00886A68"/>
    <w:rsid w:val="00890D2B"/>
    <w:rsid w:val="008A348C"/>
    <w:rsid w:val="008A59FD"/>
    <w:rsid w:val="008B3029"/>
    <w:rsid w:val="008B50FE"/>
    <w:rsid w:val="008C4BDB"/>
    <w:rsid w:val="008D3E1C"/>
    <w:rsid w:val="00916F71"/>
    <w:rsid w:val="0092154D"/>
    <w:rsid w:val="0092427F"/>
    <w:rsid w:val="00937B77"/>
    <w:rsid w:val="0094201F"/>
    <w:rsid w:val="009457DF"/>
    <w:rsid w:val="00955ECD"/>
    <w:rsid w:val="00960463"/>
    <w:rsid w:val="009618D5"/>
    <w:rsid w:val="00981958"/>
    <w:rsid w:val="00990B16"/>
    <w:rsid w:val="00994FAD"/>
    <w:rsid w:val="009B0790"/>
    <w:rsid w:val="009D3CEA"/>
    <w:rsid w:val="009E27F7"/>
    <w:rsid w:val="009E323F"/>
    <w:rsid w:val="009F0AC1"/>
    <w:rsid w:val="009F49F7"/>
    <w:rsid w:val="00A12691"/>
    <w:rsid w:val="00A15212"/>
    <w:rsid w:val="00A22526"/>
    <w:rsid w:val="00A40DE8"/>
    <w:rsid w:val="00A56510"/>
    <w:rsid w:val="00A778BF"/>
    <w:rsid w:val="00A834B6"/>
    <w:rsid w:val="00A84D95"/>
    <w:rsid w:val="00AA400E"/>
    <w:rsid w:val="00AC4BBF"/>
    <w:rsid w:val="00AD3E30"/>
    <w:rsid w:val="00AD7A5E"/>
    <w:rsid w:val="00AE6519"/>
    <w:rsid w:val="00AF6595"/>
    <w:rsid w:val="00B02CA6"/>
    <w:rsid w:val="00B16FDA"/>
    <w:rsid w:val="00B20BBD"/>
    <w:rsid w:val="00B36D65"/>
    <w:rsid w:val="00B37417"/>
    <w:rsid w:val="00B4221B"/>
    <w:rsid w:val="00B559B3"/>
    <w:rsid w:val="00B66998"/>
    <w:rsid w:val="00B77315"/>
    <w:rsid w:val="00B817B6"/>
    <w:rsid w:val="00BB74A0"/>
    <w:rsid w:val="00BC00E7"/>
    <w:rsid w:val="00BC6BE0"/>
    <w:rsid w:val="00BD712E"/>
    <w:rsid w:val="00BD768F"/>
    <w:rsid w:val="00BE1086"/>
    <w:rsid w:val="00BF5954"/>
    <w:rsid w:val="00BF69B1"/>
    <w:rsid w:val="00C0709E"/>
    <w:rsid w:val="00C10BDA"/>
    <w:rsid w:val="00C12B22"/>
    <w:rsid w:val="00C13160"/>
    <w:rsid w:val="00C2046E"/>
    <w:rsid w:val="00C21D75"/>
    <w:rsid w:val="00C30FB0"/>
    <w:rsid w:val="00C31F48"/>
    <w:rsid w:val="00C35967"/>
    <w:rsid w:val="00C82F7E"/>
    <w:rsid w:val="00C9310B"/>
    <w:rsid w:val="00C9737E"/>
    <w:rsid w:val="00CC389E"/>
    <w:rsid w:val="00CC3DC4"/>
    <w:rsid w:val="00CC762B"/>
    <w:rsid w:val="00CD6397"/>
    <w:rsid w:val="00CE6382"/>
    <w:rsid w:val="00D15B6E"/>
    <w:rsid w:val="00D27188"/>
    <w:rsid w:val="00D31A4F"/>
    <w:rsid w:val="00D3208F"/>
    <w:rsid w:val="00D3487D"/>
    <w:rsid w:val="00D66FD9"/>
    <w:rsid w:val="00D80D87"/>
    <w:rsid w:val="00D8103A"/>
    <w:rsid w:val="00D86C01"/>
    <w:rsid w:val="00DA283C"/>
    <w:rsid w:val="00DA29DD"/>
    <w:rsid w:val="00DA2F57"/>
    <w:rsid w:val="00DC5A40"/>
    <w:rsid w:val="00DD50EE"/>
    <w:rsid w:val="00DE3670"/>
    <w:rsid w:val="00DF4840"/>
    <w:rsid w:val="00E0438D"/>
    <w:rsid w:val="00E063EC"/>
    <w:rsid w:val="00E26B26"/>
    <w:rsid w:val="00E37328"/>
    <w:rsid w:val="00E4410E"/>
    <w:rsid w:val="00E476B2"/>
    <w:rsid w:val="00E50814"/>
    <w:rsid w:val="00E52CD5"/>
    <w:rsid w:val="00E52E40"/>
    <w:rsid w:val="00E63897"/>
    <w:rsid w:val="00E80EC2"/>
    <w:rsid w:val="00E96F43"/>
    <w:rsid w:val="00EA6603"/>
    <w:rsid w:val="00EB4BB8"/>
    <w:rsid w:val="00EC6251"/>
    <w:rsid w:val="00ED2976"/>
    <w:rsid w:val="00ED6C1D"/>
    <w:rsid w:val="00EF280D"/>
    <w:rsid w:val="00EF7231"/>
    <w:rsid w:val="00F05614"/>
    <w:rsid w:val="00F07990"/>
    <w:rsid w:val="00F24C8E"/>
    <w:rsid w:val="00F32B29"/>
    <w:rsid w:val="00F364E8"/>
    <w:rsid w:val="00F37C08"/>
    <w:rsid w:val="00F4087E"/>
    <w:rsid w:val="00F5444F"/>
    <w:rsid w:val="00F6747F"/>
    <w:rsid w:val="00F67E42"/>
    <w:rsid w:val="00F705EE"/>
    <w:rsid w:val="00F7251E"/>
    <w:rsid w:val="00F750BB"/>
    <w:rsid w:val="00F92C58"/>
    <w:rsid w:val="00FB6DA0"/>
    <w:rsid w:val="00FE5E29"/>
    <w:rsid w:val="00FF2C13"/>
    <w:rsid w:val="01582BC2"/>
    <w:rsid w:val="01902D1C"/>
    <w:rsid w:val="0190659F"/>
    <w:rsid w:val="02094F64"/>
    <w:rsid w:val="024F56D9"/>
    <w:rsid w:val="02705C0D"/>
    <w:rsid w:val="034D6BB0"/>
    <w:rsid w:val="04525DA3"/>
    <w:rsid w:val="0596704D"/>
    <w:rsid w:val="05A531D1"/>
    <w:rsid w:val="07D87C6E"/>
    <w:rsid w:val="08EA0DB0"/>
    <w:rsid w:val="09E75B8A"/>
    <w:rsid w:val="0A2914EB"/>
    <w:rsid w:val="0A5538D5"/>
    <w:rsid w:val="0C4E5BBE"/>
    <w:rsid w:val="0D500C64"/>
    <w:rsid w:val="0DC51F28"/>
    <w:rsid w:val="122D0E7E"/>
    <w:rsid w:val="125B292B"/>
    <w:rsid w:val="128D43FF"/>
    <w:rsid w:val="12B20DBB"/>
    <w:rsid w:val="15D55160"/>
    <w:rsid w:val="17B44371"/>
    <w:rsid w:val="17D77DA9"/>
    <w:rsid w:val="1A3A7A74"/>
    <w:rsid w:val="1C725F39"/>
    <w:rsid w:val="1D081CB0"/>
    <w:rsid w:val="200D4526"/>
    <w:rsid w:val="20702F46"/>
    <w:rsid w:val="22742716"/>
    <w:rsid w:val="236906A5"/>
    <w:rsid w:val="23887D1B"/>
    <w:rsid w:val="23E3036F"/>
    <w:rsid w:val="24971117"/>
    <w:rsid w:val="25C42A83"/>
    <w:rsid w:val="286A3FDB"/>
    <w:rsid w:val="286F3CE6"/>
    <w:rsid w:val="293E76F0"/>
    <w:rsid w:val="296D4B02"/>
    <w:rsid w:val="29D76730"/>
    <w:rsid w:val="2A8D29DB"/>
    <w:rsid w:val="2ABB5AA9"/>
    <w:rsid w:val="2B054C24"/>
    <w:rsid w:val="2C144DE1"/>
    <w:rsid w:val="2C4B74B9"/>
    <w:rsid w:val="2CA06BC3"/>
    <w:rsid w:val="2CD22C15"/>
    <w:rsid w:val="2D3938BF"/>
    <w:rsid w:val="2D8C63A3"/>
    <w:rsid w:val="2E521E0D"/>
    <w:rsid w:val="2F933A9E"/>
    <w:rsid w:val="30A60297"/>
    <w:rsid w:val="30FB1D6B"/>
    <w:rsid w:val="32907C03"/>
    <w:rsid w:val="336011D5"/>
    <w:rsid w:val="342E63AB"/>
    <w:rsid w:val="368C45C5"/>
    <w:rsid w:val="380D0904"/>
    <w:rsid w:val="387263AD"/>
    <w:rsid w:val="3AA76D72"/>
    <w:rsid w:val="3BB70085"/>
    <w:rsid w:val="3CF3200B"/>
    <w:rsid w:val="3D320BF7"/>
    <w:rsid w:val="3E1F3CF7"/>
    <w:rsid w:val="41220E6C"/>
    <w:rsid w:val="41407354"/>
    <w:rsid w:val="458D51A8"/>
    <w:rsid w:val="46780629"/>
    <w:rsid w:val="46D81947"/>
    <w:rsid w:val="47AC0160"/>
    <w:rsid w:val="47B1162A"/>
    <w:rsid w:val="47DA0D89"/>
    <w:rsid w:val="4A824CCC"/>
    <w:rsid w:val="4A9500E9"/>
    <w:rsid w:val="4D147203"/>
    <w:rsid w:val="4E03108A"/>
    <w:rsid w:val="4EBA2DB7"/>
    <w:rsid w:val="4EF676C9"/>
    <w:rsid w:val="52154D37"/>
    <w:rsid w:val="527C7F5F"/>
    <w:rsid w:val="53A909D1"/>
    <w:rsid w:val="5474391D"/>
    <w:rsid w:val="55B41744"/>
    <w:rsid w:val="57212282"/>
    <w:rsid w:val="5AFF3461"/>
    <w:rsid w:val="5B546464"/>
    <w:rsid w:val="5E5757D7"/>
    <w:rsid w:val="5E774A07"/>
    <w:rsid w:val="5F8935CB"/>
    <w:rsid w:val="607779D0"/>
    <w:rsid w:val="612B657A"/>
    <w:rsid w:val="6279041A"/>
    <w:rsid w:val="62820162"/>
    <w:rsid w:val="66965CDC"/>
    <w:rsid w:val="67112D31"/>
    <w:rsid w:val="67A81090"/>
    <w:rsid w:val="68CE4682"/>
    <w:rsid w:val="6A464C09"/>
    <w:rsid w:val="6C6B706C"/>
    <w:rsid w:val="6CA67251"/>
    <w:rsid w:val="6D0D4676"/>
    <w:rsid w:val="6E5B561D"/>
    <w:rsid w:val="6E6F1550"/>
    <w:rsid w:val="6E763C49"/>
    <w:rsid w:val="70535758"/>
    <w:rsid w:val="71C80B3D"/>
    <w:rsid w:val="71E35433"/>
    <w:rsid w:val="729E4018"/>
    <w:rsid w:val="740116E1"/>
    <w:rsid w:val="74F60CF4"/>
    <w:rsid w:val="751A116C"/>
    <w:rsid w:val="75830558"/>
    <w:rsid w:val="77243AB4"/>
    <w:rsid w:val="777C1998"/>
    <w:rsid w:val="78D131C3"/>
    <w:rsid w:val="79214247"/>
    <w:rsid w:val="7A9B2D4F"/>
    <w:rsid w:val="7AC62379"/>
    <w:rsid w:val="7C160DA1"/>
    <w:rsid w:val="7D622FC2"/>
    <w:rsid w:val="7E006393"/>
    <w:rsid w:val="7EDC282E"/>
    <w:rsid w:val="7F32323D"/>
    <w:rsid w:val="7FF71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Document Map"/>
    <w:basedOn w:val="1"/>
    <w:link w:val="20"/>
    <w:qFormat/>
    <w:uiPriority w:val="0"/>
    <w:rPr>
      <w:rFonts w:ascii="宋体"/>
      <w:sz w:val="18"/>
      <w:szCs w:val="18"/>
    </w:rPr>
  </w:style>
  <w:style w:type="paragraph" w:styleId="6">
    <w:name w:val="Body Text Indent"/>
    <w:basedOn w:val="1"/>
    <w:link w:val="17"/>
    <w:qFormat/>
    <w:uiPriority w:val="0"/>
    <w:pPr>
      <w:spacing w:after="120"/>
      <w:ind w:left="420" w:leftChars="200"/>
    </w:pPr>
    <w:rPr>
      <w:rFonts w:eastAsia="Times New Roman"/>
    </w:rPr>
  </w:style>
  <w:style w:type="paragraph" w:styleId="7">
    <w:name w:val="footer"/>
    <w:basedOn w:val="1"/>
    <w:link w:val="22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21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page number"/>
    <w:basedOn w:val="11"/>
    <w:qFormat/>
    <w:uiPriority w:val="0"/>
  </w:style>
  <w:style w:type="character" w:styleId="14">
    <w:name w:val="Emphasis"/>
    <w:basedOn w:val="11"/>
    <w:qFormat/>
    <w:uiPriority w:val="0"/>
    <w:rPr>
      <w:i/>
    </w:rPr>
  </w:style>
  <w:style w:type="character" w:styleId="15">
    <w:name w:val="Hyperlink"/>
    <w:qFormat/>
    <w:uiPriority w:val="99"/>
    <w:rPr>
      <w:color w:val="0000FF"/>
      <w:u w:val="single"/>
    </w:rPr>
  </w:style>
  <w:style w:type="character" w:styleId="16">
    <w:name w:val="HTML Code"/>
    <w:basedOn w:val="11"/>
    <w:qFormat/>
    <w:uiPriority w:val="0"/>
    <w:rPr>
      <w:rFonts w:ascii="Courier New" w:hAnsi="Courier New"/>
      <w:sz w:val="20"/>
    </w:rPr>
  </w:style>
  <w:style w:type="character" w:customStyle="1" w:styleId="17">
    <w:name w:val="正文文本缩进 字符"/>
    <w:link w:val="6"/>
    <w:qFormat/>
    <w:uiPriority w:val="0"/>
    <w:rPr>
      <w:kern w:val="2"/>
      <w:sz w:val="21"/>
      <w:szCs w:val="24"/>
      <w:lang w:bidi="ar-SA"/>
    </w:rPr>
  </w:style>
  <w:style w:type="paragraph" w:customStyle="1" w:styleId="18">
    <w:name w:val="目录 21"/>
    <w:basedOn w:val="1"/>
    <w:next w:val="1"/>
    <w:semiHidden/>
    <w:qFormat/>
    <w:uiPriority w:val="0"/>
    <w:pPr>
      <w:tabs>
        <w:tab w:val="right" w:leader="dot" w:pos="8022"/>
      </w:tabs>
      <w:ind w:left="420" w:leftChars="200" w:right="1313" w:rightChars="625"/>
    </w:pPr>
  </w:style>
  <w:style w:type="paragraph" w:customStyle="1" w:styleId="19">
    <w:name w:val="目录 11"/>
    <w:basedOn w:val="1"/>
    <w:next w:val="1"/>
    <w:qFormat/>
    <w:uiPriority w:val="39"/>
    <w:pPr>
      <w:tabs>
        <w:tab w:val="right" w:leader="dot" w:pos="8042"/>
      </w:tabs>
      <w:ind w:right="1331" w:rightChars="634"/>
    </w:pPr>
  </w:style>
  <w:style w:type="character" w:customStyle="1" w:styleId="20">
    <w:name w:val="文档结构图 字符"/>
    <w:link w:val="5"/>
    <w:qFormat/>
    <w:uiPriority w:val="0"/>
    <w:rPr>
      <w:rFonts w:ascii="宋体"/>
      <w:kern w:val="2"/>
      <w:sz w:val="18"/>
      <w:szCs w:val="18"/>
    </w:rPr>
  </w:style>
  <w:style w:type="character" w:customStyle="1" w:styleId="21">
    <w:name w:val="页眉 字符"/>
    <w:link w:val="8"/>
    <w:qFormat/>
    <w:uiPriority w:val="99"/>
    <w:rPr>
      <w:kern w:val="2"/>
      <w:sz w:val="18"/>
      <w:szCs w:val="18"/>
    </w:rPr>
  </w:style>
  <w:style w:type="character" w:customStyle="1" w:styleId="22">
    <w:name w:val="页脚 字符"/>
    <w:link w:val="7"/>
    <w:qFormat/>
    <w:uiPriority w:val="99"/>
    <w:rPr>
      <w:kern w:val="2"/>
      <w:sz w:val="18"/>
      <w:szCs w:val="18"/>
    </w:rPr>
  </w:style>
  <w:style w:type="paragraph" w:customStyle="1" w:styleId="23">
    <w:name w:val="中文首行缩进"/>
    <w:basedOn w:val="1"/>
    <w:qFormat/>
    <w:uiPriority w:val="0"/>
    <w:pPr>
      <w:suppressAutoHyphens/>
      <w:ind w:firstLine="495"/>
      <w:jc w:val="left"/>
    </w:pPr>
    <w:rPr>
      <w:kern w:val="0"/>
      <w:sz w:val="24"/>
    </w:rPr>
  </w:style>
  <w:style w:type="paragraph" w:customStyle="1" w:styleId="24">
    <w:name w:val="Body"/>
    <w:basedOn w:val="1"/>
    <w:qFormat/>
    <w:uiPriority w:val="0"/>
    <w:pPr>
      <w:spacing w:after="120"/>
    </w:pPr>
    <w:rPr>
      <w:rFonts w:asciiTheme="minorHAnsi" w:hAnsiTheme="minorHAnsi" w:eastAsiaTheme="minorEastAsia" w:cstheme="minorBidi"/>
      <w:szCs w:val="20"/>
    </w:rPr>
  </w:style>
  <w:style w:type="paragraph" w:styleId="25">
    <w:name w:val="List Paragraph"/>
    <w:basedOn w:val="1"/>
    <w:qFormat/>
    <w:uiPriority w:val="34"/>
    <w:pPr>
      <w:ind w:firstLine="420" w:firstLineChars="200"/>
    </w:pPr>
    <w:rPr>
      <w:rFonts w:asciiTheme="minorHAnsi" w:hAnsiTheme="minorHAnsi" w:eastAsiaTheme="minorEastAsia" w:cstheme="minorBidi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thtfpc</Company>
  <Pages>5</Pages>
  <Words>759</Words>
  <Characters>1030</Characters>
  <Lines>3</Lines>
  <Paragraphs>1</Paragraphs>
  <TotalTime>19</TotalTime>
  <ScaleCrop>false</ScaleCrop>
  <LinksUpToDate>false</LinksUpToDate>
  <CharactersWithSpaces>1247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2022-11-14T10:19:00Z</dcterms:created>
  <dc:creator>thtfpc user</dc:creator>
  <cp:lastModifiedBy>sjtd888</cp:lastModifiedBy>
  <dcterms:modified xsi:type="dcterms:W3CDTF">2026-06-05T12:44:14Z</dcterms:modified>
  <dc:title>一、</dc:title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eyJoZGlkIjoiYjExMzcxZjA5MmUxMTdhOTQzZWM1MzEyMWM3NjJjOGUiLCJ1c2VySWQiOiIxOTY1MzgwMzcifQ==</vt:lpwstr>
  </property>
  <property fmtid="{D5CDD505-2E9C-101B-9397-08002B2CF9AE}" pid="4" name="ICV">
    <vt:lpwstr>2A87ECDFB95140F5BCD3417E83E9D522_13</vt:lpwstr>
  </property>
</Properties>
</file>