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0D2A31C9" w14:textId="77777777" w:rsidR="00655990" w:rsidRPr="00FD71A5" w:rsidRDefault="0065599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51F21A0" w14:textId="7D9FF5D3" w:rsidR="00343032" w:rsidRPr="00343032" w:rsidRDefault="00343032" w:rsidP="00343032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03 - Nível 0</w:t>
      </w:r>
      <w:r w:rsidR="00DD6AE3">
        <w:rPr>
          <w:rFonts w:ascii="Arial" w:hAnsi="Arial" w:cs="Arial"/>
          <w:b/>
          <w:bCs/>
          <w:spacing w:val="-4"/>
          <w:sz w:val="36"/>
          <w:szCs w:val="36"/>
        </w:rPr>
        <w:t>2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  <w:t>Implementação de um cadastro de clientes em modo texto,</w:t>
      </w:r>
    </w:p>
    <w:p w14:paraId="298A23C0" w14:textId="0659BAB7" w:rsidR="00266417" w:rsidRPr="00343032" w:rsidRDefault="00343032" w:rsidP="00343032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32"/>
          <w:szCs w:val="32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t>com persistência em arquivos, baseado na tecnologia Java.</w:t>
      </w:r>
    </w:p>
    <w:p w14:paraId="338A44FB" w14:textId="77777777" w:rsidR="00163736" w:rsidRPr="00FD71A5" w:rsidRDefault="00163736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76B32C3" w14:textId="77777777" w:rsidR="003510A0" w:rsidRPr="00FD71A5" w:rsidRDefault="003510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0DD60D44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252F5B43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t>3</w:t>
      </w:r>
    </w:p>
    <w:p w14:paraId="7E66AB4A" w14:textId="7C9CD229" w:rsidR="008A2930" w:rsidRPr="00FD71A5" w:rsidRDefault="008A2930" w:rsidP="00954BCF">
      <w:pPr>
        <w:pStyle w:val="Ttulo1"/>
        <w:numPr>
          <w:ilvl w:val="0"/>
          <w:numId w:val="0"/>
        </w:numPr>
        <w:ind w:left="735"/>
        <w:jc w:val="center"/>
        <w:sectPr w:rsidR="008A2930" w:rsidRPr="00FD71A5" w:rsidSect="002A6FED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762CCFFA" w14:textId="77777777" w:rsidR="00343032" w:rsidRPr="00DD6AE3" w:rsidRDefault="00343032" w:rsidP="00343032">
      <w:pPr>
        <w:rPr>
          <w:b/>
          <w:bCs/>
          <w:sz w:val="32"/>
          <w:szCs w:val="32"/>
        </w:rPr>
      </w:pPr>
      <w:r w:rsidRPr="00DD6AE3">
        <w:rPr>
          <w:b/>
          <w:bCs/>
          <w:sz w:val="32"/>
          <w:szCs w:val="32"/>
        </w:rPr>
        <w:lastRenderedPageBreak/>
        <w:t>Objetivo da Prática</w:t>
      </w:r>
    </w:p>
    <w:p w14:paraId="1449085A" w14:textId="77777777" w:rsidR="00DD6AE3" w:rsidRPr="00DD6AE3" w:rsidRDefault="00DD6AE3" w:rsidP="00DD6AE3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DD6AE3">
        <w:rPr>
          <w:sz w:val="24"/>
          <w:szCs w:val="24"/>
        </w:rPr>
        <w:t>Identificar os requisitos de um sistema e transformá-los no modelo adequado.</w:t>
      </w:r>
    </w:p>
    <w:p w14:paraId="50D2177F" w14:textId="77777777" w:rsidR="00DD6AE3" w:rsidRPr="00DD6AE3" w:rsidRDefault="00DD6AE3" w:rsidP="00DD6AE3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DD6AE3">
        <w:rPr>
          <w:sz w:val="24"/>
          <w:szCs w:val="24"/>
        </w:rPr>
        <w:t>Utilizar ferramentas de modelagem para bases de dados relacionais.</w:t>
      </w:r>
    </w:p>
    <w:p w14:paraId="26DC42D2" w14:textId="77777777" w:rsidR="00DD6AE3" w:rsidRPr="00DD6AE3" w:rsidRDefault="00DD6AE3" w:rsidP="00DD6AE3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DD6AE3">
        <w:rPr>
          <w:sz w:val="24"/>
          <w:szCs w:val="24"/>
        </w:rPr>
        <w:t>Explorar a sintaxe SQL na criação das estruturas do banco (DDL).</w:t>
      </w:r>
    </w:p>
    <w:p w14:paraId="6AFC4A67" w14:textId="77777777" w:rsidR="00DD6AE3" w:rsidRDefault="00DD6AE3" w:rsidP="00DD6AE3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DD6AE3">
        <w:rPr>
          <w:sz w:val="24"/>
          <w:szCs w:val="24"/>
        </w:rPr>
        <w:t>Explorar a sintaxe SQL na consulta e manipulação de dados (DML).</w:t>
      </w:r>
    </w:p>
    <w:p w14:paraId="0C8ACDFA" w14:textId="77777777" w:rsidR="00DD6AE3" w:rsidRPr="00DD6AE3" w:rsidRDefault="00DD6AE3" w:rsidP="00DD6AE3">
      <w:pPr>
        <w:rPr>
          <w:sz w:val="24"/>
          <w:szCs w:val="24"/>
        </w:rPr>
      </w:pPr>
    </w:p>
    <w:p w14:paraId="7A91E388" w14:textId="73A315D9" w:rsidR="00DD6AE3" w:rsidRPr="00DD6AE3" w:rsidRDefault="00DD6AE3" w:rsidP="00DD6AE3">
      <w:pPr>
        <w:rPr>
          <w:b/>
          <w:bCs/>
          <w:sz w:val="32"/>
          <w:szCs w:val="32"/>
        </w:rPr>
      </w:pPr>
      <w:r w:rsidRPr="00DD6AE3">
        <w:rPr>
          <w:b/>
          <w:bCs/>
          <w:sz w:val="32"/>
          <w:szCs w:val="32"/>
        </w:rPr>
        <w:t>1º Procedimento – Criando o Banco de Dados</w:t>
      </w:r>
    </w:p>
    <w:p w14:paraId="4249DC62" w14:textId="372EAF2A" w:rsidR="00DD6AE3" w:rsidRDefault="00C657C7" w:rsidP="00DD6AE3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DD6AE3" w:rsidRPr="00DD6AE3">
        <w:rPr>
          <w:sz w:val="24"/>
          <w:szCs w:val="24"/>
        </w:rPr>
        <w:t>odelagem</w:t>
      </w:r>
      <w:r>
        <w:rPr>
          <w:sz w:val="24"/>
          <w:szCs w:val="24"/>
        </w:rPr>
        <w:t xml:space="preserve"> do Banco de Dados usando o</w:t>
      </w:r>
      <w:r w:rsidR="00DD6AE3" w:rsidRPr="00DD6AE3">
        <w:rPr>
          <w:sz w:val="24"/>
          <w:szCs w:val="24"/>
        </w:rPr>
        <w:t xml:space="preserve"> DBDesigner</w:t>
      </w:r>
      <w:r>
        <w:rPr>
          <w:sz w:val="24"/>
          <w:szCs w:val="24"/>
        </w:rPr>
        <w:t xml:space="preserve"> Fork</w:t>
      </w:r>
    </w:p>
    <w:p w14:paraId="21B70747" w14:textId="294A4523" w:rsidR="00C657C7" w:rsidRDefault="007120CF" w:rsidP="00DD6A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4B280F" wp14:editId="50988A3F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760085" cy="3182620"/>
            <wp:effectExtent l="0" t="0" r="0" b="0"/>
            <wp:wrapThrough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hrough>
            <wp:docPr id="1879288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88850" name="Imagem 1879288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0CC0C" w14:textId="77777777" w:rsidR="007120CF" w:rsidRDefault="007120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21EFC8" w14:textId="134C2F52" w:rsidR="007120CF" w:rsidRDefault="00320776" w:rsidP="00320776">
      <w:pPr>
        <w:rPr>
          <w:sz w:val="24"/>
          <w:szCs w:val="24"/>
        </w:rPr>
      </w:pPr>
      <w:r w:rsidRPr="0032077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FCB0A66" wp14:editId="6CC00BD7">
            <wp:simplePos x="0" y="0"/>
            <wp:positionH relativeFrom="column">
              <wp:posOffset>0</wp:posOffset>
            </wp:positionH>
            <wp:positionV relativeFrom="paragraph">
              <wp:posOffset>530557</wp:posOffset>
            </wp:positionV>
            <wp:extent cx="5760085" cy="4528820"/>
            <wp:effectExtent l="0" t="0" r="0" b="5080"/>
            <wp:wrapThrough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hrough>
            <wp:docPr id="848116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6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0CF">
        <w:rPr>
          <w:sz w:val="24"/>
          <w:szCs w:val="24"/>
        </w:rPr>
        <w:t>Com a ajuda do DBDesigner</w:t>
      </w:r>
      <w:r>
        <w:rPr>
          <w:sz w:val="24"/>
          <w:szCs w:val="24"/>
        </w:rPr>
        <w:t xml:space="preserve">, passamos a criar as tabelas da loja. Veja arquivo </w:t>
      </w:r>
      <w:r w:rsidRPr="00320776">
        <w:rPr>
          <w:sz w:val="24"/>
          <w:szCs w:val="24"/>
        </w:rPr>
        <w:t>loja_create_tables</w:t>
      </w:r>
      <w:r>
        <w:rPr>
          <w:sz w:val="24"/>
          <w:szCs w:val="24"/>
        </w:rPr>
        <w:t xml:space="preserve">.sql </w:t>
      </w:r>
    </w:p>
    <w:p w14:paraId="08D0C5A6" w14:textId="1E933A02" w:rsidR="00136D24" w:rsidRDefault="00136D24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251ECB" w14:textId="23F86D25" w:rsidR="00320776" w:rsidRPr="00320776" w:rsidRDefault="00136D24" w:rsidP="00DD6AE3">
      <w:pPr>
        <w:rPr>
          <w:sz w:val="24"/>
          <w:szCs w:val="24"/>
          <w:u w:val="single"/>
        </w:rPr>
      </w:pPr>
      <w:r w:rsidRPr="00136D24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C7FE76E" wp14:editId="21DE2946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487166" cy="6754168"/>
            <wp:effectExtent l="0" t="0" r="0" b="8890"/>
            <wp:wrapThrough wrapText="bothSides">
              <wp:wrapPolygon edited="0">
                <wp:start x="0" y="0"/>
                <wp:lineTo x="0" y="21568"/>
                <wp:lineTo x="21523" y="21568"/>
                <wp:lineTo x="21523" y="0"/>
                <wp:lineTo x="0" y="0"/>
              </wp:wrapPolygon>
            </wp:wrapThrough>
            <wp:docPr id="1737393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3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82680" w14:textId="77777777" w:rsidR="00320776" w:rsidRDefault="00320776" w:rsidP="00DD6AE3">
      <w:pPr>
        <w:rPr>
          <w:sz w:val="24"/>
          <w:szCs w:val="24"/>
        </w:rPr>
      </w:pPr>
    </w:p>
    <w:p w14:paraId="0B309D88" w14:textId="317D3719" w:rsidR="00136D24" w:rsidRDefault="00136D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B775F4" w14:textId="3A77DC0C" w:rsidR="00320776" w:rsidRDefault="00136D24" w:rsidP="00DD6AE3">
      <w:pPr>
        <w:rPr>
          <w:sz w:val="24"/>
          <w:szCs w:val="24"/>
        </w:rPr>
      </w:pPr>
      <w:r w:rsidRPr="00136D2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3418B3B" wp14:editId="511C91F1">
            <wp:simplePos x="0" y="0"/>
            <wp:positionH relativeFrom="column">
              <wp:posOffset>-609600</wp:posOffset>
            </wp:positionH>
            <wp:positionV relativeFrom="paragraph">
              <wp:posOffset>144145</wp:posOffset>
            </wp:positionV>
            <wp:extent cx="6797040" cy="3164205"/>
            <wp:effectExtent l="0" t="0" r="3810" b="0"/>
            <wp:wrapThrough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hrough>
            <wp:docPr id="316228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8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020FB" w14:textId="77777777" w:rsidR="00320776" w:rsidRDefault="00320776" w:rsidP="00DD6AE3">
      <w:pPr>
        <w:rPr>
          <w:sz w:val="24"/>
          <w:szCs w:val="24"/>
        </w:rPr>
      </w:pPr>
    </w:p>
    <w:p w14:paraId="351E0653" w14:textId="77777777" w:rsidR="00320776" w:rsidRDefault="00320776" w:rsidP="00DD6AE3">
      <w:pPr>
        <w:rPr>
          <w:sz w:val="24"/>
          <w:szCs w:val="24"/>
        </w:rPr>
      </w:pPr>
    </w:p>
    <w:p w14:paraId="0BBDAE05" w14:textId="5017B699" w:rsidR="00136D24" w:rsidRDefault="00136D24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8C4E293" w14:textId="1BF19009" w:rsidR="00320776" w:rsidRPr="00320776" w:rsidRDefault="009109B8" w:rsidP="00DD6AE3">
      <w:pPr>
        <w:rPr>
          <w:sz w:val="24"/>
          <w:szCs w:val="24"/>
          <w:u w:val="single"/>
        </w:rPr>
      </w:pPr>
      <w:r w:rsidRPr="009109B8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1D2F6211" wp14:editId="6F6B788A">
            <wp:simplePos x="0" y="0"/>
            <wp:positionH relativeFrom="column">
              <wp:posOffset>-467995</wp:posOffset>
            </wp:positionH>
            <wp:positionV relativeFrom="paragraph">
              <wp:posOffset>183515</wp:posOffset>
            </wp:positionV>
            <wp:extent cx="6547485" cy="3243580"/>
            <wp:effectExtent l="0" t="0" r="5715" b="0"/>
            <wp:wrapThrough wrapText="bothSides">
              <wp:wrapPolygon edited="0">
                <wp:start x="0" y="0"/>
                <wp:lineTo x="0" y="21439"/>
                <wp:lineTo x="21556" y="21439"/>
                <wp:lineTo x="21556" y="0"/>
                <wp:lineTo x="0" y="0"/>
              </wp:wrapPolygon>
            </wp:wrapThrough>
            <wp:docPr id="1699728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8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C6353" w14:textId="0998F33C" w:rsidR="007120CF" w:rsidRDefault="007120CF" w:rsidP="00DD6AE3">
      <w:pPr>
        <w:rPr>
          <w:sz w:val="24"/>
          <w:szCs w:val="24"/>
        </w:rPr>
      </w:pPr>
    </w:p>
    <w:p w14:paraId="302294F5" w14:textId="08FC32EF" w:rsidR="009109B8" w:rsidRDefault="009109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AA469" w14:textId="7C71CDB0" w:rsidR="007120CF" w:rsidRDefault="009109B8" w:rsidP="00DD6AE3">
      <w:pPr>
        <w:rPr>
          <w:sz w:val="24"/>
          <w:szCs w:val="24"/>
        </w:rPr>
      </w:pPr>
      <w:r w:rsidRPr="009109B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4ECD47F" wp14:editId="7FA7A057">
            <wp:simplePos x="0" y="0"/>
            <wp:positionH relativeFrom="column">
              <wp:posOffset>-595630</wp:posOffset>
            </wp:positionH>
            <wp:positionV relativeFrom="paragraph">
              <wp:posOffset>144145</wp:posOffset>
            </wp:positionV>
            <wp:extent cx="6666230" cy="3100070"/>
            <wp:effectExtent l="0" t="0" r="1270" b="5080"/>
            <wp:wrapThrough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hrough>
            <wp:docPr id="2145455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5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3E2C2" w14:textId="77777777" w:rsidR="007120CF" w:rsidRDefault="007120CF" w:rsidP="00DD6AE3">
      <w:pPr>
        <w:rPr>
          <w:sz w:val="24"/>
          <w:szCs w:val="24"/>
        </w:rPr>
      </w:pPr>
    </w:p>
    <w:p w14:paraId="2B12EEC6" w14:textId="105EF900" w:rsidR="009109B8" w:rsidRDefault="009109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832B06" w14:textId="50671A4D" w:rsidR="009109B8" w:rsidRDefault="009109B8" w:rsidP="00DD6AE3">
      <w:pPr>
        <w:rPr>
          <w:sz w:val="24"/>
          <w:szCs w:val="24"/>
        </w:rPr>
      </w:pPr>
      <w:r w:rsidRPr="009109B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E68D54A" wp14:editId="08A6F5FF">
            <wp:simplePos x="0" y="0"/>
            <wp:positionH relativeFrom="column">
              <wp:posOffset>-348615</wp:posOffset>
            </wp:positionH>
            <wp:positionV relativeFrom="paragraph">
              <wp:posOffset>342900</wp:posOffset>
            </wp:positionV>
            <wp:extent cx="6400800" cy="4220845"/>
            <wp:effectExtent l="0" t="0" r="0" b="8255"/>
            <wp:wrapThrough wrapText="bothSides">
              <wp:wrapPolygon edited="0">
                <wp:start x="0" y="0"/>
                <wp:lineTo x="0" y="21545"/>
                <wp:lineTo x="21536" y="21545"/>
                <wp:lineTo x="21536" y="0"/>
                <wp:lineTo x="0" y="0"/>
              </wp:wrapPolygon>
            </wp:wrapThrough>
            <wp:docPr id="1796354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54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D3CE8" w14:textId="77777777" w:rsidR="007120CF" w:rsidRPr="009109B8" w:rsidRDefault="007120CF" w:rsidP="00DD6AE3">
      <w:pPr>
        <w:rPr>
          <w:sz w:val="24"/>
          <w:szCs w:val="24"/>
          <w:u w:val="single"/>
        </w:rPr>
      </w:pPr>
    </w:p>
    <w:p w14:paraId="75EA988B" w14:textId="77777777" w:rsidR="007120CF" w:rsidRDefault="007120CF" w:rsidP="00DD6AE3">
      <w:pPr>
        <w:rPr>
          <w:sz w:val="24"/>
          <w:szCs w:val="24"/>
        </w:rPr>
      </w:pPr>
    </w:p>
    <w:p w14:paraId="296776D1" w14:textId="77777777" w:rsidR="007120CF" w:rsidRDefault="007120CF" w:rsidP="00DD6AE3">
      <w:pPr>
        <w:rPr>
          <w:sz w:val="24"/>
          <w:szCs w:val="24"/>
        </w:rPr>
      </w:pPr>
    </w:p>
    <w:p w14:paraId="733FC06C" w14:textId="77777777" w:rsidR="007120CF" w:rsidRDefault="007120CF" w:rsidP="00DD6AE3">
      <w:pPr>
        <w:rPr>
          <w:sz w:val="24"/>
          <w:szCs w:val="24"/>
        </w:rPr>
      </w:pPr>
    </w:p>
    <w:p w14:paraId="13A58543" w14:textId="77777777" w:rsidR="007120CF" w:rsidRDefault="007120CF" w:rsidP="00DD6AE3">
      <w:pPr>
        <w:rPr>
          <w:sz w:val="24"/>
          <w:szCs w:val="24"/>
        </w:rPr>
      </w:pPr>
    </w:p>
    <w:p w14:paraId="2C898646" w14:textId="77777777" w:rsidR="007120CF" w:rsidRDefault="007120CF" w:rsidP="00DD6AE3">
      <w:pPr>
        <w:rPr>
          <w:sz w:val="24"/>
          <w:szCs w:val="24"/>
        </w:rPr>
      </w:pPr>
    </w:p>
    <w:p w14:paraId="609B19CF" w14:textId="77777777" w:rsidR="007120CF" w:rsidRDefault="007120CF" w:rsidP="00DD6AE3">
      <w:pPr>
        <w:rPr>
          <w:sz w:val="24"/>
          <w:szCs w:val="24"/>
        </w:rPr>
      </w:pPr>
    </w:p>
    <w:p w14:paraId="02F18BAA" w14:textId="77777777" w:rsidR="007120CF" w:rsidRDefault="007120CF" w:rsidP="00DD6AE3">
      <w:pPr>
        <w:rPr>
          <w:sz w:val="24"/>
          <w:szCs w:val="24"/>
        </w:rPr>
      </w:pPr>
    </w:p>
    <w:p w14:paraId="7D31B116" w14:textId="77777777" w:rsidR="007120CF" w:rsidRDefault="007120CF" w:rsidP="00DD6AE3">
      <w:pPr>
        <w:rPr>
          <w:sz w:val="24"/>
          <w:szCs w:val="24"/>
        </w:rPr>
      </w:pPr>
    </w:p>
    <w:p w14:paraId="64187E92" w14:textId="77777777" w:rsidR="007120CF" w:rsidRDefault="007120CF" w:rsidP="00DD6AE3">
      <w:pPr>
        <w:rPr>
          <w:sz w:val="24"/>
          <w:szCs w:val="24"/>
        </w:rPr>
      </w:pPr>
    </w:p>
    <w:p w14:paraId="4E07B9A2" w14:textId="77777777" w:rsidR="007120CF" w:rsidRDefault="007120CF" w:rsidP="00DD6AE3">
      <w:pPr>
        <w:rPr>
          <w:sz w:val="24"/>
          <w:szCs w:val="24"/>
        </w:rPr>
      </w:pPr>
    </w:p>
    <w:p w14:paraId="785CC0BB" w14:textId="77777777" w:rsidR="007120CF" w:rsidRDefault="007120CF" w:rsidP="00DD6AE3">
      <w:pPr>
        <w:rPr>
          <w:sz w:val="24"/>
          <w:szCs w:val="24"/>
        </w:rPr>
      </w:pPr>
    </w:p>
    <w:p w14:paraId="472E63F7" w14:textId="05668719" w:rsidR="007120CF" w:rsidRDefault="00757E20" w:rsidP="00DD6A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Conforme solicitado pela missão</w:t>
      </w:r>
      <w:r w:rsidR="00734E9B" w:rsidRPr="00734E9B">
        <w:rPr>
          <w:sz w:val="24"/>
          <w:szCs w:val="24"/>
        </w:rPr>
        <w:t>.</w:t>
      </w:r>
      <w:r>
        <w:rPr>
          <w:sz w:val="24"/>
          <w:szCs w:val="24"/>
        </w:rPr>
        <w:t xml:space="preserve"> Vamos efetuar diversas pesquisa</w:t>
      </w:r>
      <w:r w:rsidR="00001269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734E9B" w:rsidRPr="00734E9B">
        <w:rPr>
          <w:sz w:val="24"/>
          <w:szCs w:val="24"/>
        </w:rPr>
        <w:t xml:space="preserve"> Veja arquivo </w:t>
      </w:r>
      <w:r w:rsidR="002357F2" w:rsidRPr="002357F2">
        <w:rPr>
          <w:sz w:val="24"/>
          <w:szCs w:val="24"/>
        </w:rPr>
        <w:t>loja_searches.sql</w:t>
      </w:r>
      <w:r>
        <w:rPr>
          <w:sz w:val="24"/>
          <w:szCs w:val="24"/>
        </w:rPr>
        <w:t>.</w:t>
      </w:r>
    </w:p>
    <w:p w14:paraId="56CB4734" w14:textId="533310B0" w:rsidR="002357F2" w:rsidRDefault="00757E20" w:rsidP="00757E20">
      <w:pPr>
        <w:rPr>
          <w:sz w:val="24"/>
          <w:szCs w:val="24"/>
        </w:rPr>
      </w:pPr>
      <w:r>
        <w:rPr>
          <w:sz w:val="24"/>
          <w:szCs w:val="24"/>
        </w:rPr>
        <w:t>Os d</w:t>
      </w:r>
      <w:r w:rsidRPr="00757E20">
        <w:rPr>
          <w:sz w:val="24"/>
          <w:szCs w:val="24"/>
        </w:rPr>
        <w:t>ados completos de pessoas físicas</w:t>
      </w:r>
      <w:r>
        <w:rPr>
          <w:sz w:val="24"/>
          <w:szCs w:val="24"/>
        </w:rPr>
        <w:t xml:space="preserve"> e</w:t>
      </w:r>
      <w:r w:rsidRPr="00757E20">
        <w:rPr>
          <w:sz w:val="24"/>
          <w:szCs w:val="24"/>
        </w:rPr>
        <w:t xml:space="preserve"> pessoas jurídicas</w:t>
      </w:r>
      <w:r>
        <w:rPr>
          <w:sz w:val="24"/>
          <w:szCs w:val="24"/>
        </w:rPr>
        <w:t xml:space="preserve"> já foram apresentados acima quando da criação dos mesmos.</w:t>
      </w:r>
    </w:p>
    <w:p w14:paraId="104FCBEC" w14:textId="08234CA1" w:rsidR="00757E20" w:rsidRPr="00757E20" w:rsidRDefault="00757E20" w:rsidP="00757E20">
      <w:pPr>
        <w:rPr>
          <w:sz w:val="24"/>
          <w:szCs w:val="24"/>
          <w:u w:val="single"/>
        </w:rPr>
      </w:pPr>
      <w:r w:rsidRPr="00757E20">
        <w:rPr>
          <w:noProof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4D3F69AB" wp14:editId="14C5B345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760085" cy="2061210"/>
            <wp:effectExtent l="0" t="0" r="0" b="0"/>
            <wp:wrapThrough wrapText="bothSides">
              <wp:wrapPolygon edited="0">
                <wp:start x="0" y="0"/>
                <wp:lineTo x="0" y="21360"/>
                <wp:lineTo x="21502" y="21360"/>
                <wp:lineTo x="21502" y="0"/>
                <wp:lineTo x="0" y="0"/>
              </wp:wrapPolygon>
            </wp:wrapThrough>
            <wp:docPr id="1222078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B8588" w14:textId="4AD1815C" w:rsidR="00757E20" w:rsidRDefault="00757E20" w:rsidP="00757E20">
      <w:pPr>
        <w:rPr>
          <w:sz w:val="24"/>
          <w:szCs w:val="24"/>
        </w:rPr>
      </w:pPr>
    </w:p>
    <w:p w14:paraId="660B8B19" w14:textId="222539E3" w:rsidR="00112A36" w:rsidRDefault="00112A36" w:rsidP="00757E20">
      <w:pPr>
        <w:rPr>
          <w:sz w:val="24"/>
          <w:szCs w:val="24"/>
        </w:rPr>
      </w:pPr>
      <w:r w:rsidRPr="00112A36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1CB7BC4" wp14:editId="3C68824D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60085" cy="1728470"/>
            <wp:effectExtent l="0" t="0" r="0" b="5080"/>
            <wp:wrapThrough wrapText="bothSides">
              <wp:wrapPolygon edited="0">
                <wp:start x="0" y="0"/>
                <wp:lineTo x="0" y="21425"/>
                <wp:lineTo x="21502" y="21425"/>
                <wp:lineTo x="21502" y="0"/>
                <wp:lineTo x="0" y="0"/>
              </wp:wrapPolygon>
            </wp:wrapThrough>
            <wp:docPr id="1180496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96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E92A2" w14:textId="30951BB4" w:rsidR="00112A36" w:rsidRDefault="007120CF" w:rsidP="00DD6A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0EAAD0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6860ABDF" w14:textId="26188BDC" w:rsidR="00112A36" w:rsidRDefault="00112A36">
      <w:pPr>
        <w:spacing w:after="0" w:line="240" w:lineRule="auto"/>
        <w:rPr>
          <w:sz w:val="24"/>
          <w:szCs w:val="24"/>
        </w:rPr>
      </w:pPr>
      <w:r w:rsidRPr="00112A3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16BA2D3F" wp14:editId="7F6697CF">
            <wp:simplePos x="0" y="0"/>
            <wp:positionH relativeFrom="column">
              <wp:posOffset>0</wp:posOffset>
            </wp:positionH>
            <wp:positionV relativeFrom="paragraph">
              <wp:posOffset>2795270</wp:posOffset>
            </wp:positionV>
            <wp:extent cx="5760085" cy="2590165"/>
            <wp:effectExtent l="0" t="0" r="0" b="635"/>
            <wp:wrapThrough wrapText="bothSides">
              <wp:wrapPolygon edited="0">
                <wp:start x="0" y="0"/>
                <wp:lineTo x="0" y="21446"/>
                <wp:lineTo x="21502" y="21446"/>
                <wp:lineTo x="21502" y="0"/>
                <wp:lineTo x="0" y="0"/>
              </wp:wrapPolygon>
            </wp:wrapThrough>
            <wp:docPr id="1881606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06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A36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2F006F9" wp14:editId="7AC1F4F5">
            <wp:simplePos x="0" y="0"/>
            <wp:positionH relativeFrom="column">
              <wp:posOffset>87465</wp:posOffset>
            </wp:positionH>
            <wp:positionV relativeFrom="paragraph">
              <wp:posOffset>607</wp:posOffset>
            </wp:positionV>
            <wp:extent cx="5760085" cy="2443480"/>
            <wp:effectExtent l="0" t="0" r="0" b="0"/>
            <wp:wrapThrough wrapText="bothSides">
              <wp:wrapPolygon edited="0">
                <wp:start x="0" y="0"/>
                <wp:lineTo x="0" y="21387"/>
                <wp:lineTo x="21502" y="21387"/>
                <wp:lineTo x="21502" y="0"/>
                <wp:lineTo x="0" y="0"/>
              </wp:wrapPolygon>
            </wp:wrapThrough>
            <wp:docPr id="1903499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9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14:paraId="7055A75F" w14:textId="7EB5B29C" w:rsidR="00112A36" w:rsidRDefault="00112A36">
      <w:pPr>
        <w:spacing w:after="0" w:line="240" w:lineRule="auto"/>
        <w:rPr>
          <w:sz w:val="24"/>
          <w:szCs w:val="24"/>
        </w:rPr>
      </w:pPr>
      <w:r w:rsidRPr="00112A3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0D104BCF" wp14:editId="4C114C9F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2185035"/>
            <wp:effectExtent l="0" t="0" r="0" b="5715"/>
            <wp:wrapThrough wrapText="bothSides">
              <wp:wrapPolygon edited="0">
                <wp:start x="0" y="0"/>
                <wp:lineTo x="0" y="21468"/>
                <wp:lineTo x="21502" y="21468"/>
                <wp:lineTo x="21502" y="0"/>
                <wp:lineTo x="0" y="0"/>
              </wp:wrapPolygon>
            </wp:wrapThrough>
            <wp:docPr id="73828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8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075EC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3ACC7800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000A6171" w14:textId="11FED212" w:rsidR="00112A36" w:rsidRDefault="00112A36">
      <w:pPr>
        <w:spacing w:after="0" w:line="240" w:lineRule="auto"/>
        <w:rPr>
          <w:sz w:val="24"/>
          <w:szCs w:val="24"/>
        </w:rPr>
      </w:pPr>
    </w:p>
    <w:p w14:paraId="6D381E41" w14:textId="026DFAC2" w:rsidR="00112A36" w:rsidRDefault="00434C90">
      <w:pPr>
        <w:spacing w:after="0" w:line="240" w:lineRule="auto"/>
        <w:rPr>
          <w:sz w:val="24"/>
          <w:szCs w:val="24"/>
        </w:rPr>
      </w:pPr>
      <w:r w:rsidRPr="00434C90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0399CE6" wp14:editId="4D44F4C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502" y="21440"/>
                <wp:lineTo x="21502" y="0"/>
                <wp:lineTo x="0" y="0"/>
              </wp:wrapPolygon>
            </wp:wrapThrough>
            <wp:docPr id="14099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8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98539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31772A0A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379E9CCF" w14:textId="6A907FAC" w:rsidR="00112A36" w:rsidRDefault="00112A36">
      <w:pPr>
        <w:spacing w:after="0" w:line="240" w:lineRule="auto"/>
        <w:rPr>
          <w:sz w:val="24"/>
          <w:szCs w:val="24"/>
        </w:rPr>
      </w:pPr>
    </w:p>
    <w:p w14:paraId="26AFE617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2F5482D1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105CAAE0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71940826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24DC4245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2A0AB5A5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7C3CE169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1209435D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6481D035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7CEB2375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490167C6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7BDEB9FD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403F6A0C" w14:textId="2FABDDCF" w:rsidR="00112A36" w:rsidRDefault="009A1CF6">
      <w:pPr>
        <w:spacing w:after="0" w:line="240" w:lineRule="auto"/>
        <w:rPr>
          <w:sz w:val="24"/>
          <w:szCs w:val="24"/>
        </w:rPr>
      </w:pPr>
      <w:r w:rsidRPr="009A1CF6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F6911EF" wp14:editId="2CE1DF75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760085" cy="2820670"/>
            <wp:effectExtent l="0" t="0" r="0" b="0"/>
            <wp:wrapThrough wrapText="bothSides">
              <wp:wrapPolygon edited="0">
                <wp:start x="0" y="0"/>
                <wp:lineTo x="0" y="21444"/>
                <wp:lineTo x="21502" y="21444"/>
                <wp:lineTo x="21502" y="0"/>
                <wp:lineTo x="0" y="0"/>
              </wp:wrapPolygon>
            </wp:wrapThrough>
            <wp:docPr id="1875661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18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A1F2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071DC6B8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405F0BEF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1E789FD2" w14:textId="22E06806" w:rsidR="00112A36" w:rsidRDefault="009A1CF6">
      <w:pPr>
        <w:spacing w:after="0" w:line="240" w:lineRule="auto"/>
        <w:rPr>
          <w:sz w:val="24"/>
          <w:szCs w:val="24"/>
        </w:rPr>
      </w:pPr>
      <w:r w:rsidRPr="009A1CF6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603688D" wp14:editId="1BCEAFCF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760085" cy="2440305"/>
            <wp:effectExtent l="0" t="0" r="0" b="0"/>
            <wp:wrapThrough wrapText="bothSides">
              <wp:wrapPolygon edited="0">
                <wp:start x="0" y="0"/>
                <wp:lineTo x="0" y="21415"/>
                <wp:lineTo x="21502" y="21415"/>
                <wp:lineTo x="21502" y="0"/>
                <wp:lineTo x="0" y="0"/>
              </wp:wrapPolygon>
            </wp:wrapThrough>
            <wp:docPr id="249622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22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F13CB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01F9C586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445D2C81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07B78869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3426F86B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7A061646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25EA8B7B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39763993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0D976229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4B44CC28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50500E74" w14:textId="77777777" w:rsidR="00A11B8F" w:rsidRPr="00612C74" w:rsidRDefault="00A11B8F" w:rsidP="00A11B8F">
      <w:pPr>
        <w:spacing w:after="0" w:line="240" w:lineRule="auto"/>
        <w:rPr>
          <w:b/>
          <w:bCs/>
          <w:sz w:val="32"/>
          <w:szCs w:val="32"/>
        </w:rPr>
      </w:pPr>
      <w:r w:rsidRPr="00612C74">
        <w:rPr>
          <w:b/>
          <w:bCs/>
          <w:sz w:val="32"/>
          <w:szCs w:val="32"/>
        </w:rPr>
        <w:lastRenderedPageBreak/>
        <w:t>Análise e Conclusão:</w:t>
      </w:r>
    </w:p>
    <w:p w14:paraId="6CD8060C" w14:textId="77777777" w:rsidR="00A11B8F" w:rsidRPr="00A11B8F" w:rsidRDefault="00A11B8F" w:rsidP="00A11B8F">
      <w:pPr>
        <w:spacing w:after="0" w:line="240" w:lineRule="auto"/>
        <w:rPr>
          <w:sz w:val="24"/>
          <w:szCs w:val="24"/>
        </w:rPr>
      </w:pPr>
    </w:p>
    <w:p w14:paraId="2A474C96" w14:textId="77777777" w:rsidR="00A11B8F" w:rsidRPr="00612C74" w:rsidRDefault="00A11B8F" w:rsidP="00A11B8F">
      <w:pPr>
        <w:spacing w:after="0" w:line="240" w:lineRule="auto"/>
        <w:rPr>
          <w:b/>
          <w:bCs/>
          <w:sz w:val="24"/>
          <w:szCs w:val="24"/>
        </w:rPr>
      </w:pPr>
      <w:r w:rsidRPr="00612C74">
        <w:rPr>
          <w:b/>
          <w:bCs/>
          <w:sz w:val="24"/>
          <w:szCs w:val="24"/>
        </w:rPr>
        <w:t>Quais as diferenças no uso de sequence e identity?</w:t>
      </w:r>
    </w:p>
    <w:p w14:paraId="3AE4618C" w14:textId="77777777" w:rsidR="00612C74" w:rsidRDefault="00612C74" w:rsidP="00A11B8F">
      <w:pPr>
        <w:spacing w:after="0" w:line="240" w:lineRule="auto"/>
        <w:rPr>
          <w:sz w:val="24"/>
          <w:szCs w:val="24"/>
        </w:rPr>
      </w:pPr>
    </w:p>
    <w:p w14:paraId="2A5FA306" w14:textId="630A2B51" w:rsidR="00A11B8F" w:rsidRDefault="00612C74" w:rsidP="00A11B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Ambos são geradores de sequência numérica num Banco de dado. A diferença é que identity é criado na coluna da própria tabela onde está sendo declarada. Já </w:t>
      </w:r>
      <w:r w:rsidR="00B248FC">
        <w:rPr>
          <w:sz w:val="24"/>
          <w:szCs w:val="24"/>
        </w:rPr>
        <w:t>o</w:t>
      </w:r>
      <w:r>
        <w:rPr>
          <w:sz w:val="24"/>
          <w:szCs w:val="24"/>
        </w:rPr>
        <w:t xml:space="preserve"> sequence é um objeto que não está vinculado a uma tabela específica</w:t>
      </w:r>
      <w:r w:rsidR="00A563AC">
        <w:rPr>
          <w:sz w:val="24"/>
          <w:szCs w:val="24"/>
        </w:rPr>
        <w:t xml:space="preserve"> e que por isso pode ser usada em mais de uma</w:t>
      </w:r>
      <w:r>
        <w:rPr>
          <w:sz w:val="24"/>
          <w:szCs w:val="24"/>
        </w:rPr>
        <w:t xml:space="preserve">. </w:t>
      </w:r>
    </w:p>
    <w:p w14:paraId="0C68286A" w14:textId="77777777" w:rsidR="00A11B8F" w:rsidRDefault="00A11B8F" w:rsidP="00A11B8F">
      <w:pPr>
        <w:spacing w:after="0" w:line="240" w:lineRule="auto"/>
        <w:rPr>
          <w:sz w:val="24"/>
          <w:szCs w:val="24"/>
        </w:rPr>
      </w:pPr>
    </w:p>
    <w:p w14:paraId="2F33F5D9" w14:textId="77777777" w:rsidR="00612C74" w:rsidRPr="00A11B8F" w:rsidRDefault="00612C74" w:rsidP="00A11B8F">
      <w:pPr>
        <w:spacing w:after="0" w:line="240" w:lineRule="auto"/>
        <w:rPr>
          <w:sz w:val="24"/>
          <w:szCs w:val="24"/>
        </w:rPr>
      </w:pPr>
    </w:p>
    <w:p w14:paraId="0C51E52C" w14:textId="77777777" w:rsidR="00A11B8F" w:rsidRPr="00612C74" w:rsidRDefault="00A11B8F" w:rsidP="00A11B8F">
      <w:pPr>
        <w:spacing w:after="0" w:line="240" w:lineRule="auto"/>
        <w:rPr>
          <w:b/>
          <w:bCs/>
          <w:sz w:val="24"/>
          <w:szCs w:val="24"/>
        </w:rPr>
      </w:pPr>
      <w:r w:rsidRPr="00612C74">
        <w:rPr>
          <w:b/>
          <w:bCs/>
          <w:sz w:val="24"/>
          <w:szCs w:val="24"/>
        </w:rPr>
        <w:t>Qual a importância das chaves estrangerias para a consistência do banco?</w:t>
      </w:r>
    </w:p>
    <w:p w14:paraId="7223565C" w14:textId="77777777" w:rsidR="00612C74" w:rsidRDefault="00612C74" w:rsidP="00A11B8F">
      <w:pPr>
        <w:spacing w:after="0" w:line="240" w:lineRule="auto"/>
        <w:rPr>
          <w:sz w:val="24"/>
          <w:szCs w:val="24"/>
        </w:rPr>
      </w:pPr>
    </w:p>
    <w:p w14:paraId="1F54534A" w14:textId="4233DF90" w:rsidR="00612C74" w:rsidRDefault="00612C74" w:rsidP="00A11B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chaves estrangeiras (</w:t>
      </w:r>
      <w:r w:rsidRPr="00612C74">
        <w:rPr>
          <w:sz w:val="24"/>
          <w:szCs w:val="24"/>
        </w:rPr>
        <w:t xml:space="preserve">foreign </w:t>
      </w:r>
      <w:r>
        <w:rPr>
          <w:sz w:val="24"/>
          <w:szCs w:val="24"/>
        </w:rPr>
        <w:t xml:space="preserve">Keys – FK) é </w:t>
      </w:r>
      <w:r w:rsidR="003F25CE">
        <w:rPr>
          <w:sz w:val="24"/>
          <w:szCs w:val="24"/>
        </w:rPr>
        <w:t>justamente o faz com que haja relação entre um dado em uma row (linha) de uma tabela com a</w:t>
      </w:r>
      <w:r w:rsidR="00A563AC">
        <w:rPr>
          <w:sz w:val="24"/>
          <w:szCs w:val="24"/>
        </w:rPr>
        <w:t xml:space="preserve"> row na</w:t>
      </w:r>
      <w:r w:rsidR="003F25CE">
        <w:rPr>
          <w:sz w:val="24"/>
          <w:szCs w:val="24"/>
        </w:rPr>
        <w:t xml:space="preserve"> outra tabela. É essa linkagem que mantém a integridade das informações, por isso que chamamos de Bando de Dados Relacional. Nesse relacionamento é que se fortalece a integridade das informações, nos permite fazer as junções (Join), i</w:t>
      </w:r>
      <w:r w:rsidR="003F25CE" w:rsidRPr="003F25CE">
        <w:rPr>
          <w:sz w:val="24"/>
          <w:szCs w:val="24"/>
        </w:rPr>
        <w:t xml:space="preserve">ntegridade </w:t>
      </w:r>
      <w:r w:rsidR="003F25CE">
        <w:rPr>
          <w:sz w:val="24"/>
          <w:szCs w:val="24"/>
        </w:rPr>
        <w:t>r</w:t>
      </w:r>
      <w:r w:rsidR="003F25CE" w:rsidRPr="003F25CE">
        <w:rPr>
          <w:sz w:val="24"/>
          <w:szCs w:val="24"/>
        </w:rPr>
        <w:t>eferencial</w:t>
      </w:r>
      <w:r w:rsidR="003F25CE">
        <w:rPr>
          <w:sz w:val="24"/>
          <w:szCs w:val="24"/>
        </w:rPr>
        <w:t>, p</w:t>
      </w:r>
      <w:r w:rsidR="003F25CE" w:rsidRPr="003F25CE">
        <w:rPr>
          <w:sz w:val="24"/>
          <w:szCs w:val="24"/>
        </w:rPr>
        <w:t xml:space="preserve">revenção de </w:t>
      </w:r>
      <w:r w:rsidR="003F25CE">
        <w:rPr>
          <w:sz w:val="24"/>
          <w:szCs w:val="24"/>
        </w:rPr>
        <w:t>d</w:t>
      </w:r>
      <w:r w:rsidR="003F25CE" w:rsidRPr="003F25CE">
        <w:rPr>
          <w:sz w:val="24"/>
          <w:szCs w:val="24"/>
        </w:rPr>
        <w:t xml:space="preserve">ados </w:t>
      </w:r>
      <w:r w:rsidR="003F25CE">
        <w:rPr>
          <w:sz w:val="24"/>
          <w:szCs w:val="24"/>
        </w:rPr>
        <w:t>i</w:t>
      </w:r>
      <w:r w:rsidR="003F25CE" w:rsidRPr="003F25CE">
        <w:rPr>
          <w:sz w:val="24"/>
          <w:szCs w:val="24"/>
        </w:rPr>
        <w:t>nválidos</w:t>
      </w:r>
      <w:r w:rsidR="00001269">
        <w:rPr>
          <w:sz w:val="24"/>
          <w:szCs w:val="24"/>
        </w:rPr>
        <w:t>, e muito mais</w:t>
      </w:r>
      <w:r w:rsidR="00465707" w:rsidRPr="00465707">
        <w:rPr>
          <w:sz w:val="24"/>
          <w:szCs w:val="24"/>
        </w:rPr>
        <w:t>.</w:t>
      </w:r>
    </w:p>
    <w:p w14:paraId="2C739CB6" w14:textId="77777777" w:rsidR="00612C74" w:rsidRDefault="00612C74" w:rsidP="00A11B8F">
      <w:pPr>
        <w:spacing w:after="0" w:line="240" w:lineRule="auto"/>
        <w:rPr>
          <w:sz w:val="24"/>
          <w:szCs w:val="24"/>
        </w:rPr>
      </w:pPr>
    </w:p>
    <w:p w14:paraId="111CB584" w14:textId="77777777" w:rsidR="00612C74" w:rsidRDefault="00612C74" w:rsidP="00A11B8F">
      <w:pPr>
        <w:spacing w:after="0" w:line="240" w:lineRule="auto"/>
        <w:rPr>
          <w:sz w:val="24"/>
          <w:szCs w:val="24"/>
        </w:rPr>
      </w:pPr>
    </w:p>
    <w:p w14:paraId="3B667B33" w14:textId="0D6C61FD" w:rsidR="00A11B8F" w:rsidRPr="00B248FC" w:rsidRDefault="00A11B8F" w:rsidP="00A11B8F">
      <w:pPr>
        <w:spacing w:after="0" w:line="240" w:lineRule="auto"/>
        <w:rPr>
          <w:b/>
          <w:bCs/>
          <w:sz w:val="24"/>
          <w:szCs w:val="24"/>
        </w:rPr>
      </w:pPr>
      <w:r w:rsidRPr="00B248FC">
        <w:rPr>
          <w:b/>
          <w:bCs/>
          <w:sz w:val="24"/>
          <w:szCs w:val="24"/>
        </w:rPr>
        <w:t xml:space="preserve">Quais operadores do SQL pertencem à álgebra relacional e quais são definidos no </w:t>
      </w:r>
    </w:p>
    <w:p w14:paraId="4A085EE7" w14:textId="77777777" w:rsidR="00A11B8F" w:rsidRDefault="00A11B8F" w:rsidP="00A11B8F">
      <w:pPr>
        <w:spacing w:after="0" w:line="240" w:lineRule="auto"/>
        <w:rPr>
          <w:sz w:val="24"/>
          <w:szCs w:val="24"/>
        </w:rPr>
      </w:pPr>
      <w:r w:rsidRPr="00B248FC">
        <w:rPr>
          <w:b/>
          <w:bCs/>
          <w:sz w:val="24"/>
          <w:szCs w:val="24"/>
        </w:rPr>
        <w:t>cálculo relacional?</w:t>
      </w:r>
    </w:p>
    <w:p w14:paraId="72D20B4E" w14:textId="77777777" w:rsidR="00465707" w:rsidRDefault="00465707" w:rsidP="00A11B8F">
      <w:pPr>
        <w:spacing w:after="0" w:line="240" w:lineRule="auto"/>
        <w:rPr>
          <w:sz w:val="24"/>
          <w:szCs w:val="24"/>
        </w:rPr>
      </w:pPr>
    </w:p>
    <w:p w14:paraId="5D5BA2AC" w14:textId="4E0AF16A" w:rsidR="00B248FC" w:rsidRDefault="002C57D4" w:rsidP="00B24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 operadores SQL que pertencem à álgebra relacional: seleção, projeção, união, interseção e diferença.</w:t>
      </w:r>
      <w:r>
        <w:rPr>
          <w:sz w:val="24"/>
          <w:szCs w:val="24"/>
        </w:rPr>
        <w:br/>
      </w:r>
      <w:r w:rsidRPr="004B5050">
        <w:rPr>
          <w:sz w:val="24"/>
          <w:szCs w:val="24"/>
          <w:u w:val="single"/>
        </w:rPr>
        <w:t>Seleção</w:t>
      </w:r>
      <w:r>
        <w:rPr>
          <w:sz w:val="24"/>
          <w:szCs w:val="24"/>
        </w:rPr>
        <w:t>, é quando se recupera uma linha de uma tabela que atenda a uma condição específica do tipo</w:t>
      </w:r>
      <w:r w:rsidR="004B5050">
        <w:rPr>
          <w:sz w:val="24"/>
          <w:szCs w:val="24"/>
        </w:rPr>
        <w:t>:</w:t>
      </w:r>
      <w:r>
        <w:rPr>
          <w:sz w:val="24"/>
          <w:szCs w:val="24"/>
        </w:rPr>
        <w:t xml:space="preserve"> coluna idade &gt; 30.</w:t>
      </w:r>
      <w:r>
        <w:rPr>
          <w:sz w:val="24"/>
          <w:szCs w:val="24"/>
        </w:rPr>
        <w:br/>
      </w:r>
      <w:r w:rsidRPr="004B5050">
        <w:rPr>
          <w:sz w:val="24"/>
          <w:szCs w:val="24"/>
          <w:u w:val="single"/>
        </w:rPr>
        <w:t>Projeção</w:t>
      </w:r>
      <w:r>
        <w:rPr>
          <w:sz w:val="24"/>
          <w:szCs w:val="24"/>
        </w:rPr>
        <w:t>, é usado para selecionar colunas específicas de uma tabela e com elas criar uma nova tabela.</w:t>
      </w:r>
    </w:p>
    <w:p w14:paraId="17B79A8F" w14:textId="534FDA0B" w:rsidR="002C57D4" w:rsidRDefault="002C57D4" w:rsidP="00B248FC">
      <w:pPr>
        <w:spacing w:after="0" w:line="240" w:lineRule="auto"/>
        <w:rPr>
          <w:sz w:val="24"/>
          <w:szCs w:val="24"/>
        </w:rPr>
      </w:pPr>
      <w:r w:rsidRPr="004B5050">
        <w:rPr>
          <w:sz w:val="24"/>
          <w:szCs w:val="24"/>
          <w:u w:val="single"/>
        </w:rPr>
        <w:t>União</w:t>
      </w:r>
      <w:r>
        <w:rPr>
          <w:sz w:val="24"/>
          <w:szCs w:val="24"/>
        </w:rPr>
        <w:t>, é usado para combinar duas tabelas e retorna todas as linhas distintas.</w:t>
      </w:r>
    </w:p>
    <w:p w14:paraId="1CF74D80" w14:textId="2A1536CE" w:rsidR="002C57D4" w:rsidRDefault="002C57D4" w:rsidP="00B248FC">
      <w:pPr>
        <w:spacing w:after="0" w:line="240" w:lineRule="auto"/>
        <w:rPr>
          <w:sz w:val="24"/>
          <w:szCs w:val="24"/>
        </w:rPr>
      </w:pPr>
      <w:r w:rsidRPr="004B5050">
        <w:rPr>
          <w:sz w:val="24"/>
          <w:szCs w:val="24"/>
          <w:u w:val="single"/>
        </w:rPr>
        <w:t>Interseção</w:t>
      </w:r>
      <w:r>
        <w:rPr>
          <w:sz w:val="24"/>
          <w:szCs w:val="24"/>
        </w:rPr>
        <w:t>, é usado para encontrar as linhas que estão em ambas as tabelas</w:t>
      </w:r>
      <w:r w:rsidR="00D45CD9">
        <w:rPr>
          <w:sz w:val="24"/>
          <w:szCs w:val="24"/>
        </w:rPr>
        <w:t>.</w:t>
      </w:r>
    </w:p>
    <w:p w14:paraId="744B631D" w14:textId="6FA49471" w:rsidR="00D45CD9" w:rsidRPr="00D45CD9" w:rsidRDefault="00D45CD9" w:rsidP="00B248F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Diferença, é quando retorna as linhas que estão numa tabela mas não</w:t>
      </w:r>
      <w:r w:rsidR="00001269">
        <w:rPr>
          <w:sz w:val="24"/>
          <w:szCs w:val="24"/>
        </w:rPr>
        <w:t xml:space="preserve"> na outra.</w:t>
      </w:r>
    </w:p>
    <w:p w14:paraId="1F7C7D79" w14:textId="77777777" w:rsidR="00B248FC" w:rsidRPr="00B248FC" w:rsidRDefault="00B248FC" w:rsidP="00B248FC">
      <w:pPr>
        <w:spacing w:after="0" w:line="240" w:lineRule="auto"/>
        <w:rPr>
          <w:sz w:val="24"/>
          <w:szCs w:val="24"/>
        </w:rPr>
      </w:pPr>
    </w:p>
    <w:p w14:paraId="4DD21117" w14:textId="65483CF7" w:rsidR="00B248FC" w:rsidRDefault="004B5050" w:rsidP="00A11B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Já o c</w:t>
      </w:r>
      <w:r w:rsidR="00B248FC" w:rsidRPr="00B248FC">
        <w:rPr>
          <w:sz w:val="24"/>
          <w:szCs w:val="24"/>
        </w:rPr>
        <w:t xml:space="preserve">álculo </w:t>
      </w:r>
      <w:r>
        <w:rPr>
          <w:sz w:val="24"/>
          <w:szCs w:val="24"/>
        </w:rPr>
        <w:t>r</w:t>
      </w:r>
      <w:r w:rsidR="00B248FC" w:rsidRPr="00B248FC">
        <w:rPr>
          <w:sz w:val="24"/>
          <w:szCs w:val="24"/>
        </w:rPr>
        <w:t>elacional</w:t>
      </w:r>
      <w:r>
        <w:rPr>
          <w:sz w:val="24"/>
          <w:szCs w:val="24"/>
        </w:rPr>
        <w:t xml:space="preserve"> fica</w:t>
      </w:r>
      <w:r w:rsidR="00B248FC" w:rsidRPr="00B248FC">
        <w:rPr>
          <w:sz w:val="24"/>
          <w:szCs w:val="24"/>
        </w:rPr>
        <w:t xml:space="preserve"> mais próximo da lógica matemática e pode ser mais abstrato do que a álgebra relacional, que é mais operacional</w:t>
      </w:r>
      <w:r>
        <w:rPr>
          <w:sz w:val="24"/>
          <w:szCs w:val="24"/>
        </w:rPr>
        <w:t>. Na</w:t>
      </w:r>
      <w:r w:rsidR="00B248FC" w:rsidRPr="00B248FC">
        <w:rPr>
          <w:sz w:val="24"/>
          <w:szCs w:val="24"/>
        </w:rPr>
        <w:t xml:space="preserve"> linguagem SQL, os operadores como SELECT, FROM, WHERE, JOIN, GROUP BY, HAVING, ORDER BY, entre outros, são usados para realizar consultas e manipulações de dados</w:t>
      </w:r>
      <w:r>
        <w:rPr>
          <w:sz w:val="24"/>
          <w:szCs w:val="24"/>
        </w:rPr>
        <w:t>.</w:t>
      </w:r>
      <w:r w:rsidR="00B248FC" w:rsidRPr="00B248FC">
        <w:rPr>
          <w:sz w:val="24"/>
          <w:szCs w:val="24"/>
        </w:rPr>
        <w:t xml:space="preserve"> Eles representam operações mais práticas e funcionais que são usadas em bancos de dados do mundo real.</w:t>
      </w:r>
    </w:p>
    <w:p w14:paraId="3BFD96BD" w14:textId="77777777" w:rsidR="00B248FC" w:rsidRDefault="00B248FC" w:rsidP="00A11B8F">
      <w:pPr>
        <w:spacing w:after="0" w:line="240" w:lineRule="auto"/>
        <w:rPr>
          <w:sz w:val="24"/>
          <w:szCs w:val="24"/>
        </w:rPr>
      </w:pPr>
    </w:p>
    <w:p w14:paraId="5310CFAD" w14:textId="77777777" w:rsidR="00B248FC" w:rsidRPr="00A11B8F" w:rsidRDefault="00B248FC" w:rsidP="00A11B8F">
      <w:pPr>
        <w:spacing w:after="0" w:line="240" w:lineRule="auto"/>
        <w:rPr>
          <w:sz w:val="24"/>
          <w:szCs w:val="24"/>
        </w:rPr>
      </w:pPr>
    </w:p>
    <w:p w14:paraId="06919858" w14:textId="77777777" w:rsidR="004B5050" w:rsidRDefault="004B505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A0D250" w14:textId="1F57CE49" w:rsidR="00112A36" w:rsidRPr="00B248FC" w:rsidRDefault="00A11B8F" w:rsidP="00A11B8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B248FC">
        <w:rPr>
          <w:b/>
          <w:bCs/>
          <w:sz w:val="24"/>
          <w:szCs w:val="24"/>
        </w:rPr>
        <w:lastRenderedPageBreak/>
        <w:t>Como é feito o agrupamento em consultas, e qual requisito é obrigatório?</w:t>
      </w:r>
    </w:p>
    <w:p w14:paraId="7ED4E940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6757B232" w14:textId="5F1C2A0F" w:rsidR="00112A36" w:rsidRDefault="005D3F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agrupamento é feito agrupando-se linhas (row) de dados com valores comuns em mais de uma coluna (column) onde se aplica uma função de ajuntamento como SUM, COUNT, AVG, MAX OU MIN a esses grupos resultantes. E claro que </w:t>
      </w:r>
      <w:r w:rsidRPr="00B35258">
        <w:rPr>
          <w:sz w:val="24"/>
          <w:szCs w:val="24"/>
          <w:u w:val="single"/>
        </w:rPr>
        <w:t>o requisito obrigatório é GROUP BY</w:t>
      </w:r>
      <w:r>
        <w:rPr>
          <w:sz w:val="24"/>
          <w:szCs w:val="24"/>
        </w:rPr>
        <w:t xml:space="preserve">. </w:t>
      </w:r>
    </w:p>
    <w:p w14:paraId="216FFE1F" w14:textId="77777777" w:rsidR="005D3FCD" w:rsidRDefault="005D3FCD">
      <w:pPr>
        <w:spacing w:after="0" w:line="240" w:lineRule="auto"/>
        <w:rPr>
          <w:sz w:val="24"/>
          <w:szCs w:val="24"/>
        </w:rPr>
      </w:pPr>
    </w:p>
    <w:p w14:paraId="59193047" w14:textId="77777777" w:rsidR="005D3FCD" w:rsidRDefault="005D3FCD" w:rsidP="005D3F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 exemplo básico e padrão para um agrupamento:</w:t>
      </w:r>
    </w:p>
    <w:p w14:paraId="3D962557" w14:textId="2A570699" w:rsidR="005D3FCD" w:rsidRPr="005D3FCD" w:rsidRDefault="005D3FCD" w:rsidP="00A578BE">
      <w:pPr>
        <w:spacing w:after="0" w:line="240" w:lineRule="auto"/>
        <w:ind w:left="5245" w:hanging="5245"/>
        <w:rPr>
          <w:sz w:val="24"/>
          <w:szCs w:val="24"/>
        </w:rPr>
      </w:pPr>
      <w:r w:rsidRPr="00A578BE">
        <w:rPr>
          <w:b/>
          <w:bCs/>
          <w:sz w:val="24"/>
          <w:szCs w:val="24"/>
        </w:rPr>
        <w:t>SELECT coluna1, coluna2, funcao_agregacao(coluna3)</w:t>
      </w:r>
      <w:r>
        <w:rPr>
          <w:sz w:val="24"/>
          <w:szCs w:val="24"/>
        </w:rPr>
        <w:t xml:space="preserve"> // aqui na coluna3</w:t>
      </w:r>
      <w:r w:rsidR="00A578BE">
        <w:rPr>
          <w:sz w:val="24"/>
          <w:szCs w:val="24"/>
        </w:rPr>
        <w:t xml:space="preserve"> </w:t>
      </w:r>
      <w:r w:rsidR="00B35258">
        <w:rPr>
          <w:sz w:val="24"/>
          <w:szCs w:val="24"/>
        </w:rPr>
        <w:t>pode ser</w:t>
      </w:r>
      <w:r w:rsidR="00A578BE">
        <w:rPr>
          <w:sz w:val="24"/>
          <w:szCs w:val="24"/>
        </w:rPr>
        <w:t xml:space="preserve"> aplicada uma função de agregação </w:t>
      </w:r>
      <w:r w:rsidR="00B35258">
        <w:rPr>
          <w:sz w:val="24"/>
          <w:szCs w:val="24"/>
        </w:rPr>
        <w:t>do tipo:</w:t>
      </w:r>
      <w:r w:rsidR="00A578BE">
        <w:rPr>
          <w:sz w:val="24"/>
          <w:szCs w:val="24"/>
        </w:rPr>
        <w:t xml:space="preserve"> um somatório, uma média, valores a partir de um certo número e por a</w:t>
      </w:r>
      <w:r w:rsidR="00654D47">
        <w:rPr>
          <w:sz w:val="24"/>
          <w:szCs w:val="24"/>
        </w:rPr>
        <w:t>í</w:t>
      </w:r>
      <w:r w:rsidR="00A578BE">
        <w:rPr>
          <w:sz w:val="24"/>
          <w:szCs w:val="24"/>
        </w:rPr>
        <w:t xml:space="preserve"> vai</w:t>
      </w:r>
      <w:r w:rsidR="00B35258">
        <w:rPr>
          <w:sz w:val="24"/>
          <w:szCs w:val="24"/>
        </w:rPr>
        <w:t>.</w:t>
      </w:r>
    </w:p>
    <w:p w14:paraId="44235C33" w14:textId="77777777" w:rsidR="005D3FCD" w:rsidRPr="005D3FCD" w:rsidRDefault="005D3FCD" w:rsidP="005D3FCD">
      <w:pPr>
        <w:spacing w:after="0" w:line="240" w:lineRule="auto"/>
        <w:rPr>
          <w:sz w:val="24"/>
          <w:szCs w:val="24"/>
        </w:rPr>
      </w:pPr>
      <w:r w:rsidRPr="00A578BE">
        <w:rPr>
          <w:b/>
          <w:bCs/>
          <w:sz w:val="24"/>
          <w:szCs w:val="24"/>
        </w:rPr>
        <w:t>FROM</w:t>
      </w:r>
      <w:r w:rsidRPr="005D3FCD">
        <w:rPr>
          <w:sz w:val="24"/>
          <w:szCs w:val="24"/>
        </w:rPr>
        <w:t xml:space="preserve"> tabela</w:t>
      </w:r>
    </w:p>
    <w:p w14:paraId="249A9B26" w14:textId="1B94EDBE" w:rsidR="005D3FCD" w:rsidRPr="005D3FCD" w:rsidRDefault="005D3FCD" w:rsidP="005D3FCD">
      <w:pPr>
        <w:spacing w:after="0" w:line="240" w:lineRule="auto"/>
        <w:rPr>
          <w:sz w:val="24"/>
          <w:szCs w:val="24"/>
        </w:rPr>
      </w:pPr>
      <w:r w:rsidRPr="00A578BE">
        <w:rPr>
          <w:b/>
          <w:bCs/>
          <w:sz w:val="24"/>
          <w:szCs w:val="24"/>
        </w:rPr>
        <w:t>GROUP BY coluna1, coluna2</w:t>
      </w:r>
      <w:r w:rsidRPr="005D3FCD">
        <w:rPr>
          <w:sz w:val="24"/>
          <w:szCs w:val="24"/>
        </w:rPr>
        <w:t>;</w:t>
      </w:r>
    </w:p>
    <w:p w14:paraId="696D36D6" w14:textId="77777777" w:rsidR="005D3FCD" w:rsidRPr="005D3FCD" w:rsidRDefault="005D3FCD" w:rsidP="005D3FCD">
      <w:pPr>
        <w:spacing w:after="0" w:line="240" w:lineRule="auto"/>
        <w:rPr>
          <w:sz w:val="24"/>
          <w:szCs w:val="24"/>
        </w:rPr>
      </w:pPr>
    </w:p>
    <w:p w14:paraId="587AD936" w14:textId="32B7ED9E" w:rsidR="005D3FCD" w:rsidRPr="005D3FCD" w:rsidRDefault="005D3FCD" w:rsidP="00A578BE">
      <w:pPr>
        <w:spacing w:after="0" w:line="240" w:lineRule="auto"/>
        <w:rPr>
          <w:sz w:val="24"/>
          <w:szCs w:val="24"/>
        </w:rPr>
      </w:pPr>
      <w:r w:rsidRPr="00A578BE">
        <w:rPr>
          <w:sz w:val="24"/>
          <w:szCs w:val="24"/>
          <w:u w:val="single"/>
        </w:rPr>
        <w:t>SELECT</w:t>
      </w:r>
      <w:r w:rsidRPr="005D3FCD">
        <w:rPr>
          <w:sz w:val="24"/>
          <w:szCs w:val="24"/>
        </w:rPr>
        <w:t>: Especifica as colunas que você deseja selecionar na consulta.</w:t>
      </w:r>
    </w:p>
    <w:p w14:paraId="7BEBD4FD" w14:textId="77777777" w:rsidR="005D3FCD" w:rsidRPr="005D3FCD" w:rsidRDefault="005D3FCD" w:rsidP="005D3FCD">
      <w:pPr>
        <w:spacing w:after="0" w:line="240" w:lineRule="auto"/>
        <w:rPr>
          <w:sz w:val="24"/>
          <w:szCs w:val="24"/>
        </w:rPr>
      </w:pPr>
      <w:r w:rsidRPr="00A578BE">
        <w:rPr>
          <w:sz w:val="24"/>
          <w:szCs w:val="24"/>
          <w:u w:val="single"/>
        </w:rPr>
        <w:t>FROM:</w:t>
      </w:r>
      <w:r w:rsidRPr="005D3FCD">
        <w:rPr>
          <w:sz w:val="24"/>
          <w:szCs w:val="24"/>
        </w:rPr>
        <w:t xml:space="preserve"> Especifica a tabela da qual você está selecionando os dados.</w:t>
      </w:r>
    </w:p>
    <w:p w14:paraId="618D3112" w14:textId="4E7D073C" w:rsidR="00112A36" w:rsidRDefault="005D3FCD" w:rsidP="005D3FCD">
      <w:pPr>
        <w:spacing w:after="0" w:line="240" w:lineRule="auto"/>
        <w:rPr>
          <w:sz w:val="24"/>
          <w:szCs w:val="24"/>
        </w:rPr>
      </w:pPr>
      <w:r w:rsidRPr="00A578BE">
        <w:rPr>
          <w:sz w:val="24"/>
          <w:szCs w:val="24"/>
          <w:u w:val="single"/>
        </w:rPr>
        <w:t>GROUP BY</w:t>
      </w:r>
      <w:r w:rsidRPr="005D3FCD">
        <w:rPr>
          <w:sz w:val="24"/>
          <w:szCs w:val="24"/>
        </w:rPr>
        <w:t xml:space="preserve">: Indica as colunas que servirão como critério de agrupamento. As linhas de dados serão agrupadas com base nos valores </w:t>
      </w:r>
      <w:r w:rsidR="00A578BE">
        <w:rPr>
          <w:sz w:val="24"/>
          <w:szCs w:val="24"/>
        </w:rPr>
        <w:t>d</w:t>
      </w:r>
      <w:r w:rsidRPr="005D3FCD">
        <w:rPr>
          <w:sz w:val="24"/>
          <w:szCs w:val="24"/>
        </w:rPr>
        <w:t>essas colunas.</w:t>
      </w:r>
    </w:p>
    <w:p w14:paraId="2637E5E2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57765755" w14:textId="3CA79615" w:rsidR="00A578BE" w:rsidRDefault="00A578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Atenção: </w:t>
      </w:r>
      <w:r w:rsidRPr="00A578BE">
        <w:rPr>
          <w:sz w:val="24"/>
          <w:szCs w:val="24"/>
        </w:rPr>
        <w:t>apenas as colunas listadas na cláusula GROUP BY</w:t>
      </w:r>
      <w:r>
        <w:rPr>
          <w:sz w:val="24"/>
          <w:szCs w:val="24"/>
        </w:rPr>
        <w:t xml:space="preserve"> </w:t>
      </w:r>
      <w:r w:rsidRPr="00A578BE">
        <w:rPr>
          <w:sz w:val="24"/>
          <w:szCs w:val="24"/>
        </w:rPr>
        <w:t>podem ser selecionadas na lista de seleção</w:t>
      </w:r>
      <w:r>
        <w:rPr>
          <w:sz w:val="24"/>
          <w:szCs w:val="24"/>
        </w:rPr>
        <w:t xml:space="preserve"> (SELECT)</w:t>
      </w:r>
      <w:r w:rsidRPr="00A578BE">
        <w:rPr>
          <w:sz w:val="24"/>
          <w:szCs w:val="24"/>
        </w:rPr>
        <w:t>.</w:t>
      </w:r>
      <w:r>
        <w:rPr>
          <w:sz w:val="24"/>
          <w:szCs w:val="24"/>
        </w:rPr>
        <w:t xml:space="preserve"> Uma coisa que observei no SQL é que </w:t>
      </w:r>
      <w:r w:rsidR="00B35258">
        <w:rPr>
          <w:sz w:val="24"/>
          <w:szCs w:val="24"/>
        </w:rPr>
        <w:t xml:space="preserve">a </w:t>
      </w:r>
      <w:r>
        <w:rPr>
          <w:sz w:val="24"/>
          <w:szCs w:val="24"/>
        </w:rPr>
        <w:t>ordem d</w:t>
      </w:r>
      <w:r w:rsidR="00B35258">
        <w:rPr>
          <w:sz w:val="24"/>
          <w:szCs w:val="24"/>
        </w:rPr>
        <w:t>a</w:t>
      </w:r>
      <w:r>
        <w:rPr>
          <w:sz w:val="24"/>
          <w:szCs w:val="24"/>
        </w:rPr>
        <w:t>s variáveis pode</w:t>
      </w:r>
      <w:r w:rsidR="00B35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vir antes de serem criadas. </w:t>
      </w:r>
      <w:r w:rsidR="00B35258">
        <w:rPr>
          <w:sz w:val="24"/>
          <w:szCs w:val="24"/>
        </w:rPr>
        <w:t>Exemplo. Está se selecionando colunas antes de dizer em qual tabela elas estão e além disso qual a restrição “GROUP BY”, digo</w:t>
      </w:r>
      <w:r w:rsidR="00654D47">
        <w:rPr>
          <w:sz w:val="24"/>
          <w:szCs w:val="24"/>
        </w:rPr>
        <w:t>:</w:t>
      </w:r>
      <w:r w:rsidR="00B35258">
        <w:rPr>
          <w:sz w:val="24"/>
          <w:szCs w:val="24"/>
        </w:rPr>
        <w:t xml:space="preserve"> só se pode usar as colunas que estão especificadas no agrupamento. </w:t>
      </w:r>
    </w:p>
    <w:p w14:paraId="05F79FE6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1D6CCE8E" w14:textId="77777777" w:rsidR="00112A36" w:rsidRDefault="00112A36">
      <w:pPr>
        <w:spacing w:after="0" w:line="240" w:lineRule="auto"/>
        <w:rPr>
          <w:sz w:val="24"/>
          <w:szCs w:val="24"/>
        </w:rPr>
      </w:pPr>
    </w:p>
    <w:p w14:paraId="222A449E" w14:textId="77777777" w:rsidR="00112A36" w:rsidRDefault="00112A36">
      <w:pPr>
        <w:spacing w:after="0" w:line="240" w:lineRule="auto"/>
        <w:rPr>
          <w:sz w:val="24"/>
          <w:szCs w:val="24"/>
        </w:rPr>
      </w:pPr>
    </w:p>
    <w:sectPr w:rsidR="00112A36" w:rsidSect="003A45A4">
      <w:headerReference w:type="default" r:id="rId25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140A" w14:textId="77777777" w:rsidR="004628FD" w:rsidRDefault="004628FD" w:rsidP="000B7BCF">
      <w:pPr>
        <w:spacing w:after="0" w:line="240" w:lineRule="auto"/>
      </w:pPr>
      <w:r>
        <w:separator/>
      </w:r>
    </w:p>
  </w:endnote>
  <w:endnote w:type="continuationSeparator" w:id="0">
    <w:p w14:paraId="5F972D6C" w14:textId="77777777" w:rsidR="004628FD" w:rsidRDefault="004628FD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DCDF" w14:textId="77777777" w:rsidR="004628FD" w:rsidRDefault="004628FD" w:rsidP="000B7BCF">
      <w:pPr>
        <w:spacing w:after="0" w:line="240" w:lineRule="auto"/>
      </w:pPr>
      <w:r>
        <w:separator/>
      </w:r>
    </w:p>
  </w:footnote>
  <w:footnote w:type="continuationSeparator" w:id="0">
    <w:p w14:paraId="1E97F305" w14:textId="77777777" w:rsidR="004628FD" w:rsidRDefault="004628FD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EndPr/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2B91B92"/>
    <w:multiLevelType w:val="hybridMultilevel"/>
    <w:tmpl w:val="16DC36D4"/>
    <w:lvl w:ilvl="0" w:tplc="3C2CB7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3"/>
  </w:num>
  <w:num w:numId="2" w16cid:durableId="1474562336">
    <w:abstractNumId w:val="0"/>
  </w:num>
  <w:num w:numId="3" w16cid:durableId="658113326">
    <w:abstractNumId w:val="26"/>
  </w:num>
  <w:num w:numId="4" w16cid:durableId="1061169921">
    <w:abstractNumId w:val="2"/>
  </w:num>
  <w:num w:numId="5" w16cid:durableId="878323953">
    <w:abstractNumId w:val="6"/>
  </w:num>
  <w:num w:numId="6" w16cid:durableId="1539508931">
    <w:abstractNumId w:val="16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5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4"/>
  </w:num>
  <w:num w:numId="17" w16cid:durableId="1353263630">
    <w:abstractNumId w:val="8"/>
  </w:num>
  <w:num w:numId="18" w16cid:durableId="944770730">
    <w:abstractNumId w:val="10"/>
  </w:num>
  <w:num w:numId="19" w16cid:durableId="1659309664">
    <w:abstractNumId w:val="27"/>
  </w:num>
  <w:num w:numId="20" w16cid:durableId="39014987">
    <w:abstractNumId w:val="15"/>
  </w:num>
  <w:num w:numId="21" w16cid:durableId="1504204140">
    <w:abstractNumId w:val="3"/>
  </w:num>
  <w:num w:numId="22" w16cid:durableId="1822378916">
    <w:abstractNumId w:val="17"/>
  </w:num>
  <w:num w:numId="23" w16cid:durableId="1814062431">
    <w:abstractNumId w:val="21"/>
  </w:num>
  <w:num w:numId="24" w16cid:durableId="899366811">
    <w:abstractNumId w:val="20"/>
  </w:num>
  <w:num w:numId="25" w16cid:durableId="1954559122">
    <w:abstractNumId w:val="19"/>
  </w:num>
  <w:num w:numId="26" w16cid:durableId="1552889511">
    <w:abstractNumId w:val="25"/>
  </w:num>
  <w:num w:numId="27" w16cid:durableId="652680469">
    <w:abstractNumId w:val="18"/>
  </w:num>
  <w:num w:numId="28" w16cid:durableId="692462758">
    <w:abstractNumId w:val="7"/>
  </w:num>
  <w:num w:numId="29" w16cid:durableId="1983001346">
    <w:abstractNumId w:val="11"/>
  </w:num>
  <w:num w:numId="30" w16cid:durableId="1151023336">
    <w:abstractNumId w:val="24"/>
  </w:num>
  <w:num w:numId="31" w16cid:durableId="568228971">
    <w:abstractNumId w:val="22"/>
  </w:num>
  <w:num w:numId="32" w16cid:durableId="1195383769">
    <w:abstractNumId w:val="13"/>
  </w:num>
  <w:num w:numId="33" w16cid:durableId="876968551">
    <w:abstractNumId w:val="4"/>
  </w:num>
  <w:num w:numId="34" w16cid:durableId="1291083634">
    <w:abstractNumId w:val="12"/>
  </w:num>
  <w:num w:numId="35" w16cid:durableId="140502650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269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2A36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36D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57F2"/>
    <w:rsid w:val="00237AEA"/>
    <w:rsid w:val="00240037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C57D4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776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87ED5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25CE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4C90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28FD"/>
    <w:rsid w:val="004630BC"/>
    <w:rsid w:val="00463348"/>
    <w:rsid w:val="004638CC"/>
    <w:rsid w:val="0046437C"/>
    <w:rsid w:val="0046449C"/>
    <w:rsid w:val="004644BF"/>
    <w:rsid w:val="0046451A"/>
    <w:rsid w:val="00464D62"/>
    <w:rsid w:val="00465707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50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3FCD"/>
    <w:rsid w:val="005D4118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2C74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4D47"/>
    <w:rsid w:val="00655990"/>
    <w:rsid w:val="00663560"/>
    <w:rsid w:val="006651EE"/>
    <w:rsid w:val="00666266"/>
    <w:rsid w:val="00666386"/>
    <w:rsid w:val="00666946"/>
    <w:rsid w:val="00666E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0CF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4E9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E20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B8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151F"/>
    <w:rsid w:val="0099167C"/>
    <w:rsid w:val="00991D0B"/>
    <w:rsid w:val="009922F2"/>
    <w:rsid w:val="00994449"/>
    <w:rsid w:val="00994B6D"/>
    <w:rsid w:val="009960B0"/>
    <w:rsid w:val="009A1CF6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B8F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63AC"/>
    <w:rsid w:val="00A574D1"/>
    <w:rsid w:val="00A578BE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48FC"/>
    <w:rsid w:val="00B2571E"/>
    <w:rsid w:val="00B25924"/>
    <w:rsid w:val="00B26499"/>
    <w:rsid w:val="00B26D17"/>
    <w:rsid w:val="00B26F2F"/>
    <w:rsid w:val="00B2771C"/>
    <w:rsid w:val="00B3316A"/>
    <w:rsid w:val="00B3375A"/>
    <w:rsid w:val="00B348D9"/>
    <w:rsid w:val="00B35258"/>
    <w:rsid w:val="00B35360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0B96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C7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5CD9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476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6AE3"/>
    <w:rsid w:val="00DD710A"/>
    <w:rsid w:val="00DD744B"/>
    <w:rsid w:val="00DE0E60"/>
    <w:rsid w:val="00DE15C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7F2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14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4286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HERVAL ROSANO DANTAS</cp:lastModifiedBy>
  <cp:revision>12</cp:revision>
  <dcterms:created xsi:type="dcterms:W3CDTF">2023-09-08T13:33:00Z</dcterms:created>
  <dcterms:modified xsi:type="dcterms:W3CDTF">2023-09-13T11:25:00Z</dcterms:modified>
</cp:coreProperties>
</file>