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2830"/>
        <w:gridCol w:w="11164"/>
      </w:tblGrid>
      <w:tr w:rsidR="009F3031" w:rsidRPr="009F3031" w14:paraId="4F9CA60E" w14:textId="77777777" w:rsidTr="009F3031">
        <w:trPr>
          <w:trHeight w:val="395"/>
        </w:trPr>
        <w:tc>
          <w:tcPr>
            <w:tcW w:w="1011" w:type="pct"/>
          </w:tcPr>
          <w:p w14:paraId="6772A377" w14:textId="6CF364C7" w:rsidR="009F3031" w:rsidRPr="009F3031" w:rsidRDefault="009F3031">
            <w:pPr>
              <w:rPr>
                <w:b/>
                <w:bCs/>
                <w:sz w:val="32"/>
                <w:szCs w:val="32"/>
              </w:rPr>
            </w:pPr>
            <w:r w:rsidRPr="009F3031">
              <w:rPr>
                <w:b/>
                <w:bCs/>
                <w:sz w:val="32"/>
                <w:szCs w:val="32"/>
              </w:rPr>
              <w:t>Horaires</w:t>
            </w:r>
          </w:p>
        </w:tc>
        <w:tc>
          <w:tcPr>
            <w:tcW w:w="3989" w:type="pct"/>
          </w:tcPr>
          <w:p w14:paraId="33F5E818" w14:textId="5C6D3791" w:rsidR="009F3031" w:rsidRPr="009F3031" w:rsidRDefault="009F3031">
            <w:pPr>
              <w:rPr>
                <w:b/>
                <w:bCs/>
                <w:sz w:val="32"/>
                <w:szCs w:val="32"/>
              </w:rPr>
            </w:pPr>
            <w:r w:rsidRPr="009F3031">
              <w:rPr>
                <w:b/>
                <w:bCs/>
                <w:sz w:val="32"/>
                <w:szCs w:val="32"/>
              </w:rPr>
              <w:t>Contenu</w:t>
            </w:r>
          </w:p>
        </w:tc>
      </w:tr>
      <w:tr w:rsidR="009F3031" w:rsidRPr="009F3031" w14:paraId="644F642C" w14:textId="77777777" w:rsidTr="009F3031">
        <w:trPr>
          <w:trHeight w:val="383"/>
        </w:trPr>
        <w:tc>
          <w:tcPr>
            <w:tcW w:w="1011" w:type="pct"/>
          </w:tcPr>
          <w:p w14:paraId="479B3F6D" w14:textId="43ED19F5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18h</w:t>
            </w:r>
            <w:r>
              <w:rPr>
                <w:sz w:val="32"/>
                <w:szCs w:val="32"/>
              </w:rPr>
              <w:t>0</w:t>
            </w:r>
            <w:r w:rsidRPr="009F3031">
              <w:rPr>
                <w:sz w:val="32"/>
                <w:szCs w:val="32"/>
              </w:rPr>
              <w:t>0 – 1</w:t>
            </w:r>
            <w:r>
              <w:rPr>
                <w:sz w:val="32"/>
                <w:szCs w:val="32"/>
              </w:rPr>
              <w:t>8</w:t>
            </w:r>
            <w:r w:rsidRPr="009F3031">
              <w:rPr>
                <w:sz w:val="32"/>
                <w:szCs w:val="32"/>
              </w:rPr>
              <w:t>h</w:t>
            </w:r>
            <w:r>
              <w:rPr>
                <w:sz w:val="32"/>
                <w:szCs w:val="32"/>
              </w:rPr>
              <w:t>30</w:t>
            </w:r>
          </w:p>
        </w:tc>
        <w:tc>
          <w:tcPr>
            <w:tcW w:w="3989" w:type="pct"/>
          </w:tcPr>
          <w:p w14:paraId="29DD185C" w14:textId="1840244A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Arrivée des repas</w:t>
            </w:r>
          </w:p>
        </w:tc>
      </w:tr>
      <w:tr w:rsidR="009F3031" w:rsidRPr="009F3031" w14:paraId="30FC2163" w14:textId="77777777" w:rsidTr="009F3031">
        <w:trPr>
          <w:trHeight w:val="395"/>
        </w:trPr>
        <w:tc>
          <w:tcPr>
            <w:tcW w:w="1011" w:type="pct"/>
          </w:tcPr>
          <w:p w14:paraId="54C2D7CE" w14:textId="38322291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18h30 – 19h</w:t>
            </w:r>
          </w:p>
        </w:tc>
        <w:tc>
          <w:tcPr>
            <w:tcW w:w="3989" w:type="pct"/>
          </w:tcPr>
          <w:p w14:paraId="51DDE249" w14:textId="1DDF102D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Installation et mise en place</w:t>
            </w:r>
          </w:p>
        </w:tc>
      </w:tr>
      <w:tr w:rsidR="009F3031" w:rsidRPr="009F3031" w14:paraId="7C28A242" w14:textId="77777777" w:rsidTr="009F3031">
        <w:trPr>
          <w:trHeight w:val="395"/>
        </w:trPr>
        <w:tc>
          <w:tcPr>
            <w:tcW w:w="1011" w:type="pct"/>
          </w:tcPr>
          <w:p w14:paraId="53999D85" w14:textId="28CE8B49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19h – 21h</w:t>
            </w:r>
          </w:p>
        </w:tc>
        <w:tc>
          <w:tcPr>
            <w:tcW w:w="3989" w:type="pct"/>
          </w:tcPr>
          <w:p w14:paraId="473CC6E4" w14:textId="2BADC722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Suivi du match + repas</w:t>
            </w:r>
          </w:p>
        </w:tc>
      </w:tr>
      <w:tr w:rsidR="009F3031" w:rsidRPr="009F3031" w14:paraId="7B033D0A" w14:textId="77777777" w:rsidTr="009F3031">
        <w:trPr>
          <w:trHeight w:val="395"/>
        </w:trPr>
        <w:tc>
          <w:tcPr>
            <w:tcW w:w="1011" w:type="pct"/>
          </w:tcPr>
          <w:p w14:paraId="3DE5A59B" w14:textId="1EBB8505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21h – 21h15</w:t>
            </w:r>
          </w:p>
        </w:tc>
        <w:tc>
          <w:tcPr>
            <w:tcW w:w="3989" w:type="pct"/>
          </w:tcPr>
          <w:p w14:paraId="2E0EF26B" w14:textId="172C9296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Groupe musical</w:t>
            </w:r>
          </w:p>
        </w:tc>
      </w:tr>
      <w:tr w:rsidR="009F3031" w:rsidRPr="009F3031" w14:paraId="7E80961F" w14:textId="77777777" w:rsidTr="009F3031">
        <w:trPr>
          <w:trHeight w:val="778"/>
        </w:trPr>
        <w:tc>
          <w:tcPr>
            <w:tcW w:w="1011" w:type="pct"/>
          </w:tcPr>
          <w:p w14:paraId="4649B2A7" w14:textId="73598236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21h15 – 21h30</w:t>
            </w:r>
          </w:p>
        </w:tc>
        <w:tc>
          <w:tcPr>
            <w:tcW w:w="3989" w:type="pct"/>
          </w:tcPr>
          <w:p w14:paraId="14577AA0" w14:textId="01902853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Concours de chant des familles de l'église de Bonoua</w:t>
            </w:r>
          </w:p>
        </w:tc>
      </w:tr>
      <w:tr w:rsidR="009F3031" w:rsidRPr="009F3031" w14:paraId="32D205A4" w14:textId="77777777" w:rsidTr="009F3031">
        <w:trPr>
          <w:trHeight w:val="1173"/>
        </w:trPr>
        <w:tc>
          <w:tcPr>
            <w:tcW w:w="1011" w:type="pct"/>
          </w:tcPr>
          <w:p w14:paraId="2F623386" w14:textId="034F9A07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21h30 – 23h40</w:t>
            </w:r>
          </w:p>
        </w:tc>
        <w:tc>
          <w:tcPr>
            <w:tcW w:w="3989" w:type="pct"/>
          </w:tcPr>
          <w:p w14:paraId="655F712C" w14:textId="0FA1DD17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 xml:space="preserve">Prestations des groupes ( RS / SADJI / Hommes / Femmes </w:t>
            </w:r>
            <w:r w:rsidRPr="009F3031">
              <w:rPr>
                <w:sz w:val="32"/>
                <w:szCs w:val="32"/>
              </w:rPr>
              <w:t>/ EDD</w:t>
            </w:r>
            <w:r w:rsidRPr="009F3031">
              <w:rPr>
                <w:sz w:val="32"/>
                <w:szCs w:val="32"/>
              </w:rPr>
              <w:t xml:space="preserve"> )</w:t>
            </w:r>
          </w:p>
        </w:tc>
      </w:tr>
      <w:tr w:rsidR="009F3031" w:rsidRPr="009F3031" w14:paraId="59ECCEA2" w14:textId="77777777" w:rsidTr="009F3031">
        <w:trPr>
          <w:trHeight w:val="789"/>
        </w:trPr>
        <w:tc>
          <w:tcPr>
            <w:tcW w:w="1011" w:type="pct"/>
          </w:tcPr>
          <w:p w14:paraId="010E3A64" w14:textId="4DF8DDB4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23h40 – 23h55</w:t>
            </w:r>
          </w:p>
        </w:tc>
        <w:tc>
          <w:tcPr>
            <w:tcW w:w="3989" w:type="pct"/>
          </w:tcPr>
          <w:p w14:paraId="19E2C4E1" w14:textId="0166B637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Vidéo des évènements de l’année : église de Bonoua</w:t>
            </w:r>
          </w:p>
        </w:tc>
      </w:tr>
      <w:tr w:rsidR="009F3031" w:rsidRPr="009F3031" w14:paraId="70815297" w14:textId="77777777" w:rsidTr="009F3031">
        <w:trPr>
          <w:trHeight w:val="395"/>
        </w:trPr>
        <w:tc>
          <w:tcPr>
            <w:tcW w:w="1011" w:type="pct"/>
          </w:tcPr>
          <w:p w14:paraId="646A08F5" w14:textId="65290F40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23h55 – 00h</w:t>
            </w:r>
          </w:p>
        </w:tc>
        <w:tc>
          <w:tcPr>
            <w:tcW w:w="3989" w:type="pct"/>
          </w:tcPr>
          <w:p w14:paraId="52E6958A" w14:textId="3ECD5218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Le décompte</w:t>
            </w:r>
          </w:p>
        </w:tc>
      </w:tr>
      <w:tr w:rsidR="009F3031" w:rsidRPr="009F3031" w14:paraId="15FD36B5" w14:textId="77777777" w:rsidTr="009F3031">
        <w:trPr>
          <w:trHeight w:val="1173"/>
        </w:trPr>
        <w:tc>
          <w:tcPr>
            <w:tcW w:w="1011" w:type="pct"/>
          </w:tcPr>
          <w:p w14:paraId="4F09C469" w14:textId="5DB8BFB3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00h – 00h30</w:t>
            </w:r>
          </w:p>
        </w:tc>
        <w:tc>
          <w:tcPr>
            <w:tcW w:w="3989" w:type="pct"/>
          </w:tcPr>
          <w:p w14:paraId="44C0CD6E" w14:textId="0FA515B9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Prédication, suivi de la promesse de l’année (Pasteur PARK OCK SOO)</w:t>
            </w:r>
          </w:p>
        </w:tc>
      </w:tr>
      <w:tr w:rsidR="009F3031" w:rsidRPr="009F3031" w14:paraId="5A111CF7" w14:textId="77777777" w:rsidTr="009F3031">
        <w:trPr>
          <w:trHeight w:val="789"/>
        </w:trPr>
        <w:tc>
          <w:tcPr>
            <w:tcW w:w="1011" w:type="pct"/>
          </w:tcPr>
          <w:p w14:paraId="157BA37F" w14:textId="7C311A2B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00h30 – 01h</w:t>
            </w:r>
          </w:p>
        </w:tc>
        <w:tc>
          <w:tcPr>
            <w:tcW w:w="3989" w:type="pct"/>
          </w:tcPr>
          <w:p w14:paraId="433C074B" w14:textId="1D1A9899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Prestation des différentes cellules</w:t>
            </w:r>
          </w:p>
        </w:tc>
      </w:tr>
      <w:tr w:rsidR="009F3031" w:rsidRPr="009F3031" w14:paraId="785167EA" w14:textId="77777777" w:rsidTr="009F3031">
        <w:trPr>
          <w:trHeight w:val="383"/>
        </w:trPr>
        <w:tc>
          <w:tcPr>
            <w:tcW w:w="1011" w:type="pct"/>
          </w:tcPr>
          <w:p w14:paraId="673456CF" w14:textId="79405734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01h – 02h</w:t>
            </w:r>
          </w:p>
        </w:tc>
        <w:tc>
          <w:tcPr>
            <w:tcW w:w="3989" w:type="pct"/>
          </w:tcPr>
          <w:p w14:paraId="5DF32521" w14:textId="2CC11629" w:rsidR="009F3031" w:rsidRPr="009F3031" w:rsidRDefault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Projection de film</w:t>
            </w:r>
          </w:p>
        </w:tc>
      </w:tr>
      <w:tr w:rsidR="009F3031" w:rsidRPr="009F3031" w14:paraId="56DACF52" w14:textId="77777777" w:rsidTr="009F3031">
        <w:trPr>
          <w:trHeight w:val="789"/>
        </w:trPr>
        <w:tc>
          <w:tcPr>
            <w:tcW w:w="1011" w:type="pct"/>
          </w:tcPr>
          <w:p w14:paraId="30F5E52F" w14:textId="357ABC0B" w:rsidR="009F3031" w:rsidRPr="009F3031" w:rsidRDefault="009F3031" w:rsidP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>02h – 05h30</w:t>
            </w:r>
          </w:p>
        </w:tc>
        <w:tc>
          <w:tcPr>
            <w:tcW w:w="3989" w:type="pct"/>
          </w:tcPr>
          <w:p w14:paraId="6465FC10" w14:textId="32E8E656" w:rsidR="009F3031" w:rsidRPr="009F3031" w:rsidRDefault="009F3031" w:rsidP="009F3031">
            <w:pPr>
              <w:rPr>
                <w:sz w:val="32"/>
                <w:szCs w:val="32"/>
              </w:rPr>
            </w:pPr>
            <w:r w:rsidRPr="009F3031">
              <w:rPr>
                <w:sz w:val="32"/>
                <w:szCs w:val="32"/>
              </w:rPr>
              <w:t xml:space="preserve">Divertissement : jeux &amp; </w:t>
            </w:r>
            <w:proofErr w:type="spellStart"/>
            <w:r w:rsidRPr="009F3031">
              <w:rPr>
                <w:sz w:val="32"/>
                <w:szCs w:val="32"/>
              </w:rPr>
              <w:t>fellowship</w:t>
            </w:r>
            <w:proofErr w:type="spellEnd"/>
          </w:p>
        </w:tc>
      </w:tr>
    </w:tbl>
    <w:p w14:paraId="00BB924D" w14:textId="77777777" w:rsidR="00C37DD5" w:rsidRDefault="00C37DD5"/>
    <w:sectPr w:rsidR="00C37DD5" w:rsidSect="0028676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68"/>
    <w:rsid w:val="0014334F"/>
    <w:rsid w:val="00286768"/>
    <w:rsid w:val="00403F4D"/>
    <w:rsid w:val="004C2A8E"/>
    <w:rsid w:val="00830DEF"/>
    <w:rsid w:val="00845A73"/>
    <w:rsid w:val="009F3031"/>
    <w:rsid w:val="00C37DD5"/>
    <w:rsid w:val="00CE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B7C24"/>
  <w15:chartTrackingRefBased/>
  <w15:docId w15:val="{E8C3F133-82DC-414E-974D-F80765D1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6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6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6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6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6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6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6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6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6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6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6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6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67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67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67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67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67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67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6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6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6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6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6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67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67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67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6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67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676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86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 HERVE</dc:creator>
  <cp:keywords/>
  <dc:description/>
  <cp:lastModifiedBy>HERVE HERVE</cp:lastModifiedBy>
  <cp:revision>2</cp:revision>
  <cp:lastPrinted>2025-12-31T10:14:00Z</cp:lastPrinted>
  <dcterms:created xsi:type="dcterms:W3CDTF">2025-12-31T09:25:00Z</dcterms:created>
  <dcterms:modified xsi:type="dcterms:W3CDTF">2025-12-31T10:28:00Z</dcterms:modified>
</cp:coreProperties>
</file>