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03552124"/>
        <w:docPartObj>
          <w:docPartGallery w:val="Cover Pages"/>
          <w:docPartUnique/>
        </w:docPartObj>
      </w:sdtPr>
      <w:sdtEndPr>
        <w:rPr>
          <w:rFonts w:ascii="Microsoft YaHei UI" w:eastAsia="Microsoft YaHei UI" w:hAnsi="Microsoft YaHei UI" w:cs="Arial"/>
          <w:b/>
          <w:bCs/>
          <w:sz w:val="24"/>
          <w:szCs w:val="24"/>
        </w:rPr>
      </w:sdtEndPr>
      <w:sdtContent>
        <w:p w14:paraId="48322ECA" w14:textId="097A1DA2" w:rsidR="002D5072" w:rsidRDefault="002D5072">
          <w:r>
            <w:rPr>
              <w:noProof/>
            </w:rPr>
            <w:pict w14:anchorId="0B778A1A">
              <v:group id="Group 198" o:spid="_x0000_s205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205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205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  <w:lang w:val="en-US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159D8C49" w14:textId="501465E2" w:rsidR="002D5072" w:rsidRPr="002D5072" w:rsidRDefault="002D50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Version 1.0</w:t>
                            </w:r>
                          </w:p>
                        </w:sdtContent>
                      </w:sdt>
                      <w:p w14:paraId="581B8F34" w14:textId="5A06F05D" w:rsidR="002D5072" w:rsidRPr="002D5072" w:rsidRDefault="002D507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Pr="002D5072">
                          <w:rPr>
                            <w:color w:val="FFFFFF" w:themeColor="background1"/>
                            <w:lang w:val="en-U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3D0246E5" w14:textId="53509358" w:rsidR="002D5072" w:rsidRDefault="002D507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2D507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Términos de Uso del Servicio Seven Express para Negocios y Restaurantes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2D44C3DF" w14:textId="2830E7B4" w:rsidR="002D5072" w:rsidRDefault="002D5072" w:rsidP="00160407">
          <w:pPr>
            <w:rPr>
              <w:rFonts w:ascii="Microsoft YaHei UI" w:eastAsia="Microsoft YaHei UI" w:hAnsi="Microsoft YaHei UI" w:cs="Arial"/>
              <w:b/>
              <w:bCs/>
              <w:sz w:val="24"/>
              <w:szCs w:val="24"/>
            </w:rPr>
          </w:pPr>
          <w:r>
            <w:rPr>
              <w:rFonts w:ascii="Microsoft YaHei UI" w:eastAsia="Microsoft YaHei UI" w:hAnsi="Microsoft YaHei UI" w:cs="Arial"/>
              <w:b/>
              <w:bCs/>
              <w:sz w:val="24"/>
              <w:szCs w:val="24"/>
            </w:rPr>
            <w:br w:type="page"/>
          </w:r>
        </w:p>
        <w:p w14:paraId="1329DCD1" w14:textId="4F633DC0" w:rsidR="00A70716" w:rsidRDefault="002D5072" w:rsidP="00160407">
          <w:pPr>
            <w:rPr>
              <w:rFonts w:ascii="Microsoft YaHei UI" w:eastAsia="Microsoft YaHei UI" w:hAnsi="Microsoft YaHei UI" w:cs="Arial"/>
              <w:b/>
              <w:bCs/>
              <w:sz w:val="24"/>
              <w:szCs w:val="24"/>
            </w:rPr>
          </w:pPr>
        </w:p>
      </w:sdtContent>
    </w:sdt>
    <w:p w14:paraId="18BA7E42" w14:textId="77777777" w:rsidR="00A70716" w:rsidRPr="00160407" w:rsidRDefault="00A70716" w:rsidP="00160407">
      <w:pPr>
        <w:rPr>
          <w:rFonts w:ascii="Microsoft YaHei UI" w:eastAsia="Microsoft YaHei UI" w:hAnsi="Microsoft YaHei UI" w:cs="Arial"/>
          <w:b/>
          <w:bCs/>
          <w:sz w:val="24"/>
          <w:szCs w:val="24"/>
        </w:rPr>
      </w:pPr>
    </w:p>
    <w:p w14:paraId="1489363B" w14:textId="77777777" w:rsidR="00160407" w:rsidRPr="00160407" w:rsidRDefault="00160407" w:rsidP="00A70716">
      <w:pPr>
        <w:jc w:val="center"/>
        <w:rPr>
          <w:rFonts w:ascii="Microsoft YaHei UI" w:eastAsia="Microsoft YaHei UI" w:hAnsi="Microsoft YaHei UI" w:cs="Arial"/>
          <w:b/>
          <w:bCs/>
          <w:sz w:val="24"/>
          <w:szCs w:val="24"/>
        </w:rPr>
      </w:pPr>
      <w:r w:rsidRPr="00160407">
        <w:rPr>
          <w:rFonts w:ascii="Microsoft YaHei UI" w:eastAsia="Microsoft YaHei UI" w:hAnsi="Microsoft YaHei UI" w:cs="Arial"/>
          <w:b/>
          <w:bCs/>
          <w:sz w:val="24"/>
          <w:szCs w:val="24"/>
        </w:rPr>
        <w:t>Introducción</w:t>
      </w:r>
    </w:p>
    <w:p w14:paraId="6EF221CA" w14:textId="77777777" w:rsidR="00160407" w:rsidRPr="00160407" w:rsidRDefault="00160407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Seven Express es una plataforma de envíos que conecta restaurantes y negocios con repartidores para facilitar la entrega de productos. Este documento establece las reglas, condiciones y preguntas frecuentes que los negocios deben conocer para operar dentro del servicio de manera eficiente y segura.</w:t>
      </w:r>
    </w:p>
    <w:p w14:paraId="1221E5FB" w14:textId="034921B2" w:rsidR="004C0F10" w:rsidRPr="00160407" w:rsidRDefault="00160407" w:rsidP="004F58A3">
      <w:pPr>
        <w:jc w:val="center"/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  <w:r w:rsidR="004C0F10" w:rsidRPr="004F58A3">
        <w:rPr>
          <w:rFonts w:ascii="Microsoft YaHei UI" w:eastAsia="Microsoft YaHei UI" w:hAnsi="Microsoft YaHei UI" w:cs="Arial"/>
          <w:b/>
          <w:bCs/>
          <w:sz w:val="24"/>
          <w:szCs w:val="24"/>
        </w:rPr>
        <w:t>Tarifas Generales para Negocios y Restaurantes</w:t>
      </w:r>
    </w:p>
    <w:p w14:paraId="39808EB3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Registro y Costos Iniciales</w:t>
      </w:r>
    </w:p>
    <w:p w14:paraId="13EF2B91" w14:textId="77777777" w:rsidR="004C0F10" w:rsidRPr="00160407" w:rsidRDefault="004C0F10" w:rsidP="00160407">
      <w:pPr>
        <w:numPr>
          <w:ilvl w:val="0"/>
          <w:numId w:val="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Costo de registro: $600 MXN (incluye $300 MXN de saldo para el envío de pedidos).</w:t>
      </w:r>
    </w:p>
    <w:p w14:paraId="5967188A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Tarifas de Servicio</w:t>
      </w:r>
    </w:p>
    <w:p w14:paraId="63254F2E" w14:textId="77777777" w:rsidR="004C0F10" w:rsidRPr="00160407" w:rsidRDefault="004C0F10" w:rsidP="00160407">
      <w:pPr>
        <w:numPr>
          <w:ilvl w:val="0"/>
          <w:numId w:val="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Comisión por servicio: 6% sobre el valor de la orden o artículos.</w:t>
      </w:r>
    </w:p>
    <w:p w14:paraId="295B8AE1" w14:textId="77777777" w:rsidR="004C0F10" w:rsidRPr="00160407" w:rsidRDefault="004C0F10" w:rsidP="00160407">
      <w:pPr>
        <w:numPr>
          <w:ilvl w:val="0"/>
          <w:numId w:val="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Cargo mínimo por entrega: $20 MXN.</w:t>
      </w:r>
    </w:p>
    <w:p w14:paraId="37EB942F" w14:textId="77777777" w:rsidR="004C0F10" w:rsidRPr="00160407" w:rsidRDefault="004C0F10" w:rsidP="00160407">
      <w:pPr>
        <w:numPr>
          <w:ilvl w:val="0"/>
          <w:numId w:val="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Ejemplo 1: Para un pedido de $1,000 MXN, la tarifa de servicio será de $60 MXN.</w:t>
      </w:r>
    </w:p>
    <w:p w14:paraId="63A09CA0" w14:textId="77777777" w:rsidR="004C0F10" w:rsidRPr="00160407" w:rsidRDefault="004C0F10" w:rsidP="00160407">
      <w:pPr>
        <w:numPr>
          <w:ilvl w:val="0"/>
          <w:numId w:val="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Ejemplo 2: Para un pedido de $100 MXN, se aplicará el cargo mínimo de $20 MXN.</w:t>
      </w:r>
    </w:p>
    <w:p w14:paraId="23A57FE4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Segoe UI Emoji" w:eastAsia="Microsoft YaHei UI" w:hAnsi="Segoe UI Emoji" w:cs="Segoe UI Emoji"/>
          <w:b/>
          <w:bCs/>
          <w:sz w:val="20"/>
          <w:szCs w:val="20"/>
        </w:rPr>
        <w:t>🔹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Todas las órdenes incluyen seguro. Consulte la cobertura en la sección "Seguro de Órdenes".</w:t>
      </w:r>
    </w:p>
    <w:p w14:paraId="1F281889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Cuota de Servicio Semanal</w:t>
      </w:r>
    </w:p>
    <w:p w14:paraId="6041F6EA" w14:textId="77777777" w:rsidR="004C0F10" w:rsidRPr="00160407" w:rsidRDefault="004C0F10" w:rsidP="00160407">
      <w:pPr>
        <w:numPr>
          <w:ilvl w:val="0"/>
          <w:numId w:val="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$100 MXN por volumen de hasta 70 órdenes semanales.</w:t>
      </w:r>
    </w:p>
    <w:p w14:paraId="5DAA6338" w14:textId="77777777" w:rsidR="004C0F10" w:rsidRPr="00160407" w:rsidRDefault="004C0F10" w:rsidP="00160407">
      <w:pPr>
        <w:numPr>
          <w:ilvl w:val="0"/>
          <w:numId w:val="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el volumen supera las 70 órdenes, la cuota incrementará a $200 MXN por semana, y así sucesivamente.</w:t>
      </w:r>
    </w:p>
    <w:p w14:paraId="6CAD50FB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Segoe UI Emoji" w:eastAsia="Microsoft YaHei UI" w:hAnsi="Segoe UI Emoji" w:cs="Segoe UI Emoji"/>
          <w:b/>
          <w:bCs/>
          <w:sz w:val="20"/>
          <w:szCs w:val="20"/>
        </w:rPr>
        <w:t>🔹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Esta cuota permite la disponibilidad constante de repartidores cerca de los negocios, incluso en tiempos de baja demanda. También cubre gastos generales de la plataforma, servidores y administración.</w:t>
      </w:r>
    </w:p>
    <w:p w14:paraId="50088DC4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Tarifas de Entrega</w:t>
      </w:r>
    </w:p>
    <w:p w14:paraId="73337749" w14:textId="77777777" w:rsidR="004C0F10" w:rsidRPr="00160407" w:rsidRDefault="004C0F10" w:rsidP="00160407">
      <w:pPr>
        <w:numPr>
          <w:ilvl w:val="0"/>
          <w:numId w:val="10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Pedidos de alimentos: $45 MXN por los primeros 5 km, más $9 MXN por cada kilómetro adicional.</w:t>
      </w:r>
    </w:p>
    <w:p w14:paraId="1874189E" w14:textId="77777777" w:rsidR="004C0F10" w:rsidRPr="00160407" w:rsidRDefault="004C0F10" w:rsidP="00160407">
      <w:pPr>
        <w:numPr>
          <w:ilvl w:val="0"/>
          <w:numId w:val="10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Servicios de paquetería: $35 MXN por los primeros 5 km, más $8 MXN por cada kilómetro adicional.</w:t>
      </w:r>
    </w:p>
    <w:p w14:paraId="38E12ADC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Tarifa Dinámica</w:t>
      </w:r>
    </w:p>
    <w:p w14:paraId="3135FC03" w14:textId="77777777" w:rsidR="004C0F10" w:rsidRPr="00160407" w:rsidRDefault="004C0F10" w:rsidP="00160407">
      <w:pPr>
        <w:numPr>
          <w:ilvl w:val="0"/>
          <w:numId w:val="1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Puede incrementar entre un 10% y 20% sobre la tarifa de entrega estándar.</w:t>
      </w:r>
    </w:p>
    <w:p w14:paraId="7F11BA81" w14:textId="77777777" w:rsidR="004C0F10" w:rsidRPr="00160407" w:rsidRDefault="004C0F10" w:rsidP="00160407">
      <w:pPr>
        <w:numPr>
          <w:ilvl w:val="0"/>
          <w:numId w:val="1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Se aplicará en función de factores como: </w:t>
      </w:r>
    </w:p>
    <w:p w14:paraId="662CE8A3" w14:textId="77777777" w:rsidR="004C0F10" w:rsidRPr="00160407" w:rsidRDefault="004C0F10" w:rsidP="00160407">
      <w:pPr>
        <w:numPr>
          <w:ilvl w:val="1"/>
          <w:numId w:val="1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Días festivos.</w:t>
      </w:r>
    </w:p>
    <w:p w14:paraId="63E5A621" w14:textId="77777777" w:rsidR="004C0F10" w:rsidRPr="00160407" w:rsidRDefault="004C0F10" w:rsidP="00160407">
      <w:pPr>
        <w:numPr>
          <w:ilvl w:val="1"/>
          <w:numId w:val="1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Condiciones climáticas adversas.</w:t>
      </w:r>
    </w:p>
    <w:p w14:paraId="7C2335EC" w14:textId="77777777" w:rsidR="004C0F10" w:rsidRPr="00160407" w:rsidRDefault="004C0F10" w:rsidP="00160407">
      <w:pPr>
        <w:numPr>
          <w:ilvl w:val="1"/>
          <w:numId w:val="1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Alta demanda del servicio.</w:t>
      </w:r>
    </w:p>
    <w:p w14:paraId="6DD89B30" w14:textId="77777777" w:rsidR="004C0F10" w:rsidRPr="00160407" w:rsidRDefault="004C0F1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Condiciones de Pago</w:t>
      </w:r>
    </w:p>
    <w:p w14:paraId="29C67567" w14:textId="77777777" w:rsidR="004C0F10" w:rsidRPr="00160407" w:rsidRDefault="004C0F10" w:rsidP="00160407">
      <w:pPr>
        <w:numPr>
          <w:ilvl w:val="0"/>
          <w:numId w:val="1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La tarifa de entrega representa la ganancia del repartidor y no es negociable.</w:t>
      </w:r>
    </w:p>
    <w:p w14:paraId="3D92B8B9" w14:textId="77777777" w:rsidR="004C0F10" w:rsidRPr="00160407" w:rsidRDefault="004C0F10" w:rsidP="00160407">
      <w:pPr>
        <w:numPr>
          <w:ilvl w:val="0"/>
          <w:numId w:val="1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cliente final debe aceptar la tarifa para recibir su pedido.</w:t>
      </w:r>
    </w:p>
    <w:p w14:paraId="40C575E9" w14:textId="77777777" w:rsidR="004C0F10" w:rsidRPr="00160407" w:rsidRDefault="004C0F10" w:rsidP="00160407">
      <w:pPr>
        <w:numPr>
          <w:ilvl w:val="0"/>
          <w:numId w:val="1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Es responsabilidad del negocio notificar al cliente sobre el costo de entrega.</w:t>
      </w:r>
    </w:p>
    <w:p w14:paraId="1AB22D3E" w14:textId="77777777" w:rsidR="00F82E0C" w:rsidRPr="00160407" w:rsidRDefault="00F82E0C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7BBCAC78" w14:textId="77777777" w:rsidR="0066169F" w:rsidRPr="004F58A3" w:rsidRDefault="0066169F" w:rsidP="004F58A3">
      <w:pPr>
        <w:jc w:val="center"/>
        <w:rPr>
          <w:rFonts w:ascii="Microsoft YaHei UI" w:eastAsia="Microsoft YaHei UI" w:hAnsi="Microsoft YaHei UI" w:cs="Arial"/>
          <w:b/>
          <w:bCs/>
          <w:sz w:val="24"/>
          <w:szCs w:val="24"/>
        </w:rPr>
      </w:pPr>
      <w:r w:rsidRPr="004F58A3">
        <w:rPr>
          <w:rFonts w:ascii="Microsoft YaHei UI" w:eastAsia="Microsoft YaHei UI" w:hAnsi="Microsoft YaHei UI" w:cs="Arial"/>
          <w:b/>
          <w:bCs/>
          <w:sz w:val="24"/>
          <w:szCs w:val="24"/>
        </w:rPr>
        <w:t>Seguro de Órdenes</w:t>
      </w:r>
    </w:p>
    <w:p w14:paraId="10316E95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seguro de órdenes cubre cualquier daño o incidente ocurrido después de que la orden haya salido del negocio o restaurante, bajo las siguientes condiciones:</w:t>
      </w:r>
    </w:p>
    <w:p w14:paraId="536C0EB0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1. Cliente no responde o no está disponible</w:t>
      </w:r>
    </w:p>
    <w:p w14:paraId="737C577E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Alimentos</w:t>
      </w:r>
    </w:p>
    <w:p w14:paraId="043569A6" w14:textId="77777777" w:rsidR="0066169F" w:rsidRPr="00160407" w:rsidRDefault="0066169F" w:rsidP="00160407">
      <w:pPr>
        <w:numPr>
          <w:ilvl w:val="0"/>
          <w:numId w:val="15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restaurante debe notificar al cliente que debe estar pendiente de su teléfono.</w:t>
      </w:r>
    </w:p>
    <w:p w14:paraId="1022B5F0" w14:textId="77777777" w:rsidR="0066169F" w:rsidRPr="00160407" w:rsidRDefault="0066169F" w:rsidP="00160407">
      <w:pPr>
        <w:numPr>
          <w:ilvl w:val="0"/>
          <w:numId w:val="15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repartidor debe llegar en tiempo y forma al domicilio del cliente.</w:t>
      </w:r>
    </w:p>
    <w:p w14:paraId="1EAA673F" w14:textId="619596AB" w:rsidR="0066169F" w:rsidRPr="00160407" w:rsidRDefault="0066169F" w:rsidP="00160407">
      <w:pPr>
        <w:numPr>
          <w:ilvl w:val="0"/>
          <w:numId w:val="15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 esperará hasta 12 minutos para la entrega</w:t>
      </w:r>
      <w:r w:rsidR="00423A19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se intentara contactarlo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.</w:t>
      </w:r>
    </w:p>
    <w:p w14:paraId="0A479210" w14:textId="77777777" w:rsidR="0066169F" w:rsidRPr="00160407" w:rsidRDefault="0066169F" w:rsidP="00160407">
      <w:pPr>
        <w:numPr>
          <w:ilvl w:val="0"/>
          <w:numId w:val="15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el cliente no responde, el repartidor deberá dejar el pedido en un lugar seguro y enviar evidencia de la entrega.</w:t>
      </w:r>
    </w:p>
    <w:p w14:paraId="76BB2FCC" w14:textId="77777777" w:rsidR="0066169F" w:rsidRPr="00160407" w:rsidRDefault="0066169F" w:rsidP="00160407">
      <w:pPr>
        <w:numPr>
          <w:ilvl w:val="0"/>
          <w:numId w:val="15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Posteriormente, continuará con sus labores y se cargará al negocio el total de la orden, incluyendo el costo de entrega.</w:t>
      </w:r>
    </w:p>
    <w:p w14:paraId="0625A9F6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Paquetería</w:t>
      </w:r>
    </w:p>
    <w:p w14:paraId="6DF5F7CA" w14:textId="77777777" w:rsidR="0066169F" w:rsidRPr="00160407" w:rsidRDefault="0066169F" w:rsidP="00160407">
      <w:pPr>
        <w:numPr>
          <w:ilvl w:val="0"/>
          <w:numId w:val="16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el cliente no responde, el repartidor deberá regresar el paquete al negocio.</w:t>
      </w:r>
    </w:p>
    <w:p w14:paraId="102FEDC8" w14:textId="77777777" w:rsidR="0066169F" w:rsidRPr="00160407" w:rsidRDefault="0066169F" w:rsidP="00160407">
      <w:pPr>
        <w:numPr>
          <w:ilvl w:val="0"/>
          <w:numId w:val="16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negocio deberá reembolsar el monto de la orden más el costo de envío.</w:t>
      </w:r>
    </w:p>
    <w:p w14:paraId="19C1CCA1" w14:textId="085951BD" w:rsidR="0066169F" w:rsidRPr="00160407" w:rsidRDefault="0066169F" w:rsidP="00160407">
      <w:pPr>
        <w:numPr>
          <w:ilvl w:val="0"/>
          <w:numId w:val="16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seguro cubre el regreso del paquete al negocio</w:t>
      </w:r>
      <w:r w:rsidR="00423A19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pagando al repartidor por el retorno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.</w:t>
      </w:r>
    </w:p>
    <w:p w14:paraId="3AD3EE17" w14:textId="3F07E3B2" w:rsidR="0066169F" w:rsidRPr="00160407" w:rsidRDefault="0066169F" w:rsidP="00160407">
      <w:pPr>
        <w:numPr>
          <w:ilvl w:val="0"/>
          <w:numId w:val="16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repartidor debe regresar el paquete en un máximo de 8 horas</w:t>
      </w:r>
      <w:r w:rsidR="00423A19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o antes que el negocio cierre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de lo contrario, el negocio tendrá derecho a no realizar el reembolso al repartidor.</w:t>
      </w:r>
    </w:p>
    <w:p w14:paraId="6F61CBA2" w14:textId="77777777" w:rsidR="0066169F" w:rsidRPr="00160407" w:rsidRDefault="0000000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094E3374">
          <v:rect id="_x0000_i1025" style="width:0;height:1.5pt" o:hrstd="t" o:hr="t" fillcolor="#a0a0a0" stroked="f"/>
        </w:pict>
      </w:r>
    </w:p>
    <w:p w14:paraId="15CDF98B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2. Dirección errónea</w:t>
      </w:r>
    </w:p>
    <w:p w14:paraId="19EB0E5C" w14:textId="77777777" w:rsidR="0066169F" w:rsidRPr="00160407" w:rsidRDefault="0066169F" w:rsidP="00160407">
      <w:pPr>
        <w:numPr>
          <w:ilvl w:val="0"/>
          <w:numId w:val="1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el negocio o restaurante ingresa una dirección incorrecta, el repartidor entregará en la dirección correcta.</w:t>
      </w:r>
    </w:p>
    <w:p w14:paraId="69929020" w14:textId="77777777" w:rsidR="0066169F" w:rsidRPr="00160407" w:rsidRDefault="0066169F" w:rsidP="00160407">
      <w:pPr>
        <w:numPr>
          <w:ilvl w:val="0"/>
          <w:numId w:val="1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 cobrará una tarifa base al negocio.</w:t>
      </w:r>
    </w:p>
    <w:p w14:paraId="36AFF803" w14:textId="77777777" w:rsidR="0066169F" w:rsidRPr="00160407" w:rsidRDefault="0066169F" w:rsidP="00160407">
      <w:pPr>
        <w:numPr>
          <w:ilvl w:val="0"/>
          <w:numId w:val="1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Seven Express cubrirá los kilómetros adicionales al repartidor sobre la tarifa base.</w:t>
      </w:r>
    </w:p>
    <w:p w14:paraId="17CA6382" w14:textId="77777777" w:rsidR="0066169F" w:rsidRPr="00160407" w:rsidRDefault="0000000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18188F7F">
          <v:rect id="_x0000_i1026" style="width:0;height:1.5pt" o:hrstd="t" o:hr="t" fillcolor="#a0a0a0" stroked="f"/>
        </w:pict>
      </w:r>
    </w:p>
    <w:p w14:paraId="4A583297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3. Cliente se arrepiente, no quiere pagar o es problemático</w:t>
      </w:r>
    </w:p>
    <w:p w14:paraId="3499A5D2" w14:textId="77777777" w:rsidR="0066169F" w:rsidRPr="00160407" w:rsidRDefault="0066169F" w:rsidP="00160407">
      <w:pPr>
        <w:numPr>
          <w:ilvl w:val="0"/>
          <w:numId w:val="1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negocio debe notificar al cliente el monto total de la orden, incluyendo el costo de envío.</w:t>
      </w:r>
    </w:p>
    <w:p w14:paraId="057B3066" w14:textId="77777777" w:rsidR="0066169F" w:rsidRPr="00160407" w:rsidRDefault="0066169F" w:rsidP="00160407">
      <w:pPr>
        <w:numPr>
          <w:ilvl w:val="0"/>
          <w:numId w:val="1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 recomienda que los clientes paguen con moneda nacional y billetes de hasta $500 MXN o con el monto exacto del pedido.</w:t>
      </w:r>
    </w:p>
    <w:p w14:paraId="61FC7AFD" w14:textId="77777777" w:rsidR="0066169F" w:rsidRPr="00160407" w:rsidRDefault="0066169F" w:rsidP="00160407">
      <w:pPr>
        <w:numPr>
          <w:ilvl w:val="0"/>
          <w:numId w:val="1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el cliente se niega a pagar, por seguridad del repartidor, este deberá regresar el pedido al restaurante.</w:t>
      </w:r>
    </w:p>
    <w:p w14:paraId="2E07361F" w14:textId="77777777" w:rsidR="0066169F" w:rsidRPr="00160407" w:rsidRDefault="0066169F" w:rsidP="00160407">
      <w:pPr>
        <w:numPr>
          <w:ilvl w:val="0"/>
          <w:numId w:val="1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negocio deberá reembolsar el monto de la orden al repartidor, más la tarifa de entrega.</w:t>
      </w:r>
    </w:p>
    <w:p w14:paraId="65B4008D" w14:textId="77777777" w:rsidR="0066169F" w:rsidRPr="00160407" w:rsidRDefault="0066169F" w:rsidP="00160407">
      <w:pPr>
        <w:numPr>
          <w:ilvl w:val="0"/>
          <w:numId w:val="1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Seven Express cubrirá el regreso de la orden.</w:t>
      </w:r>
    </w:p>
    <w:p w14:paraId="45861164" w14:textId="77777777" w:rsidR="0066169F" w:rsidRPr="00160407" w:rsidRDefault="0000000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0145C5B9">
          <v:rect id="_x0000_i1027" style="width:0;height:1.5pt" o:hrstd="t" o:hr="t" fillcolor="#a0a0a0" stroked="f"/>
        </w:pict>
      </w:r>
    </w:p>
    <w:p w14:paraId="4355FFF2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4. Pedido dañado durante el trayecto</w:t>
      </w:r>
    </w:p>
    <w:p w14:paraId="5548BFDA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Alimentos</w:t>
      </w:r>
    </w:p>
    <w:p w14:paraId="62F4FF56" w14:textId="77777777" w:rsidR="0066169F" w:rsidRPr="00160407" w:rsidRDefault="0066169F" w:rsidP="00160407">
      <w:pPr>
        <w:numPr>
          <w:ilvl w:val="0"/>
          <w:numId w:val="1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Seven Express cubrirá el 100% del valor de la orden, con excepción de los siguientes casos: </w:t>
      </w:r>
    </w:p>
    <w:p w14:paraId="6BF46AB8" w14:textId="77777777" w:rsidR="0066169F" w:rsidRPr="00160407" w:rsidRDefault="0066169F" w:rsidP="00160407">
      <w:pPr>
        <w:numPr>
          <w:ilvl w:val="1"/>
          <w:numId w:val="1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Cafés, caldos, bebidas en vaso o cualquier producto derramable deben estar flejados. Si no lo están, solo se cubrirá el 50%.</w:t>
      </w:r>
    </w:p>
    <w:p w14:paraId="1AAF04F0" w14:textId="77777777" w:rsidR="0066169F" w:rsidRPr="00160407" w:rsidRDefault="0066169F" w:rsidP="00160407">
      <w:pPr>
        <w:numPr>
          <w:ilvl w:val="0"/>
          <w:numId w:val="1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Para el resto de los alimentos, la cobertura será del 100%.</w:t>
      </w:r>
    </w:p>
    <w:p w14:paraId="475D3AD6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Paquetería</w:t>
      </w:r>
    </w:p>
    <w:p w14:paraId="5EA700CD" w14:textId="77777777" w:rsidR="0066169F" w:rsidRPr="00160407" w:rsidRDefault="0066169F" w:rsidP="00160407">
      <w:pPr>
        <w:numPr>
          <w:ilvl w:val="0"/>
          <w:numId w:val="20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 cubre el 100% del paquete.</w:t>
      </w:r>
    </w:p>
    <w:p w14:paraId="47D6A93D" w14:textId="77777777" w:rsidR="0066169F" w:rsidRPr="00160407" w:rsidRDefault="0066169F" w:rsidP="00160407">
      <w:pPr>
        <w:numPr>
          <w:ilvl w:val="0"/>
          <w:numId w:val="20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En el caso de vidrio o productos líquidos, estos deben estar correctamente empacados; de lo contrario, la cobertura será del 50%.</w:t>
      </w:r>
    </w:p>
    <w:p w14:paraId="1127712A" w14:textId="77777777" w:rsidR="0066169F" w:rsidRPr="00160407" w:rsidRDefault="0066169F" w:rsidP="00160407">
      <w:pPr>
        <w:numPr>
          <w:ilvl w:val="0"/>
          <w:numId w:val="20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el paquete pesa más de 10 kg, la cobertura se reduce al 20%.</w:t>
      </w:r>
    </w:p>
    <w:p w14:paraId="312D103B" w14:textId="77777777" w:rsidR="0066169F" w:rsidRPr="00160407" w:rsidRDefault="0000000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6CBEFAD5">
          <v:rect id="_x0000_i1028" style="width:0;height:1.5pt" o:hrstd="t" o:hr="t" fillcolor="#a0a0a0" stroked="f"/>
        </w:pict>
      </w:r>
    </w:p>
    <w:p w14:paraId="28D47536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5. Artículos faltantes</w:t>
      </w:r>
    </w:p>
    <w:p w14:paraId="79A160EB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Alimentos</w:t>
      </w:r>
    </w:p>
    <w:p w14:paraId="3F102270" w14:textId="77777777" w:rsidR="0066169F" w:rsidRPr="00160407" w:rsidRDefault="0066169F" w:rsidP="00160407">
      <w:pPr>
        <w:numPr>
          <w:ilvl w:val="0"/>
          <w:numId w:val="2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al momento de la entrega faltan artículos y el cliente acepta el pedido pero se niega a pagar los faltantes, el repartidor deberá entregar el pedido y cobrar lo correspondiente.</w:t>
      </w:r>
    </w:p>
    <w:p w14:paraId="69060152" w14:textId="77777777" w:rsidR="0066169F" w:rsidRPr="00160407" w:rsidRDefault="0066169F" w:rsidP="00160407">
      <w:pPr>
        <w:numPr>
          <w:ilvl w:val="0"/>
          <w:numId w:val="2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costo del artículo faltante será cargado al negocio.</w:t>
      </w:r>
    </w:p>
    <w:p w14:paraId="266D9071" w14:textId="77777777" w:rsidR="0066169F" w:rsidRPr="00160407" w:rsidRDefault="0066169F" w:rsidP="00160407">
      <w:pPr>
        <w:numPr>
          <w:ilvl w:val="0"/>
          <w:numId w:val="2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Seven Express reembolsará al repartidor el monto correspondiente.</w:t>
      </w:r>
    </w:p>
    <w:p w14:paraId="544AF6DF" w14:textId="77777777" w:rsidR="0066169F" w:rsidRPr="00160407" w:rsidRDefault="0066169F" w:rsidP="00160407">
      <w:pPr>
        <w:numPr>
          <w:ilvl w:val="0"/>
          <w:numId w:val="21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Si el cliente no acepta pagar ni recibir la orden, se aplicará la Condición 1: Cliente no responde o no está disponible.</w:t>
      </w:r>
    </w:p>
    <w:p w14:paraId="5AEDAF36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Paquetería</w:t>
      </w:r>
    </w:p>
    <w:p w14:paraId="6B67A187" w14:textId="77777777" w:rsidR="0066169F" w:rsidRPr="00160407" w:rsidRDefault="0066169F" w:rsidP="00160407">
      <w:pPr>
        <w:numPr>
          <w:ilvl w:val="0"/>
          <w:numId w:val="2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 aplican las mismas condiciones que para alimentos.</w:t>
      </w:r>
    </w:p>
    <w:p w14:paraId="01AC9C00" w14:textId="77777777" w:rsidR="0066169F" w:rsidRPr="00160407" w:rsidRDefault="0000000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75A9B929">
          <v:rect id="_x0000_i1029" style="width:0;height:1.5pt" o:hrstd="t" o:hr="t" fillcolor="#a0a0a0" stroked="f"/>
        </w:pict>
      </w:r>
    </w:p>
    <w:p w14:paraId="55E96B77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6. Fraude o bromas</w:t>
      </w:r>
    </w:p>
    <w:p w14:paraId="76CC884D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Alimentos</w:t>
      </w:r>
    </w:p>
    <w:p w14:paraId="1F95DB2D" w14:textId="77777777" w:rsidR="0066169F" w:rsidRPr="00160407" w:rsidRDefault="0066169F" w:rsidP="00160407">
      <w:pPr>
        <w:numPr>
          <w:ilvl w:val="0"/>
          <w:numId w:val="2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Seven Express cubrirá hasta el 50% de la orden, con un límite de una vez por mes.</w:t>
      </w:r>
    </w:p>
    <w:p w14:paraId="530601B9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Paquetería</w:t>
      </w:r>
    </w:p>
    <w:p w14:paraId="287CEEC6" w14:textId="77777777" w:rsidR="0066169F" w:rsidRPr="00160407" w:rsidRDefault="0066169F" w:rsidP="00160407">
      <w:pPr>
        <w:numPr>
          <w:ilvl w:val="0"/>
          <w:numId w:val="2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 aplicará la Condición 1: Cliente no responde o no está disponible.</w:t>
      </w:r>
    </w:p>
    <w:p w14:paraId="5BE0F03A" w14:textId="77777777" w:rsidR="0066169F" w:rsidRPr="00160407" w:rsidRDefault="00000000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0B3141F9">
          <v:rect id="_x0000_i1030" style="width:0;height:1.5pt" o:hrstd="t" o:hr="t" fillcolor="#a0a0a0" stroked="f"/>
        </w:pict>
      </w:r>
    </w:p>
    <w:p w14:paraId="5F6CDA27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7. Recolección y entregas fuera de tiempo</w:t>
      </w:r>
    </w:p>
    <w:p w14:paraId="6DF9F863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Alimentos</w:t>
      </w:r>
    </w:p>
    <w:p w14:paraId="29BACF39" w14:textId="77777777" w:rsidR="0066169F" w:rsidRPr="00160407" w:rsidRDefault="0066169F" w:rsidP="00160407">
      <w:pPr>
        <w:numPr>
          <w:ilvl w:val="0"/>
          <w:numId w:val="25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Seven Express cubrirá el 100% de la orden, siempre y cuando esté dentro del margen de entrega permitido. (Consultar "Margen de Entrega de Alimentos" para más información).</w:t>
      </w:r>
    </w:p>
    <w:p w14:paraId="6F6DB0D5" w14:textId="2ACAE189" w:rsidR="00AB5D83" w:rsidRPr="00160407" w:rsidRDefault="00AB5D83" w:rsidP="00160407">
      <w:pPr>
        <w:numPr>
          <w:ilvl w:val="0"/>
          <w:numId w:val="25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Se </w:t>
      </w:r>
      <w:r w:rsidR="00A70716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tomará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en cuenta el tiempo excedido del restaurante sobre la preparación, si el </w:t>
      </w:r>
      <w:r w:rsidR="004F58A3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restaurante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</w:t>
      </w:r>
      <w:r w:rsidR="00A70716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excede el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tiempo que indico </w:t>
      </w:r>
      <w:r w:rsidR="00A70716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aumentará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el margen de entrega.</w:t>
      </w:r>
    </w:p>
    <w:p w14:paraId="7EAC8EDA" w14:textId="77777777" w:rsidR="0066169F" w:rsidRPr="00160407" w:rsidRDefault="0066169F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Paquetería</w:t>
      </w:r>
    </w:p>
    <w:p w14:paraId="4D9D1BD5" w14:textId="77777777" w:rsidR="00AB5D83" w:rsidRPr="00160407" w:rsidRDefault="0066169F" w:rsidP="00160407">
      <w:pPr>
        <w:numPr>
          <w:ilvl w:val="0"/>
          <w:numId w:val="26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Seven Express cubrirá el 100% de la orden, siempre y cuando esté dentro del margen de entrega permitido. (Consultar "Margen de Entrega de Paquetería" para más información).</w:t>
      </w:r>
    </w:p>
    <w:p w14:paraId="660BB15B" w14:textId="77777777" w:rsidR="004A15D4" w:rsidRPr="00160407" w:rsidRDefault="004A15D4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34DA2E28" w14:textId="7ED4A74C" w:rsidR="004A15D4" w:rsidRPr="00160407" w:rsidRDefault="004A15D4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Si se detecta que el restaurante ingresa costo de orden menor al real para disminuir la comisión del servicio es causa de suspensión o desactivación permanente. La comisión </w:t>
      </w:r>
      <w:r w:rsidR="004F58A3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está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basada al valor de la orden, el monto capturado es la base para el reembolso del seguro de </w:t>
      </w:r>
      <w:r w:rsidR="004F58A3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órdenes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.</w:t>
      </w:r>
    </w:p>
    <w:p w14:paraId="33B764CF" w14:textId="77777777" w:rsidR="00AB5D83" w:rsidRPr="00160407" w:rsidRDefault="00AB5D83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6BEEB8E1" w14:textId="77777777" w:rsidR="004437DE" w:rsidRPr="004437DE" w:rsidRDefault="004437DE" w:rsidP="004F58A3">
      <w:pPr>
        <w:jc w:val="center"/>
        <w:rPr>
          <w:rFonts w:ascii="Microsoft YaHei UI" w:eastAsia="Microsoft YaHei UI" w:hAnsi="Microsoft YaHei UI" w:cs="Arial"/>
          <w:b/>
          <w:bCs/>
        </w:rPr>
      </w:pPr>
      <w:r w:rsidRPr="004437DE">
        <w:rPr>
          <w:rFonts w:ascii="Microsoft YaHei UI" w:eastAsia="Microsoft YaHei UI" w:hAnsi="Microsoft YaHei UI" w:cs="Arial"/>
          <w:b/>
          <w:bCs/>
        </w:rPr>
        <w:t>Margen de Recolección y Entrega</w:t>
      </w:r>
    </w:p>
    <w:p w14:paraId="40378274" w14:textId="77777777" w:rsidR="004437DE" w:rsidRPr="004437DE" w:rsidRDefault="004437DE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Alimentos y Paquetería</w:t>
      </w:r>
    </w:p>
    <w:p w14:paraId="2C947994" w14:textId="77777777" w:rsidR="004437DE" w:rsidRPr="004437DE" w:rsidRDefault="004437DE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En el caso de paquetería, no se requiere tiempo de preparación, pero se sigue aplicando la misma fórmula.</w:t>
      </w:r>
    </w:p>
    <w:p w14:paraId="5708E9A6" w14:textId="77777777" w:rsidR="004437DE" w:rsidRPr="004437DE" w:rsidRDefault="004437DE" w:rsidP="00160407">
      <w:pPr>
        <w:numPr>
          <w:ilvl w:val="0"/>
          <w:numId w:val="2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Recolección: La distancia promedio del repartidor al restaurante es de 3 km, con un tiempo estimado de 6 minutos.</w:t>
      </w:r>
    </w:p>
    <w:p w14:paraId="0BF858B4" w14:textId="77777777" w:rsidR="004437DE" w:rsidRPr="004437DE" w:rsidRDefault="004437DE" w:rsidP="00160407">
      <w:pPr>
        <w:numPr>
          <w:ilvl w:val="0"/>
          <w:numId w:val="2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Tiempo de preparación: Variable según el tipo de pedido.</w:t>
      </w:r>
    </w:p>
    <w:p w14:paraId="516FAB3C" w14:textId="77777777" w:rsidR="004437DE" w:rsidRPr="004437DE" w:rsidRDefault="004437DE" w:rsidP="00160407">
      <w:pPr>
        <w:numPr>
          <w:ilvl w:val="0"/>
          <w:numId w:val="2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Tiempo de entrega: 2 minutos por kilómetro en promedio.</w:t>
      </w:r>
    </w:p>
    <w:p w14:paraId="4408FF54" w14:textId="77777777" w:rsidR="004437DE" w:rsidRPr="004437DE" w:rsidRDefault="004437DE" w:rsidP="00160407">
      <w:pPr>
        <w:numPr>
          <w:ilvl w:val="0"/>
          <w:numId w:val="27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Margen adicional: 8 minutos aproximadamente.</w:t>
      </w:r>
    </w:p>
    <w:p w14:paraId="28380DE3" w14:textId="77777777" w:rsidR="004437DE" w:rsidRPr="004437DE" w:rsidRDefault="004437DE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Factores Adicionales</w:t>
      </w:r>
    </w:p>
    <w:p w14:paraId="0979852D" w14:textId="77777777" w:rsidR="004437DE" w:rsidRPr="004437DE" w:rsidRDefault="004437DE" w:rsidP="00160407">
      <w:pPr>
        <w:numPr>
          <w:ilvl w:val="0"/>
          <w:numId w:val="2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Fraccionamientos privados: +5 min</w:t>
      </w:r>
    </w:p>
    <w:p w14:paraId="15F6BC4F" w14:textId="77777777" w:rsidR="004437DE" w:rsidRPr="004437DE" w:rsidRDefault="004437DE" w:rsidP="00160407">
      <w:pPr>
        <w:numPr>
          <w:ilvl w:val="0"/>
          <w:numId w:val="2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Interiores de plazas comerciales: +10 min</w:t>
      </w:r>
    </w:p>
    <w:p w14:paraId="35A2D594" w14:textId="77777777" w:rsidR="004437DE" w:rsidRPr="004437DE" w:rsidRDefault="004437DE" w:rsidP="00160407">
      <w:pPr>
        <w:numPr>
          <w:ilvl w:val="0"/>
          <w:numId w:val="2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Interiores de edificios: +10 min</w:t>
      </w:r>
    </w:p>
    <w:p w14:paraId="42E84F0E" w14:textId="77777777" w:rsidR="004437DE" w:rsidRPr="004437DE" w:rsidRDefault="004437DE" w:rsidP="00160407">
      <w:pPr>
        <w:numPr>
          <w:ilvl w:val="0"/>
          <w:numId w:val="28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Otros retrasos potenciales: +5 min</w:t>
      </w:r>
    </w:p>
    <w:p w14:paraId="652DA014" w14:textId="77777777" w:rsidR="004437DE" w:rsidRPr="004437DE" w:rsidRDefault="004437DE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Fórmula del Margen de Recolección y Entrega</w:t>
      </w:r>
    </w:p>
    <w:p w14:paraId="226310DC" w14:textId="77777777" w:rsidR="004437DE" w:rsidRPr="004437DE" w:rsidRDefault="004437DE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6 min (Recolección) + Tiempo de preparación + (2 min/km de distancia) + 8 min (Margen adicional).</w:t>
      </w:r>
    </w:p>
    <w:p w14:paraId="4D8A897C" w14:textId="77777777" w:rsidR="004437DE" w:rsidRPr="004437DE" w:rsidRDefault="004437DE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786C4061">
          <v:rect id="_x0000_i1031" style="width:0;height:1.5pt" o:hrstd="t" o:hr="t" fillcolor="#a0a0a0" stroked="f"/>
        </w:pict>
      </w:r>
    </w:p>
    <w:p w14:paraId="56C9316A" w14:textId="77777777" w:rsidR="004437DE" w:rsidRPr="004F58A3" w:rsidRDefault="004437DE" w:rsidP="004F58A3">
      <w:pPr>
        <w:jc w:val="center"/>
        <w:rPr>
          <w:rFonts w:ascii="Microsoft YaHei UI" w:eastAsia="Microsoft YaHei UI" w:hAnsi="Microsoft YaHei UI" w:cs="Arial"/>
          <w:b/>
          <w:bCs/>
          <w:sz w:val="24"/>
          <w:szCs w:val="24"/>
        </w:rPr>
      </w:pPr>
      <w:r w:rsidRPr="004437DE">
        <w:rPr>
          <w:rFonts w:ascii="Microsoft YaHei UI" w:eastAsia="Microsoft YaHei UI" w:hAnsi="Microsoft YaHei UI" w:cs="Arial"/>
          <w:b/>
          <w:bCs/>
          <w:sz w:val="24"/>
          <w:szCs w:val="24"/>
        </w:rPr>
        <w:t>Avisos Importantes</w:t>
      </w:r>
    </w:p>
    <w:p w14:paraId="626196E3" w14:textId="77777777" w:rsidR="004437DE" w:rsidRPr="004437DE" w:rsidRDefault="004437DE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7F798167" w14:textId="77777777" w:rsidR="004437DE" w:rsidRPr="004437DE" w:rsidRDefault="004437DE" w:rsidP="00160407">
      <w:pPr>
        <w:numPr>
          <w:ilvl w:val="0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Identificación del pedido:</w:t>
      </w: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br/>
        <w:t>El restaurante debe especificar si la orden corresponde a alimentos o paquetería. Un registro incorrecto puede anular la cobertura del seguro de la orden.</w:t>
      </w:r>
    </w:p>
    <w:p w14:paraId="73663AB6" w14:textId="77777777" w:rsidR="004437DE" w:rsidRPr="004437DE" w:rsidRDefault="004437DE" w:rsidP="00160407">
      <w:pPr>
        <w:numPr>
          <w:ilvl w:val="0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Normas de conducta:</w:t>
      </w: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br/>
        <w:t>Cualquier intento de engaño, robo, fraude o mala fe por parte de un usuario de Serven Express (negocio, administrador o repartidor) puede resultar en la desactivación de la cuenta, con la pérdida del saldo positivo y/o cualquier otro bien dentro de la plataforma.</w:t>
      </w:r>
    </w:p>
    <w:p w14:paraId="33E74058" w14:textId="77777777" w:rsidR="004437DE" w:rsidRPr="004437DE" w:rsidRDefault="004437DE" w:rsidP="00160407">
      <w:pPr>
        <w:numPr>
          <w:ilvl w:val="1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Si detectas una actividad sospechosa, repórtala en la sección de soporte de la aplicación.</w:t>
      </w:r>
    </w:p>
    <w:p w14:paraId="499C3CEB" w14:textId="77777777" w:rsidR="004437DE" w:rsidRPr="004437DE" w:rsidRDefault="004437DE" w:rsidP="00160407">
      <w:pPr>
        <w:numPr>
          <w:ilvl w:val="0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Condiciones de entrega:</w:t>
      </w:r>
    </w:p>
    <w:p w14:paraId="09D9F21E" w14:textId="77777777" w:rsidR="004437DE" w:rsidRPr="004437DE" w:rsidRDefault="004437DE" w:rsidP="00160407">
      <w:pPr>
        <w:numPr>
          <w:ilvl w:val="1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Por seguridad del repartidor, el restaurante debe indicar un punto visible y de fácil acceso para la entrega.</w:t>
      </w:r>
    </w:p>
    <w:p w14:paraId="092A2E36" w14:textId="77777777" w:rsidR="004437DE" w:rsidRPr="004437DE" w:rsidRDefault="004437DE" w:rsidP="00160407">
      <w:pPr>
        <w:numPr>
          <w:ilvl w:val="1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En edificios: Se recomienda la entrega en recepción en lugar de subir a pisos superiores.</w:t>
      </w:r>
    </w:p>
    <w:p w14:paraId="323B81C5" w14:textId="77777777" w:rsidR="004437DE" w:rsidRPr="004437DE" w:rsidRDefault="004437DE" w:rsidP="00160407">
      <w:pPr>
        <w:numPr>
          <w:ilvl w:val="1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En plazas comerciales: Se sugiere la entrega en las entradas principales.</w:t>
      </w:r>
    </w:p>
    <w:p w14:paraId="2FEE263A" w14:textId="77777777" w:rsidR="004437DE" w:rsidRPr="004437DE" w:rsidRDefault="004437DE" w:rsidP="00160407">
      <w:pPr>
        <w:numPr>
          <w:ilvl w:val="1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Las entregas se realizan en la puerta de calle. El repartidor no está obligado a subir a interiores ni pisos superiores.</w:t>
      </w:r>
    </w:p>
    <w:p w14:paraId="5E3D59BB" w14:textId="77777777" w:rsidR="004437DE" w:rsidRPr="00160407" w:rsidRDefault="004437DE" w:rsidP="00160407">
      <w:pPr>
        <w:numPr>
          <w:ilvl w:val="1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4437DE">
        <w:rPr>
          <w:rFonts w:ascii="Microsoft YaHei UI" w:eastAsia="Microsoft YaHei UI" w:hAnsi="Microsoft YaHei UI" w:cs="Arial"/>
          <w:b/>
          <w:bCs/>
          <w:sz w:val="20"/>
          <w:szCs w:val="20"/>
        </w:rPr>
        <w:t>Al confirmar una orden, el cliente final acepta estas condiciones.</w:t>
      </w:r>
    </w:p>
    <w:p w14:paraId="02B8971E" w14:textId="44591D0E" w:rsidR="007D1EF4" w:rsidRPr="00160407" w:rsidRDefault="007D1EF4" w:rsidP="00160407">
      <w:pPr>
        <w:numPr>
          <w:ilvl w:val="0"/>
          <w:numId w:val="29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Los días de pago son los viernes a </w:t>
      </w:r>
      <w:r w:rsidR="00202719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través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de los medios que la app/pagina web le indique, si no se realiza el pago o el negativo excede su </w:t>
      </w:r>
      <w:r w:rsidR="00202719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límite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, su cuenta será pausada por falta de pago</w:t>
      </w:r>
      <w:r w:rsidR="00202719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y se generara una multa de 100 pesos.</w:t>
      </w:r>
    </w:p>
    <w:p w14:paraId="16493C7A" w14:textId="77777777" w:rsidR="007D1EF4" w:rsidRPr="00160407" w:rsidRDefault="007D1EF4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64C81FC7" w14:textId="77777777" w:rsidR="007D1EF4" w:rsidRPr="00160407" w:rsidRDefault="007D1EF4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184B4AF7" w14:textId="77777777" w:rsidR="00202719" w:rsidRPr="004F58A3" w:rsidRDefault="00202719" w:rsidP="004F58A3">
      <w:pPr>
        <w:jc w:val="center"/>
        <w:rPr>
          <w:rFonts w:ascii="Microsoft YaHei UI" w:eastAsia="Microsoft YaHei UI" w:hAnsi="Microsoft YaHei UI" w:cs="Arial"/>
          <w:b/>
          <w:bCs/>
          <w:sz w:val="24"/>
          <w:szCs w:val="24"/>
        </w:rPr>
      </w:pPr>
      <w:r w:rsidRPr="00202719">
        <w:rPr>
          <w:rFonts w:ascii="Microsoft YaHei UI" w:eastAsia="Microsoft YaHei UI" w:hAnsi="Microsoft YaHei UI" w:cs="Arial"/>
          <w:b/>
          <w:bCs/>
          <w:sz w:val="24"/>
          <w:szCs w:val="24"/>
        </w:rPr>
        <w:t>Reglas Generales para Negocios y Restaurantes</w:t>
      </w:r>
    </w:p>
    <w:p w14:paraId="594D86D9" w14:textId="77777777" w:rsidR="00202719" w:rsidRPr="00202719" w:rsidRDefault="00202719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1B87A892" w14:textId="77777777" w:rsidR="00202719" w:rsidRPr="00202719" w:rsidRDefault="00202719" w:rsidP="00160407">
      <w:pPr>
        <w:numPr>
          <w:ilvl w:val="0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Información precisa:</w:t>
      </w:r>
    </w:p>
    <w:p w14:paraId="3E5A9D6A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Los restaurantes deben enviar las órdenes con la información correcta y completa.</w:t>
      </w:r>
    </w:p>
    <w:p w14:paraId="3555C413" w14:textId="77777777" w:rsidR="00202719" w:rsidRPr="00160407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Se debe indicar al cliente el costo total incluyendo el envío, para evitar malentendidos al momento de la entrega.</w:t>
      </w:r>
    </w:p>
    <w:p w14:paraId="0F306547" w14:textId="1E10CC53" w:rsidR="00BC7180" w:rsidRPr="00160407" w:rsidRDefault="00BC7180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 debe indicar al cliente un tiempo estimado de entrega conforme al margen de recolección y entrega.</w:t>
      </w:r>
    </w:p>
    <w:p w14:paraId="0B53694C" w14:textId="1BE5DA7B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Indicar al cliente para en moneda nacional y con billetes no mayor a 500 pesos</w:t>
      </w:r>
    </w:p>
    <w:p w14:paraId="364FDB34" w14:textId="77777777" w:rsidR="00202719" w:rsidRPr="00202719" w:rsidRDefault="00202719" w:rsidP="00160407">
      <w:pPr>
        <w:numPr>
          <w:ilvl w:val="0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Reembolsos y embalaje:</w:t>
      </w:r>
    </w:p>
    <w:p w14:paraId="30992C9D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En caso de aplicar, el restaurante deberá reembolsar al repartidor los montos correspondientes conforme al seguro de órdenes.</w:t>
      </w:r>
    </w:p>
    <w:p w14:paraId="7F514AE3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Asegurar que el embalaje de los productos sea adecuado para su transporte, especialmente en el caso de líquidos como jugos o caldos.</w:t>
      </w:r>
    </w:p>
    <w:p w14:paraId="6CB2EE15" w14:textId="77777777" w:rsidR="00202719" w:rsidRPr="00202719" w:rsidRDefault="00202719" w:rsidP="00160407">
      <w:pPr>
        <w:numPr>
          <w:ilvl w:val="0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Identificación y cumplimiento:</w:t>
      </w:r>
    </w:p>
    <w:p w14:paraId="27649324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Cada orden debe estar identificada con nombre, ID o ticket.</w:t>
      </w:r>
    </w:p>
    <w:p w14:paraId="586D9B20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Se recomienda que los productos estén completos y cerrados con una etiqueta de seguridad.</w:t>
      </w:r>
    </w:p>
    <w:p w14:paraId="7FE50CAA" w14:textId="77777777" w:rsidR="00202719" w:rsidRPr="00202719" w:rsidRDefault="00202719" w:rsidP="00160407">
      <w:pPr>
        <w:numPr>
          <w:ilvl w:val="0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Respeto y profesionalismo:</w:t>
      </w:r>
    </w:p>
    <w:p w14:paraId="1123C122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Tratar con respeto y profesionalismo a repartidores, moderadores y demás miembros del servicio.</w:t>
      </w:r>
    </w:p>
    <w:p w14:paraId="23B4F412" w14:textId="77777777" w:rsidR="00202719" w:rsidRPr="00202719" w:rsidRDefault="00202719" w:rsidP="00160407">
      <w:pPr>
        <w:numPr>
          <w:ilvl w:val="0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Pago y cumplimiento de normas:</w:t>
      </w:r>
    </w:p>
    <w:p w14:paraId="70040B49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Pagar las tarifas y cuotas del servicio a tiempo.</w:t>
      </w:r>
    </w:p>
    <w:p w14:paraId="6631EAED" w14:textId="77777777" w:rsidR="00202719" w:rsidRPr="00202719" w:rsidRDefault="00202719" w:rsidP="00160407">
      <w:pPr>
        <w:numPr>
          <w:ilvl w:val="1"/>
          <w:numId w:val="32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Aceptar la pausa del servicio si el semáforo de estado indica Rojo u otros factores complican las entregas.</w:t>
      </w:r>
    </w:p>
    <w:p w14:paraId="240E663C" w14:textId="77777777" w:rsidR="00202719" w:rsidRPr="00202719" w:rsidRDefault="00202719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726D1DBB">
          <v:rect id="_x0000_i1033" style="width:0;height:1.5pt" o:hrstd="t" o:hr="t" fillcolor="#a0a0a0" stroked="f"/>
        </w:pict>
      </w:r>
    </w:p>
    <w:p w14:paraId="5774C0FF" w14:textId="77777777" w:rsidR="00202719" w:rsidRPr="00202719" w:rsidRDefault="00202719" w:rsidP="004F58A3">
      <w:pPr>
        <w:jc w:val="center"/>
        <w:rPr>
          <w:rFonts w:ascii="Microsoft YaHei UI" w:eastAsia="Microsoft YaHei UI" w:hAnsi="Microsoft YaHei UI" w:cs="Arial"/>
          <w:b/>
          <w:bCs/>
          <w:sz w:val="24"/>
          <w:szCs w:val="24"/>
        </w:rPr>
      </w:pPr>
      <w:r w:rsidRPr="00202719">
        <w:rPr>
          <w:rFonts w:ascii="Microsoft YaHei UI" w:eastAsia="Microsoft YaHei UI" w:hAnsi="Microsoft YaHei UI" w:cs="Arial"/>
          <w:b/>
          <w:bCs/>
          <w:sz w:val="24"/>
          <w:szCs w:val="24"/>
        </w:rPr>
        <w:t>Consideraciones al Enviar una Orden</w:t>
      </w:r>
    </w:p>
    <w:p w14:paraId="351CCF21" w14:textId="77777777" w:rsidR="00202719" w:rsidRPr="00202719" w:rsidRDefault="00202719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Antes de enviar una orden, asegúrate de:</w:t>
      </w:r>
    </w:p>
    <w:p w14:paraId="2D42EC52" w14:textId="77777777" w:rsidR="00202719" w:rsidRPr="00202719" w:rsidRDefault="00202719" w:rsidP="00160407">
      <w:pPr>
        <w:numPr>
          <w:ilvl w:val="0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Confirmar la disponibilidad:</w:t>
      </w:r>
    </w:p>
    <w:p w14:paraId="7B70DCA1" w14:textId="53BDAC51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Verificar que el cliente realmente espera el pedido.</w:t>
      </w:r>
    </w:p>
    <w:p w14:paraId="33CCFA56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Revisar el semáforo de estado del servicio.</w:t>
      </w:r>
    </w:p>
    <w:p w14:paraId="59AC73CE" w14:textId="77777777" w:rsidR="00202719" w:rsidRPr="00160407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Comprobar si hay servicio disponible en el domicilio y que la distancia no exceda los 15 km.</w:t>
      </w:r>
    </w:p>
    <w:p w14:paraId="6E33D6CD" w14:textId="35E75344" w:rsidR="004A15D4" w:rsidRPr="00202719" w:rsidRDefault="004A15D4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El horario de servicio es de 8am a 9 pm, ordenes enviadas antes o después de rango, serán canceladas.</w:t>
      </w:r>
    </w:p>
    <w:p w14:paraId="47E39960" w14:textId="77777777" w:rsidR="00202719" w:rsidRPr="00202719" w:rsidRDefault="00202719" w:rsidP="00160407">
      <w:pPr>
        <w:numPr>
          <w:ilvl w:val="0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Restricciones de monto y peso:</w:t>
      </w:r>
    </w:p>
    <w:p w14:paraId="017FD52A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La orden no debe exceder $2,000 MXN. Si supera este monto, se deben generar dos órdenes.</w:t>
      </w:r>
    </w:p>
    <w:p w14:paraId="20216535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Para órdenes superiores a $500 MXN, se podrá realizar la entrega a crédito* si el repartidor no cuenta con suficiente efectivo.</w:t>
      </w:r>
    </w:p>
    <w:p w14:paraId="3C345788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El peso máximo por orden es 20 kg. Si se supera, se deben generar dos órdenes.</w:t>
      </w:r>
    </w:p>
    <w:p w14:paraId="3F0EC101" w14:textId="77777777" w:rsidR="00202719" w:rsidRPr="00202719" w:rsidRDefault="00202719" w:rsidP="00160407">
      <w:pPr>
        <w:numPr>
          <w:ilvl w:val="0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Condiciones de pago y entrega:</w:t>
      </w:r>
    </w:p>
    <w:p w14:paraId="340F1530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Se recomienda sugerir al cliente pagar con el monto exacto, preferentemente en pesos mexicanos.</w:t>
      </w:r>
    </w:p>
    <w:p w14:paraId="41AC9367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t>La orden debe contar con toda la información necesaria para la entrega, como código de acceso, número de habitación, método de pago, referencias de ubicación, etc.</w:t>
      </w:r>
    </w:p>
    <w:p w14:paraId="149F9C67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Si utilizas el cotizador automático, verifica que la dirección coincida con la ingresada (mínimo calle y número).</w:t>
      </w:r>
    </w:p>
    <w:p w14:paraId="4A3FE7EB" w14:textId="77777777" w:rsidR="00202719" w:rsidRPr="00202719" w:rsidRDefault="00202719" w:rsidP="00160407">
      <w:pPr>
        <w:numPr>
          <w:ilvl w:val="0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Embalaje y tiempos de preparación:</w:t>
      </w:r>
    </w:p>
    <w:p w14:paraId="10B10DAC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Asegurar que la orden esté identificada, completa y protegida con embalaje adecuado (portavasos, bolsas, cintas de seguridad, etc.).</w:t>
      </w:r>
    </w:p>
    <w:p w14:paraId="73663727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Tener la orden lista conforme al tiempo indicado para la recolección.</w:t>
      </w:r>
    </w:p>
    <w:p w14:paraId="335ED1CC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Mantener una actitud amable y respetuosa con el repartidor.</w:t>
      </w:r>
    </w:p>
    <w:p w14:paraId="57A3580C" w14:textId="77777777" w:rsidR="00202719" w:rsidRPr="00202719" w:rsidRDefault="00202719" w:rsidP="00160407">
      <w:pPr>
        <w:numPr>
          <w:ilvl w:val="1"/>
          <w:numId w:val="33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Reportar cualquier inconveniente con la orden a un moderador.</w:t>
      </w:r>
    </w:p>
    <w:p w14:paraId="3075B581" w14:textId="77777777" w:rsidR="00202719" w:rsidRPr="00202719" w:rsidRDefault="00202719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pict w14:anchorId="5F1A8ACA">
          <v:rect id="_x0000_i1034" style="width:0;height:1.5pt" o:hrstd="t" o:hr="t" fillcolor="#a0a0a0" stroked="f"/>
        </w:pict>
      </w:r>
    </w:p>
    <w:p w14:paraId="2EC0D3FB" w14:textId="77777777" w:rsidR="00202719" w:rsidRPr="00202719" w:rsidRDefault="00202719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Normativa sobre el Pago en Entregas</w:t>
      </w:r>
    </w:p>
    <w:p w14:paraId="36910DEA" w14:textId="08D7A89A" w:rsidR="00202719" w:rsidRPr="00202719" w:rsidRDefault="00202719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Si un repartidor no cuenta con suficiente efectivo, el restaurante NO deberá fiar la orden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, al menos que esta supere los 500 MXN</w:t>
      </w: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.</w:t>
      </w:r>
    </w:p>
    <w:p w14:paraId="75CF99A7" w14:textId="0B8C5EA7" w:rsidR="00202719" w:rsidRPr="00160407" w:rsidRDefault="00202719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En caso de fiar una orden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menor a 500MXN</w:t>
      </w: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, el restaurante asume toda la responsabilidad, ya que Seven Express no se hace responsable por órdenes fiadas y el seguro de la orden quedará anulado.</w:t>
      </w:r>
    </w:p>
    <w:p w14:paraId="68FB5AB6" w14:textId="2D0E9C4B" w:rsidR="00202719" w:rsidRPr="00202719" w:rsidRDefault="00202719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Si la orden excede el monto, el repartidor debe entrega su INE (no licencia) y el </w:t>
      </w:r>
      <w:r w:rsidR="00A70716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restaurante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</w:t>
      </w:r>
      <w:r w:rsidR="00BC7180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y repartidor </w:t>
      </w:r>
      <w:r w:rsidR="00A70716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deberán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marcar la orden como entrega a crédito</w:t>
      </w:r>
      <w:r w:rsidR="00BC7180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 en su </w:t>
      </w:r>
      <w:r w:rsidR="00A70716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aplicación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.</w:t>
      </w:r>
    </w:p>
    <w:p w14:paraId="5005DF8F" w14:textId="77777777" w:rsidR="00BC7180" w:rsidRPr="00160407" w:rsidRDefault="00202719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202719">
        <w:rPr>
          <w:rFonts w:ascii="Microsoft YaHei UI" w:eastAsia="Microsoft YaHei UI" w:hAnsi="Microsoft YaHei UI" w:cs="Arial"/>
          <w:b/>
          <w:bCs/>
          <w:sz w:val="20"/>
          <w:szCs w:val="20"/>
        </w:rPr>
        <w:t>Si un repartidor acepta una orden sin contar con el efectivo necesario, se puede reportar dentro de la aplicación.</w:t>
      </w:r>
      <w:r w:rsidR="00BC7180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  <w:r w:rsidR="00BC7180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  <w:r w:rsidR="00BC7180"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</w:p>
    <w:p w14:paraId="17E3D602" w14:textId="77777777" w:rsidR="00BC7180" w:rsidRPr="00160407" w:rsidRDefault="00BC7180" w:rsidP="00160407">
      <w:pPr>
        <w:ind w:left="720"/>
        <w:rPr>
          <w:rFonts w:ascii="Microsoft YaHei UI" w:eastAsia="Microsoft YaHei UI" w:hAnsi="Microsoft YaHei UI" w:cs="Arial"/>
          <w:b/>
          <w:bCs/>
          <w:sz w:val="20"/>
          <w:szCs w:val="20"/>
        </w:rPr>
      </w:pPr>
    </w:p>
    <w:p w14:paraId="14385259" w14:textId="0C5E4759" w:rsidR="00BC7180" w:rsidRPr="004F58A3" w:rsidRDefault="00BC7180" w:rsidP="004F58A3">
      <w:pPr>
        <w:ind w:left="360"/>
        <w:jc w:val="center"/>
        <w:rPr>
          <w:rFonts w:ascii="Microsoft YaHei UI" w:eastAsia="Microsoft YaHei UI" w:hAnsi="Microsoft YaHei UI" w:cs="Arial"/>
          <w:b/>
          <w:bCs/>
          <w:sz w:val="24"/>
          <w:szCs w:val="24"/>
        </w:rPr>
      </w:pPr>
      <w:r w:rsidRPr="004F58A3">
        <w:rPr>
          <w:rFonts w:ascii="Microsoft YaHei UI" w:eastAsia="Microsoft YaHei UI" w:hAnsi="Microsoft YaHei UI" w:cs="Arial"/>
          <w:b/>
          <w:bCs/>
          <w:sz w:val="24"/>
          <w:szCs w:val="24"/>
        </w:rPr>
        <w:t>Causas de pausa o desactivación de la cuenta/servicio (General)</w:t>
      </w:r>
    </w:p>
    <w:p w14:paraId="4FBBDF59" w14:textId="77777777" w:rsidR="00BC7180" w:rsidRPr="00BC7180" w:rsidRDefault="00BC7180" w:rsidP="00160407">
      <w:pPr>
        <w:ind w:left="720"/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lastRenderedPageBreak/>
        <w:br/>
      </w:r>
    </w:p>
    <w:p w14:paraId="757429F4" w14:textId="77777777" w:rsidR="00BC7180" w:rsidRPr="00BC7180" w:rsidRDefault="00BC7180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t>Intento, acción o sospecha de robo, estafa, engaño, fraude directa o indirectamente de parte de cualquier usuario.</w:t>
      </w:r>
    </w:p>
    <w:p w14:paraId="047A6091" w14:textId="36D8030A" w:rsidR="00BC7180" w:rsidRPr="00BC7180" w:rsidRDefault="00BC7180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t xml:space="preserve">Evasión del servicio, servicios fuera de la plataforma con los mismos usuarios de 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t>Seven Express</w:t>
      </w: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t>.</w:t>
      </w:r>
    </w:p>
    <w:p w14:paraId="65D755F1" w14:textId="77777777" w:rsidR="00BC7180" w:rsidRPr="00BC7180" w:rsidRDefault="00BC7180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t>Manipulación de tarifas o de información.</w:t>
      </w:r>
    </w:p>
    <w:p w14:paraId="1108F265" w14:textId="77777777" w:rsidR="00BC7180" w:rsidRPr="00BC7180" w:rsidRDefault="00BC7180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t>Divulgación de mala fe sobre clientes, usuarios, logística, código fuente, capturas a terceros del mismo rubro.</w:t>
      </w:r>
    </w:p>
    <w:p w14:paraId="1F47B920" w14:textId="77777777" w:rsidR="00BC7180" w:rsidRPr="00BC7180" w:rsidRDefault="00BC7180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t>Utilizar el servicio para el transporte de artículos o productos ilegales.</w:t>
      </w:r>
    </w:p>
    <w:p w14:paraId="0D4DAACC" w14:textId="77777777" w:rsidR="005132F9" w:rsidRPr="00160407" w:rsidRDefault="00BC7180" w:rsidP="00160407">
      <w:pPr>
        <w:numPr>
          <w:ilvl w:val="0"/>
          <w:numId w:val="34"/>
        </w:num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BC7180">
        <w:rPr>
          <w:rFonts w:ascii="Microsoft YaHei UI" w:eastAsia="Microsoft YaHei UI" w:hAnsi="Microsoft YaHei UI" w:cs="Arial"/>
          <w:b/>
          <w:bCs/>
          <w:sz w:val="20"/>
          <w:szCs w:val="20"/>
        </w:rPr>
        <w:t>Pagos no a tiempo o nulo.</w:t>
      </w:r>
    </w:p>
    <w:p w14:paraId="5C4F69D4" w14:textId="786A2192" w:rsidR="005132F9" w:rsidRPr="00160407" w:rsidRDefault="005132F9" w:rsidP="004F58A3">
      <w:pPr>
        <w:ind w:left="720"/>
        <w:jc w:val="center"/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  <w:r w:rsidRPr="004F58A3">
        <w:rPr>
          <w:rFonts w:ascii="Microsoft YaHei UI" w:eastAsia="Microsoft YaHei UI" w:hAnsi="Microsoft YaHei UI" w:cs="Arial"/>
          <w:b/>
          <w:bCs/>
          <w:sz w:val="24"/>
          <w:szCs w:val="24"/>
          <w:lang w:eastAsia="es-419"/>
          <w14:ligatures w14:val="none"/>
        </w:rPr>
        <w:t>Preguntas Frecuentes (Restaurantes)</w:t>
      </w:r>
    </w:p>
    <w:p w14:paraId="6D9BD78F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1. ¿Qué sucede si ingreso una orden con información incorrecta?</w:t>
      </w:r>
    </w:p>
    <w:p w14:paraId="0EA97839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Si, después de revisar y confirmar la orden, se detecta un error en la información enviada, se debe notificar de inmediato a un moderador para su seguimiento.</w:t>
      </w:r>
    </w:p>
    <w:p w14:paraId="1675CC25" w14:textId="77777777" w:rsidR="005132F9" w:rsidRPr="005132F9" w:rsidRDefault="005132F9" w:rsidP="001604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la orden ya tiene un repartidor asignado y en camino, podría aplicarse un cargo a la cuenta del restaurante. (Ver tarifas).</w:t>
      </w:r>
    </w:p>
    <w:p w14:paraId="40256C13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2. ¿Qué ocurre si el cliente cancela la orden?</w:t>
      </w:r>
    </w:p>
    <w:p w14:paraId="76AFFD6D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la orden aún no ha sido recolectada, se debe notificar a un moderador para proceder con la cancelación.</w:t>
      </w:r>
    </w:p>
    <w:p w14:paraId="589A2759" w14:textId="77777777" w:rsidR="005132F9" w:rsidRPr="005132F9" w:rsidRDefault="005132F9" w:rsidP="001604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ya hay un repartidor en camino, podría aplicarse un cargo a la cuenta del restaurante. (Ver tarifas).</w:t>
      </w:r>
    </w:p>
    <w:p w14:paraId="2CE458C6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3. ¿Qué sucede si ningún repartidor recoge la orden?</w:t>
      </w:r>
    </w:p>
    <w:p w14:paraId="4F2E7CCB" w14:textId="6E2B98E5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Si transcurren más de 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30</w:t>
      </w: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 minutos desde que la orden está lista y no ha sido recogida:</w:t>
      </w:r>
    </w:p>
    <w:p w14:paraId="36D84FBC" w14:textId="12B6DDDE" w:rsidR="005132F9" w:rsidRPr="005132F9" w:rsidRDefault="005132F9" w:rsidP="001604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lastRenderedPageBreak/>
        <w:t xml:space="preserve">Cualquier recolección posterior a ese tiempo será bajo el riesgo de 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Seven express</w:t>
      </w: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. (Ver 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Margen de entrega</w:t>
      </w: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).</w:t>
      </w:r>
    </w:p>
    <w:p w14:paraId="40DE5E38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4. ¿Qué ocurre si no envío órdenes durante un tiempo prolongado?</w:t>
      </w:r>
    </w:p>
    <w:p w14:paraId="2DD15559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no se recibe ninguna orden en un plazo de tres semanas, la cuenta será inactivada por logística.</w:t>
      </w:r>
    </w:p>
    <w:p w14:paraId="52C40A5A" w14:textId="77777777" w:rsidR="005132F9" w:rsidRPr="005132F9" w:rsidRDefault="005132F9" w:rsidP="001604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Se puede solicitar la reactivación contactando a un moderador.</w:t>
      </w:r>
    </w:p>
    <w:p w14:paraId="45CE026D" w14:textId="77777777" w:rsidR="005132F9" w:rsidRPr="005132F9" w:rsidRDefault="005132F9" w:rsidP="001604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La reactivación puede generar un costo. (Ver tarifas).</w:t>
      </w:r>
    </w:p>
    <w:p w14:paraId="0B3FE060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5. ¿Qué pasa si el repartidor no entrega la orden?</w:t>
      </w:r>
    </w:p>
    <w:p w14:paraId="2C8F6F02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DeliveryExpressBot analizará la situación:</w:t>
      </w:r>
    </w:p>
    <w:p w14:paraId="15A2790B" w14:textId="77777777" w:rsidR="005132F9" w:rsidRPr="005132F9" w:rsidRDefault="005132F9" w:rsidP="001604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hay una razón válida, se iniciará el protocolo de reembolso.</w:t>
      </w:r>
    </w:p>
    <w:p w14:paraId="150A6241" w14:textId="77777777" w:rsidR="005132F9" w:rsidRPr="005132F9" w:rsidRDefault="005132F9" w:rsidP="001604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En caso contrario, se dará seguimiento con el repartidor y el cliente.</w:t>
      </w:r>
    </w:p>
    <w:p w14:paraId="4A68277D" w14:textId="77777777" w:rsidR="005132F9" w:rsidRPr="005132F9" w:rsidRDefault="005132F9" w:rsidP="001604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El restaurante no será responsable si la orden estaba correctamente preparada y lista. (Ver tabla de Seguro de Órdenes).</w:t>
      </w:r>
    </w:p>
    <w:p w14:paraId="18BFB204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6. ¿Cuándo debo pagar mi deuda?</w:t>
      </w:r>
    </w:p>
    <w:p w14:paraId="0D1D017F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El restaurante debe liquidar su saldo a más tardar el viernes antes de las 8:00 pm.</w:t>
      </w:r>
    </w:p>
    <w:p w14:paraId="2CCF27E6" w14:textId="77777777" w:rsidR="005132F9" w:rsidRPr="005132F9" w:rsidRDefault="005132F9" w:rsidP="001604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el saldo negativo excede el límite permitido, el servicio podría suspenderse hasta regularizar el pago.</w:t>
      </w:r>
    </w:p>
    <w:p w14:paraId="223A7654" w14:textId="77777777" w:rsidR="005132F9" w:rsidRPr="005132F9" w:rsidRDefault="005132F9" w:rsidP="001604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Se puede pagar antes si se desea.</w:t>
      </w:r>
    </w:p>
    <w:p w14:paraId="33837199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8. ¿Cuántas cuentas puedo tener?</w:t>
      </w:r>
    </w:p>
    <w:p w14:paraId="54A9D5EB" w14:textId="75C58AC6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Cada 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negocio o </w:t>
      </w: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restaurante solo puede tener una cuenta activa.</w:t>
      </w:r>
    </w:p>
    <w:p w14:paraId="12808253" w14:textId="29FABC5F" w:rsidR="005132F9" w:rsidRPr="005132F9" w:rsidRDefault="005132F9" w:rsidP="001604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Excepcionalmente, 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Seven express puede</w:t>
      </w: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 aprobar la apertura de dos o más cuentas.</w:t>
      </w:r>
    </w:p>
    <w:p w14:paraId="126D05C5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9. ¿Qué es el costo de servicio?</w:t>
      </w:r>
    </w:p>
    <w:p w14:paraId="7B83023F" w14:textId="74C8C178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Es la comisión que el restaurante paga a </w:t>
      </w:r>
      <w:r w:rsidRPr="00160407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Seven Express</w:t>
      </w: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 por procesar cada orden.</w:t>
      </w:r>
    </w:p>
    <w:p w14:paraId="6BFA271E" w14:textId="77777777" w:rsidR="005132F9" w:rsidRPr="005132F9" w:rsidRDefault="005132F9" w:rsidP="001604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Incluye la gestión y seguimiento del pedido.</w:t>
      </w:r>
    </w:p>
    <w:p w14:paraId="76BB8A07" w14:textId="77777777" w:rsidR="005132F9" w:rsidRPr="005132F9" w:rsidRDefault="005132F9" w:rsidP="001604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La tarifa puede cambiar por diversos factores como inflación, demanda, capacidad del servidor, etc.</w:t>
      </w:r>
    </w:p>
    <w:p w14:paraId="13AB308C" w14:textId="77777777" w:rsidR="005132F9" w:rsidRPr="005132F9" w:rsidRDefault="005132F9" w:rsidP="001604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lastRenderedPageBreak/>
        <w:t>Cualquier cambio en la tarifa será notificado con anticipación.</w:t>
      </w:r>
    </w:p>
    <w:p w14:paraId="29722408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10. ¿Qué es la cuota de servicio?</w:t>
      </w:r>
    </w:p>
    <w:p w14:paraId="1ADD1116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Es un cargo semanal que todos los restaurantes activos deben pagar para continuar con el servicio.</w:t>
      </w:r>
    </w:p>
    <w:p w14:paraId="2DE54C17" w14:textId="77777777" w:rsidR="005132F9" w:rsidRPr="005132F9" w:rsidRDefault="005132F9" w:rsidP="001604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Cubre gastos operativos, seguro regular de órdenes y pagos a repartidores internos.</w:t>
      </w:r>
    </w:p>
    <w:p w14:paraId="5E339CF3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11. ¿Qué es la tarifa de entrega?</w:t>
      </w:r>
    </w:p>
    <w:p w14:paraId="7D190F82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Es el pago que recibe directamente el repartidor por su servicio.</w:t>
      </w:r>
    </w:p>
    <w:p w14:paraId="4574EA62" w14:textId="77777777" w:rsidR="005132F9" w:rsidRPr="005132F9" w:rsidRDefault="005132F9" w:rsidP="001604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Incluye costos de vehículo, gasolina, desgaste mecánico, tiempo y trabajo.</w:t>
      </w:r>
    </w:p>
    <w:p w14:paraId="31508AB1" w14:textId="77777777" w:rsidR="005132F9" w:rsidRPr="005132F9" w:rsidRDefault="005132F9" w:rsidP="001604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La tarifa puede variar según el área, la hora, la demanda, el clima o días festivos.</w:t>
      </w:r>
    </w:p>
    <w:p w14:paraId="79E58103" w14:textId="77777777" w:rsidR="005132F9" w:rsidRPr="005132F9" w:rsidRDefault="005132F9" w:rsidP="001604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El restaurante es responsable de informar al cliente sobre el costo de envío antes de confirmar la orden.</w:t>
      </w:r>
    </w:p>
    <w:p w14:paraId="749352B0" w14:textId="77777777" w:rsidR="005132F9" w:rsidRPr="005132F9" w:rsidRDefault="005132F9" w:rsidP="00160407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12. ¿Existe un límite de distancia para las entregas?</w:t>
      </w:r>
    </w:p>
    <w:p w14:paraId="52D81ADB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Sí, las entregas no deben exceder 15 km de distancia entre el restaurante y el cliente.</w:t>
      </w:r>
    </w:p>
    <w:p w14:paraId="478B1335" w14:textId="77777777" w:rsidR="005132F9" w:rsidRPr="005132F9" w:rsidRDefault="005132F9" w:rsidP="001604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Algunas zonas pueden estar restringidas por razones de seguridad.</w:t>
      </w:r>
    </w:p>
    <w:p w14:paraId="3D6CB551" w14:textId="77777777" w:rsidR="005132F9" w:rsidRPr="005132F9" w:rsidRDefault="005132F9" w:rsidP="001604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la distancia es mayor, podría aplicarse una tarifa extra por exceso de distancia.</w:t>
      </w:r>
    </w:p>
    <w:p w14:paraId="0E74AED5" w14:textId="77777777" w:rsidR="005132F9" w:rsidRPr="005132F9" w:rsidRDefault="005132F9" w:rsidP="001604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Órdenes fuera de horario también pueden tener una tarifa adicional, y su disponibilidad dependerá de los repartidores.</w:t>
      </w:r>
    </w:p>
    <w:p w14:paraId="2D63E304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Segoe UI Emoji" w:eastAsia="Microsoft YaHei UI" w:hAnsi="Segoe UI Emoji" w:cs="Segoe UI Emoji"/>
          <w:b/>
          <w:bCs/>
          <w:sz w:val="20"/>
          <w:szCs w:val="20"/>
          <w:lang w:eastAsia="es-419"/>
          <w14:ligatures w14:val="none"/>
        </w:rPr>
        <w:t>💡</w:t>
      </w: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 xml:space="preserve"> Notas sobre distancias excesivas:</w:t>
      </w:r>
    </w:p>
    <w:p w14:paraId="6C08EEC9" w14:textId="77777777" w:rsidR="005132F9" w:rsidRPr="005132F9" w:rsidRDefault="005132F9" w:rsidP="001604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Afectan la calidad del servicio: el tiempo de entrega es mayor y la comida puede deteriorarse por el movimiento y vibración de la motocicleta.</w:t>
      </w:r>
    </w:p>
    <w:p w14:paraId="2DBD8929" w14:textId="77777777" w:rsidR="005132F9" w:rsidRPr="005132F9" w:rsidRDefault="005132F9" w:rsidP="001604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Desgastan a los repartidores: viajes largos los dejan inactivos por más tiempo.</w:t>
      </w:r>
    </w:p>
    <w:p w14:paraId="5B43B259" w14:textId="77777777" w:rsidR="005132F9" w:rsidRPr="005132F9" w:rsidRDefault="005132F9" w:rsidP="001604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Reducen la rentabilidad del servicio.</w:t>
      </w:r>
    </w:p>
    <w:p w14:paraId="4F1DF2F9" w14:textId="77777777" w:rsidR="005132F9" w:rsidRPr="005132F9" w:rsidRDefault="005132F9" w:rsidP="00160407">
      <w:pPr>
        <w:spacing w:before="100" w:beforeAutospacing="1" w:after="100" w:afterAutospacing="1" w:line="240" w:lineRule="auto"/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</w:pPr>
      <w:r w:rsidRPr="005132F9">
        <w:rPr>
          <w:rFonts w:ascii="Microsoft YaHei UI" w:eastAsia="Microsoft YaHei UI" w:hAnsi="Microsoft YaHei UI" w:cs="Arial"/>
          <w:b/>
          <w:bCs/>
          <w:sz w:val="20"/>
          <w:szCs w:val="20"/>
          <w:lang w:eastAsia="es-419"/>
          <w14:ligatures w14:val="none"/>
        </w:rPr>
        <w:t>Si tienes dudas, consulta con un moderador antes de enviar una orden.</w:t>
      </w:r>
    </w:p>
    <w:p w14:paraId="0EC0615E" w14:textId="516EC539" w:rsidR="00867926" w:rsidRPr="00160407" w:rsidRDefault="005902A8" w:rsidP="00160407">
      <w:pPr>
        <w:rPr>
          <w:rFonts w:ascii="Microsoft YaHei UI" w:eastAsia="Microsoft YaHei UI" w:hAnsi="Microsoft YaHei UI" w:cs="Arial"/>
          <w:b/>
          <w:bCs/>
          <w:sz w:val="20"/>
          <w:szCs w:val="20"/>
        </w:rPr>
      </w:pPr>
      <w:r>
        <w:rPr>
          <w:rFonts w:ascii="Microsoft YaHei UI" w:eastAsia="Microsoft YaHei UI" w:hAnsi="Microsoft YaHei UI" w:cs="Arial"/>
          <w:b/>
          <w:bCs/>
          <w:sz w:val="20"/>
          <w:szCs w:val="20"/>
        </w:rPr>
        <w:br/>
      </w:r>
      <w:r>
        <w:rPr>
          <w:rFonts w:ascii="Microsoft YaHei UI" w:eastAsia="Microsoft YaHei UI" w:hAnsi="Microsoft YaHei UI" w:cs="Arial"/>
          <w:b/>
          <w:bCs/>
          <w:sz w:val="20"/>
          <w:szCs w:val="20"/>
        </w:rPr>
        <w:br/>
        <w:t>powered by Delivery express.</w:t>
      </w:r>
    </w:p>
    <w:sectPr w:rsidR="00867926" w:rsidRPr="00160407" w:rsidSect="002D5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9C2C4" w14:textId="77777777" w:rsidR="00D447E3" w:rsidRDefault="00D447E3" w:rsidP="002D5072">
      <w:pPr>
        <w:spacing w:after="0" w:line="240" w:lineRule="auto"/>
      </w:pPr>
      <w:r>
        <w:separator/>
      </w:r>
    </w:p>
  </w:endnote>
  <w:endnote w:type="continuationSeparator" w:id="0">
    <w:p w14:paraId="640F7B68" w14:textId="77777777" w:rsidR="00D447E3" w:rsidRDefault="00D447E3" w:rsidP="002D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5FA55" w14:textId="77777777" w:rsidR="002D5072" w:rsidRDefault="002D5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C780B" w14:textId="77777777" w:rsidR="002D5072" w:rsidRDefault="002D5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865FD" w14:textId="77777777" w:rsidR="002D5072" w:rsidRDefault="002D5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D12FE" w14:textId="77777777" w:rsidR="00D447E3" w:rsidRDefault="00D447E3" w:rsidP="002D5072">
      <w:pPr>
        <w:spacing w:after="0" w:line="240" w:lineRule="auto"/>
      </w:pPr>
      <w:r>
        <w:separator/>
      </w:r>
    </w:p>
  </w:footnote>
  <w:footnote w:type="continuationSeparator" w:id="0">
    <w:p w14:paraId="2FA8F917" w14:textId="77777777" w:rsidR="00D447E3" w:rsidRDefault="00D447E3" w:rsidP="002D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B02EA" w14:textId="77777777" w:rsidR="002D5072" w:rsidRDefault="002D5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3026853"/>
      <w:docPartObj>
        <w:docPartGallery w:val="Watermarks"/>
        <w:docPartUnique/>
      </w:docPartObj>
    </w:sdtPr>
    <w:sdtContent>
      <w:p w14:paraId="0BDB6E3E" w14:textId="33A940E2" w:rsidR="002D5072" w:rsidRDefault="002D5072">
        <w:pPr>
          <w:pStyle w:val="Header"/>
        </w:pPr>
        <w:r>
          <w:rPr>
            <w:noProof/>
          </w:rPr>
          <w:pict w14:anchorId="29BD680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10C8" w14:textId="77777777" w:rsidR="002D5072" w:rsidRDefault="002D5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F8D"/>
    <w:multiLevelType w:val="multilevel"/>
    <w:tmpl w:val="7548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1528"/>
    <w:multiLevelType w:val="multilevel"/>
    <w:tmpl w:val="96D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52F3A"/>
    <w:multiLevelType w:val="multilevel"/>
    <w:tmpl w:val="082C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60769"/>
    <w:multiLevelType w:val="multilevel"/>
    <w:tmpl w:val="FF44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A2144"/>
    <w:multiLevelType w:val="multilevel"/>
    <w:tmpl w:val="D3B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C0A6D"/>
    <w:multiLevelType w:val="multilevel"/>
    <w:tmpl w:val="3A3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64B04"/>
    <w:multiLevelType w:val="multilevel"/>
    <w:tmpl w:val="28B4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241D1"/>
    <w:multiLevelType w:val="multilevel"/>
    <w:tmpl w:val="661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76D5A"/>
    <w:multiLevelType w:val="multilevel"/>
    <w:tmpl w:val="EE5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31339"/>
    <w:multiLevelType w:val="multilevel"/>
    <w:tmpl w:val="453E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F2ECD"/>
    <w:multiLevelType w:val="multilevel"/>
    <w:tmpl w:val="66D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D0892"/>
    <w:multiLevelType w:val="multilevel"/>
    <w:tmpl w:val="FBD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F35E7"/>
    <w:multiLevelType w:val="multilevel"/>
    <w:tmpl w:val="18E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F1ABC"/>
    <w:multiLevelType w:val="multilevel"/>
    <w:tmpl w:val="AC6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317A0"/>
    <w:multiLevelType w:val="multilevel"/>
    <w:tmpl w:val="F87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71C51"/>
    <w:multiLevelType w:val="multilevel"/>
    <w:tmpl w:val="1482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E07BD"/>
    <w:multiLevelType w:val="multilevel"/>
    <w:tmpl w:val="3D0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E00EF"/>
    <w:multiLevelType w:val="multilevel"/>
    <w:tmpl w:val="F664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31011"/>
    <w:multiLevelType w:val="multilevel"/>
    <w:tmpl w:val="334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C1C42"/>
    <w:multiLevelType w:val="multilevel"/>
    <w:tmpl w:val="82E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A189A"/>
    <w:multiLevelType w:val="multilevel"/>
    <w:tmpl w:val="F48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C6304"/>
    <w:multiLevelType w:val="multilevel"/>
    <w:tmpl w:val="A92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E01C25"/>
    <w:multiLevelType w:val="multilevel"/>
    <w:tmpl w:val="DAE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63DFC"/>
    <w:multiLevelType w:val="multilevel"/>
    <w:tmpl w:val="77C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8421C"/>
    <w:multiLevelType w:val="hybridMultilevel"/>
    <w:tmpl w:val="6EAAD38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21FF7"/>
    <w:multiLevelType w:val="multilevel"/>
    <w:tmpl w:val="E40C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02929"/>
    <w:multiLevelType w:val="multilevel"/>
    <w:tmpl w:val="9B9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A4D30"/>
    <w:multiLevelType w:val="multilevel"/>
    <w:tmpl w:val="D32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D5E87"/>
    <w:multiLevelType w:val="multilevel"/>
    <w:tmpl w:val="473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A7259"/>
    <w:multiLevelType w:val="multilevel"/>
    <w:tmpl w:val="0C4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2079B"/>
    <w:multiLevelType w:val="multilevel"/>
    <w:tmpl w:val="C8F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D47D4"/>
    <w:multiLevelType w:val="multilevel"/>
    <w:tmpl w:val="996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13F51"/>
    <w:multiLevelType w:val="multilevel"/>
    <w:tmpl w:val="7E62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0C0EFF"/>
    <w:multiLevelType w:val="multilevel"/>
    <w:tmpl w:val="0B12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36437"/>
    <w:multiLevelType w:val="multilevel"/>
    <w:tmpl w:val="C1B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B010B"/>
    <w:multiLevelType w:val="multilevel"/>
    <w:tmpl w:val="85A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9493E"/>
    <w:multiLevelType w:val="hybridMultilevel"/>
    <w:tmpl w:val="3862955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64A61"/>
    <w:multiLevelType w:val="multilevel"/>
    <w:tmpl w:val="3E5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AD620A"/>
    <w:multiLevelType w:val="multilevel"/>
    <w:tmpl w:val="C50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CD37D3"/>
    <w:multiLevelType w:val="multilevel"/>
    <w:tmpl w:val="AC9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26D2B"/>
    <w:multiLevelType w:val="multilevel"/>
    <w:tmpl w:val="CBC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82223"/>
    <w:multiLevelType w:val="multilevel"/>
    <w:tmpl w:val="83F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9E1185"/>
    <w:multiLevelType w:val="multilevel"/>
    <w:tmpl w:val="BF4E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D731FB"/>
    <w:multiLevelType w:val="multilevel"/>
    <w:tmpl w:val="668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F7506"/>
    <w:multiLevelType w:val="multilevel"/>
    <w:tmpl w:val="821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67D0E"/>
    <w:multiLevelType w:val="multilevel"/>
    <w:tmpl w:val="D1D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892DD1"/>
    <w:multiLevelType w:val="multilevel"/>
    <w:tmpl w:val="CFF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72105E"/>
    <w:multiLevelType w:val="multilevel"/>
    <w:tmpl w:val="333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37131">
    <w:abstractNumId w:val="3"/>
  </w:num>
  <w:num w:numId="2" w16cid:durableId="1429354961">
    <w:abstractNumId w:val="31"/>
  </w:num>
  <w:num w:numId="3" w16cid:durableId="984088792">
    <w:abstractNumId w:val="23"/>
  </w:num>
  <w:num w:numId="4" w16cid:durableId="1861891478">
    <w:abstractNumId w:val="12"/>
  </w:num>
  <w:num w:numId="5" w16cid:durableId="1015350200">
    <w:abstractNumId w:val="2"/>
  </w:num>
  <w:num w:numId="6" w16cid:durableId="1485581138">
    <w:abstractNumId w:val="37"/>
  </w:num>
  <w:num w:numId="7" w16cid:durableId="1220284903">
    <w:abstractNumId w:val="39"/>
  </w:num>
  <w:num w:numId="8" w16cid:durableId="1961761587">
    <w:abstractNumId w:val="1"/>
  </w:num>
  <w:num w:numId="9" w16cid:durableId="607856087">
    <w:abstractNumId w:val="20"/>
  </w:num>
  <w:num w:numId="10" w16cid:durableId="261768548">
    <w:abstractNumId w:val="26"/>
  </w:num>
  <w:num w:numId="11" w16cid:durableId="866599048">
    <w:abstractNumId w:val="25"/>
  </w:num>
  <w:num w:numId="12" w16cid:durableId="1652253739">
    <w:abstractNumId w:val="43"/>
  </w:num>
  <w:num w:numId="13" w16cid:durableId="18438609">
    <w:abstractNumId w:val="36"/>
  </w:num>
  <w:num w:numId="14" w16cid:durableId="2057118653">
    <w:abstractNumId w:val="24"/>
  </w:num>
  <w:num w:numId="15" w16cid:durableId="419375727">
    <w:abstractNumId w:val="14"/>
  </w:num>
  <w:num w:numId="16" w16cid:durableId="1680892586">
    <w:abstractNumId w:val="11"/>
  </w:num>
  <w:num w:numId="17" w16cid:durableId="709501336">
    <w:abstractNumId w:val="40"/>
  </w:num>
  <w:num w:numId="18" w16cid:durableId="981273017">
    <w:abstractNumId w:val="45"/>
  </w:num>
  <w:num w:numId="19" w16cid:durableId="765342238">
    <w:abstractNumId w:val="22"/>
  </w:num>
  <w:num w:numId="20" w16cid:durableId="1066881920">
    <w:abstractNumId w:val="33"/>
  </w:num>
  <w:num w:numId="21" w16cid:durableId="480587141">
    <w:abstractNumId w:val="8"/>
  </w:num>
  <w:num w:numId="22" w16cid:durableId="965702967">
    <w:abstractNumId w:val="4"/>
  </w:num>
  <w:num w:numId="23" w16cid:durableId="129441480">
    <w:abstractNumId w:val="5"/>
  </w:num>
  <w:num w:numId="24" w16cid:durableId="1821189617">
    <w:abstractNumId w:val="19"/>
  </w:num>
  <w:num w:numId="25" w16cid:durableId="513569342">
    <w:abstractNumId w:val="29"/>
  </w:num>
  <w:num w:numId="26" w16cid:durableId="1375733965">
    <w:abstractNumId w:val="41"/>
  </w:num>
  <w:num w:numId="27" w16cid:durableId="1650012542">
    <w:abstractNumId w:val="38"/>
  </w:num>
  <w:num w:numId="28" w16cid:durableId="1743987366">
    <w:abstractNumId w:val="46"/>
  </w:num>
  <w:num w:numId="29" w16cid:durableId="1840463129">
    <w:abstractNumId w:val="32"/>
  </w:num>
  <w:num w:numId="30" w16cid:durableId="1582979945">
    <w:abstractNumId w:val="47"/>
  </w:num>
  <w:num w:numId="31" w16cid:durableId="338896925">
    <w:abstractNumId w:val="7"/>
  </w:num>
  <w:num w:numId="32" w16cid:durableId="1305350968">
    <w:abstractNumId w:val="34"/>
  </w:num>
  <w:num w:numId="33" w16cid:durableId="1496603233">
    <w:abstractNumId w:val="6"/>
  </w:num>
  <w:num w:numId="34" w16cid:durableId="164785408">
    <w:abstractNumId w:val="9"/>
  </w:num>
  <w:num w:numId="35" w16cid:durableId="177962795">
    <w:abstractNumId w:val="42"/>
  </w:num>
  <w:num w:numId="36" w16cid:durableId="1479223849">
    <w:abstractNumId w:val="44"/>
  </w:num>
  <w:num w:numId="37" w16cid:durableId="1717704853">
    <w:abstractNumId w:val="13"/>
  </w:num>
  <w:num w:numId="38" w16cid:durableId="474220075">
    <w:abstractNumId w:val="21"/>
  </w:num>
  <w:num w:numId="39" w16cid:durableId="1297103602">
    <w:abstractNumId w:val="27"/>
  </w:num>
  <w:num w:numId="40" w16cid:durableId="70780446">
    <w:abstractNumId w:val="10"/>
  </w:num>
  <w:num w:numId="41" w16cid:durableId="2047680552">
    <w:abstractNumId w:val="28"/>
  </w:num>
  <w:num w:numId="42" w16cid:durableId="1454060651">
    <w:abstractNumId w:val="30"/>
  </w:num>
  <w:num w:numId="43" w16cid:durableId="1509638679">
    <w:abstractNumId w:val="15"/>
  </w:num>
  <w:num w:numId="44" w16cid:durableId="621886943">
    <w:abstractNumId w:val="18"/>
  </w:num>
  <w:num w:numId="45" w16cid:durableId="1999380444">
    <w:abstractNumId w:val="35"/>
  </w:num>
  <w:num w:numId="46" w16cid:durableId="1103382236">
    <w:abstractNumId w:val="0"/>
  </w:num>
  <w:num w:numId="47" w16cid:durableId="1718386029">
    <w:abstractNumId w:val="17"/>
  </w:num>
  <w:num w:numId="48" w16cid:durableId="121241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9A"/>
    <w:rsid w:val="00012F20"/>
    <w:rsid w:val="00160407"/>
    <w:rsid w:val="001B4969"/>
    <w:rsid w:val="00202719"/>
    <w:rsid w:val="00210AAF"/>
    <w:rsid w:val="00242A6B"/>
    <w:rsid w:val="002843C4"/>
    <w:rsid w:val="002D5072"/>
    <w:rsid w:val="00423A19"/>
    <w:rsid w:val="00431E17"/>
    <w:rsid w:val="00440D4F"/>
    <w:rsid w:val="004437DE"/>
    <w:rsid w:val="004A15D4"/>
    <w:rsid w:val="004C0F10"/>
    <w:rsid w:val="004F58A3"/>
    <w:rsid w:val="005132F9"/>
    <w:rsid w:val="005902A8"/>
    <w:rsid w:val="0066169F"/>
    <w:rsid w:val="006622EA"/>
    <w:rsid w:val="00720D04"/>
    <w:rsid w:val="007324F5"/>
    <w:rsid w:val="00765743"/>
    <w:rsid w:val="007D1EF4"/>
    <w:rsid w:val="0085469A"/>
    <w:rsid w:val="00867926"/>
    <w:rsid w:val="00A70716"/>
    <w:rsid w:val="00AB5D83"/>
    <w:rsid w:val="00BC7180"/>
    <w:rsid w:val="00C0600D"/>
    <w:rsid w:val="00CB13D8"/>
    <w:rsid w:val="00D447E3"/>
    <w:rsid w:val="00D86893"/>
    <w:rsid w:val="00DF7E69"/>
    <w:rsid w:val="00E07797"/>
    <w:rsid w:val="00F8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D727BA9"/>
  <w15:chartTrackingRefBased/>
  <w15:docId w15:val="{F2161A61-3B0E-4864-90CE-8193BC6F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9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0F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718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72"/>
  </w:style>
  <w:style w:type="paragraph" w:styleId="Footer">
    <w:name w:val="footer"/>
    <w:basedOn w:val="Normal"/>
    <w:link w:val="FooterChar"/>
    <w:uiPriority w:val="99"/>
    <w:unhideWhenUsed/>
    <w:rsid w:val="002D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72"/>
  </w:style>
  <w:style w:type="character" w:customStyle="1" w:styleId="NoSpacingChar">
    <w:name w:val="No Spacing Char"/>
    <w:basedOn w:val="DefaultParagraphFont"/>
    <w:link w:val="NoSpacing"/>
    <w:uiPriority w:val="1"/>
    <w:rsid w:val="002D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1823E-AA43-47E6-8F08-73D99A62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2390</Words>
  <Characters>13145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Términos de Uso del Servicio Seven Express para Negocios y Restaurantes</dc:title>
  <dc:subject/>
  <dc:creator>Version 1.0</dc:creator>
  <cp:keywords/>
  <dc:description/>
  <cp:lastModifiedBy>DeliveryExpress</cp:lastModifiedBy>
  <cp:revision>10</cp:revision>
  <dcterms:created xsi:type="dcterms:W3CDTF">2025-03-19T21:59:00Z</dcterms:created>
  <dcterms:modified xsi:type="dcterms:W3CDTF">2025-03-20T04:50:00Z</dcterms:modified>
</cp:coreProperties>
</file>