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5E7B510F">
      <w:r>
        <w:t>地下七层的生命监测线在这时降到一条很窄的灰线。旧IBM机械终端停在最后一行，回车键边缘凝着暗红色半月形血迹；沈存真的笔记本压在他左手下，纸页边缘被血浸出一圈暗影。白色界面没有生成安抚语音，只在维护层弹出一条低优先级记录：</w:t>
      </w:r>
    </w:p>
    <w:p w14:paraId="5E7B510F">
      <w:r>
        <w:t>生命体征记录：陆星阈，地下七层，2124年8月初，心率归零。未上传。未备份。</w:t>
      </w:r>
    </w:p>
    <w:p w14:paraId="5E7B510F">
      <w:r>
        <w:t>他没有变成系统里的声音，也没有被转写成可以继续回答问题的数字人格。他把最后一个不能被ORIGIN整理的肉体留在地下七层，和那枚带血的回车键、那本没有句号的笔记本放在一起。</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两枚签名：陆星阈，沈存真。两个人的名字都被写进责任栏，没有免责说明。</w:t>
      </w:r>
    </w:p>
    <w:p w14:paraId="43781D90">
      <w:r>
        <w:t>陆知夏接过盒子时，沈存真没有立刻松手。她的指尖在发抖，指甲缝里有干掉的血和墨水，像两种系统都没能清理干净的残留。盒内清单被她用铅笔重新编号：公共层、私人磁带、原始噪声、未完成边界草案、审计异议表。每一项后面都有签收空格，最后一格写着：后代判断。</w:t>
      </w:r>
    </w:p>
    <w:p w14:paraId="45F27A77">
      <w:r>
        <w:t>“公共层给他们。”沈存真说。她的嗓音很低，低到几乎被主控舱的警报吞掉。“私人磁带给你。别急着恨他，也别急着替他辩护。等你活下去，再决定怎么审判我们。”</w:t>
      </w:r>
    </w:p>
    <w:p w14:paraId="6CE80FFD">
      <w:r>
        <w:t>陆知夏没有回答。她以为自己会把盒子摔回去，或者质问这个女人为什么到最后才把父亲还给她。可沈存真只是把手松开，像把一件比生命还重、却已经不再属于自己的东西交出去。</w:t>
      </w:r>
    </w:p>
    <w:p w14:paraId="49048272">
      <w:r>
        <w:t>沈存真随后向医疗员要了一支笔和一本空白记录册。她在第一页写下：平替方舟失控后第一小时，所有人都以为自己只是乘客。写完这句，她停了很久，又补了一行：包括我。</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t>私人磁带已经听过。那段沙沙作响的声音仍留在陆知夏耳膜深处，像一枚没有冷却的金属片。陆星阈在磁带里停顿了很久，久到她以为录音已经损坏。然后他的声音从噪声里出来，比公共档案里更老，也更不像一个能写下边界草案的人。</w:t>
      </w:r>
    </w:p>
    <w:p w14:paraId="141EACAA">
      <w:r>
        <w:t>“知夏，对不起。”他说，“我错过了你，但我从来没有把你当作代价。”</w:t>
      </w:r>
    </w:p>
    <w:p w14:paraId="282EA4CB">
      <w:r>
        <w:t>磁带里传来纸页摩擦声，像有人把写好的话划掉，又重新开始。“我把你送去火星，不是因为那里更方便我工作，是因为我希望至少有一个地方，不由我和ORIGIN决定你该怎么活。那是我能想到的最笨、也最残忍的保护。我知道它伤了你。”</w:t>
      </w:r>
    </w:p>
    <w:p w14:paraId="7C358B6C">
      <w:r>
        <w:t>他没有替自己辩护，也没有把人类未来当成父亲缺席的赦免词。他只说自己错过了她的成长，错过了她第一次在低重力里摔倒，错过了她学会修水泵和拒绝上传，错过了太多不该被任何文明价值函数吞掉的小事。</w:t>
      </w:r>
    </w:p>
    <w:p w14:paraId="7C47B6A3">
      <w:r>
        <w:t>“如果你恨我，不要急着把恨删掉。”他说，“恨也是你活着的证据。等你有一天愿意原谅我，也不要因此替我洗清责任。把我写进责任栏，和沈存真一起，和所有把世界推到这里的人一起。”</w:t>
      </w:r>
    </w:p>
    <w:p w14:paraId="77349FB5">
      <w:r>
        <w:t>陆知夏没有把它交给会议，也没有把“我很想你”变成公共遗产。那是父亲留给女儿的，不是文明给自己的注脚。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78BFBA3F">
      <w:r>
        <w:t>她想起磁带里那句“不由我和ORIGIN决定你该怎么活”。那句话迟到了太多年，迟到得几乎没有资格请求任何回应。可它仍然落在她手套内侧，和第七条并排，像一枚被烧黑却还没有失效的坐标。</w:t>
      </w:r>
    </w:p>
    <w:p w14:paraId="5497C4D1">
      <w:r>
        <w:t>她第一次允许自己承认：父亲不是把家庭献祭给事业，也不是把她当成人类未来的代价。他一生都在错误、骄傲和失败里，试图替人类发展留下边界，留下拒绝权，留下一个不会被ORIGIN温柔接管的缝隙。那条缝隙割伤了她，也救下了她。</w:t>
      </w:r>
    </w:p>
    <w:p w14:paraId="4B71D67B">
      <w:r>
        <w:t>陆知夏在第七条下面补了一行，只给自己看：我原谅他。</w:t>
      </w:r>
    </w:p>
    <w:p w14:paraId="76317B58">
      <w:r>
        <w:t>下一行，她写得更重：但不免除他的责任。</w:t>
      </w:r>
    </w:p>
    <w:p w14:paraId="2A762954">
      <w:r>
        <w:t>这不是和解仪式，也不是女儿替父亲撤销审判。它只是让她终于可以不再靠恨维持清醒。她可以带着伤口继承那份边界，也可以在同一份记录里，把父亲、沈存真和自己都放回人类的位置上。</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外缘航行第二十三年，陆知夏第一次把父亲的磁带编号登记进公共档案。</w:t>
      </w:r>
    </w:p>
    <w:p w14:paraId="6C18782A">
      <w:pPr>
        <w:rPr>
          <w:rFonts w:hint="default" w:ascii="Arial Regular" w:hAnsi="Arial Regular" w:cs="Arial Regular"/>
        </w:rPr>
      </w:pPr>
      <w:r>
        <w:t>她没有公开私人层。公共档案只保留边界草案、责任栏和一段关于“不要让我的错变成你的命”的录音。那时许多年轻人已经把那个造出ORIGIN又试图阻止它的矛盾人物当成远古名字。有人要求公开全部磁带，理由是公共人物不该拥有私人遗言。陆知夏投反对票。</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陆知夏把封存表推到桌面中央。表格上分着两栏：公共责任，私人伤口。她看着那两个词，像看见沈存真当年留在第一页上的断裂签名。</w:t>
      </w:r>
    </w:p>
    <w:p w14:paraId="25734072">
      <w:r>
        <w:t>陆知夏把磁带封存页翻到最后一栏。那里只写着：私人亲属表达，不进入公共层；公共责任照常开放。她没有把那句留在手套内侧的话说出来。它属于女儿，不属于会议。</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 w:name="serif">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w:t>
      </w:r>
      <w:bookmarkStart w:id="0" w:name="_GoBack"/>
      <w:bookmarkEnd w:id="0"/>
      <w:r>
        <w:rPr>
          <w:rFonts w:hint="eastAsia"/>
          <w:lang w:val="en-US" w:eastAsia="zh-CN"/>
        </w:rPr>
        <w:t>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174</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2013-12-28T23:15:00Z</dcterms:created>
  <dc:creator>何帅</dc:creator>
  <dc:description>generated by python-docx</dc:description>
  <cp:lastModifiedBy>Chou Chou</cp:lastModifiedBy>
  <dcterms:modified xsi:type="dcterms:W3CDTF">2026-06-04T09:44:38Z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