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938" w:rsidRPr="00C62938" w:rsidRDefault="00C62938" w:rsidP="00C62938">
      <w:pPr>
        <w:jc w:val="center"/>
        <w:rPr>
          <w:b/>
        </w:rPr>
      </w:pPr>
      <w:r w:rsidRPr="00C62938">
        <w:rPr>
          <w:b/>
          <w:sz w:val="32"/>
        </w:rPr>
        <w:t>Installation Guide</w:t>
      </w:r>
    </w:p>
    <w:p w:rsidR="00C62938" w:rsidRDefault="00C62938" w:rsidP="00C62938">
      <w:r>
        <w:t>This part is for technical person who understand magent</w:t>
      </w:r>
      <w:bookmarkStart w:id="0" w:name="_GoBack"/>
      <w:bookmarkEnd w:id="0"/>
      <w:r>
        <w:t>o2, shell command and server.</w:t>
      </w:r>
    </w:p>
    <w:p w:rsidR="00C62938" w:rsidRDefault="00C62938" w:rsidP="00C62938">
      <w:r>
        <w:t>After download this extension and Unzip file.</w:t>
      </w:r>
    </w:p>
    <w:p w:rsidR="00C62938" w:rsidRDefault="00C62938" w:rsidP="00C62938">
      <w:r>
        <w:t>1 – Go into unzipped folder</w:t>
      </w:r>
    </w:p>
    <w:p w:rsidR="00C62938" w:rsidRDefault="00C62938" w:rsidP="00C62938">
      <w:r>
        <w:t>2 – Copy all file to {</w:t>
      </w:r>
      <w:proofErr w:type="spellStart"/>
      <w:r>
        <w:t>Magento</w:t>
      </w:r>
      <w:proofErr w:type="spellEnd"/>
      <w:r>
        <w:t xml:space="preserve"> 2 Root Folder}/app/code/</w:t>
      </w:r>
      <w:proofErr w:type="spellStart"/>
      <w:r>
        <w:t>HesabePayment</w:t>
      </w:r>
      <w:proofErr w:type="spellEnd"/>
      <w:r>
        <w:t>/Hesabe</w:t>
      </w:r>
    </w:p>
    <w:p w:rsidR="00C62938" w:rsidRDefault="00C62938" w:rsidP="00C62938">
      <w:r>
        <w:t>3 – Run two shell commands:</w:t>
      </w:r>
    </w:p>
    <w:p w:rsidR="00C62938" w:rsidRDefault="00C62938" w:rsidP="00C62938">
      <w:proofErr w:type="spellStart"/>
      <w:proofErr w:type="gramStart"/>
      <w:r>
        <w:t>php</w:t>
      </w:r>
      <w:proofErr w:type="spellEnd"/>
      <w:proofErr w:type="gramEnd"/>
      <w:r>
        <w:t xml:space="preserve"> -f bin/</w:t>
      </w:r>
      <w:proofErr w:type="spellStart"/>
      <w:r>
        <w:t>magento</w:t>
      </w:r>
      <w:proofErr w:type="spellEnd"/>
      <w:r>
        <w:t xml:space="preserve"> </w:t>
      </w:r>
      <w:proofErr w:type="spellStart"/>
      <w:r>
        <w:t>setup:upgrade</w:t>
      </w:r>
      <w:proofErr w:type="spellEnd"/>
    </w:p>
    <w:p w:rsidR="00F21C56" w:rsidRDefault="00C62938" w:rsidP="00C62938">
      <w:proofErr w:type="spellStart"/>
      <w:proofErr w:type="gramStart"/>
      <w:r>
        <w:t>php</w:t>
      </w:r>
      <w:proofErr w:type="spellEnd"/>
      <w:proofErr w:type="gramEnd"/>
      <w:r>
        <w:t xml:space="preserve"> bin/</w:t>
      </w:r>
      <w:proofErr w:type="spellStart"/>
      <w:r>
        <w:t>magento</w:t>
      </w:r>
      <w:proofErr w:type="spellEnd"/>
      <w:r>
        <w:t xml:space="preserve"> </w:t>
      </w:r>
      <w:proofErr w:type="spellStart"/>
      <w:r>
        <w:t>setup:static-content:deploy</w:t>
      </w:r>
      <w:proofErr w:type="spellEnd"/>
    </w:p>
    <w:p w:rsidR="00C62938" w:rsidRDefault="00C62938" w:rsidP="00C62938"/>
    <w:p w:rsidR="00C62938" w:rsidRDefault="00C62938" w:rsidP="00C62938"/>
    <w:p w:rsidR="00C62938" w:rsidRPr="00C62938" w:rsidRDefault="00C62938" w:rsidP="00C62938">
      <w:pPr>
        <w:jc w:val="center"/>
        <w:rPr>
          <w:b/>
          <w:sz w:val="32"/>
        </w:rPr>
      </w:pPr>
      <w:r w:rsidRPr="00C62938">
        <w:rPr>
          <w:b/>
          <w:sz w:val="32"/>
        </w:rPr>
        <w:t>Configuration Guide</w:t>
      </w:r>
    </w:p>
    <w:p w:rsidR="00C62938" w:rsidRDefault="00C62938" w:rsidP="00C62938">
      <w:pPr>
        <w:pStyle w:val="ListParagraph"/>
        <w:numPr>
          <w:ilvl w:val="0"/>
          <w:numId w:val="1"/>
        </w:numPr>
      </w:pPr>
      <w:r>
        <w:t>Login to admin panel.</w:t>
      </w:r>
    </w:p>
    <w:p w:rsidR="00C62938" w:rsidRDefault="00C62938" w:rsidP="00C62938">
      <w:pPr>
        <w:pStyle w:val="ListParagraph"/>
        <w:numPr>
          <w:ilvl w:val="0"/>
          <w:numId w:val="1"/>
        </w:numPr>
      </w:pPr>
      <w:r>
        <w:t>Go to Store &gt; Configuration.</w:t>
      </w:r>
    </w:p>
    <w:p w:rsidR="00C405F8" w:rsidRDefault="00C405F8" w:rsidP="00C405F8">
      <w:pPr>
        <w:pStyle w:val="ListParagraph"/>
      </w:pPr>
      <w:r>
        <w:rPr>
          <w:noProof/>
        </w:rPr>
        <w:drawing>
          <wp:inline distT="0" distB="0" distL="0" distR="0">
            <wp:extent cx="5943600" cy="3006283"/>
            <wp:effectExtent l="0" t="0" r="0" b="3810"/>
            <wp:docPr id="1" name="Picture 1" descr="C:\Users\PLVANIYA\AppData\Local\Microsoft\Windows\INetCache\Content.Word\hesabi-config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LVANIYA\AppData\Local\Microsoft\Windows\INetCache\Content.Word\hesabi-config-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05F8" w:rsidRDefault="00C405F8" w:rsidP="00C405F8">
      <w:pPr>
        <w:pStyle w:val="ListParagraph"/>
      </w:pPr>
    </w:p>
    <w:p w:rsidR="00C62938" w:rsidRDefault="00C62938" w:rsidP="00C62938">
      <w:pPr>
        <w:pStyle w:val="ListParagraph"/>
        <w:numPr>
          <w:ilvl w:val="0"/>
          <w:numId w:val="1"/>
        </w:numPr>
      </w:pPr>
      <w:r>
        <w:t>In left navigation, go in Sale &gt; Payment Methods sections.</w:t>
      </w:r>
    </w:p>
    <w:p w:rsidR="00C405F8" w:rsidRDefault="00C405F8" w:rsidP="00C405F8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3039664"/>
            <wp:effectExtent l="0" t="0" r="0" b="8890"/>
            <wp:docPr id="2" name="Picture 2" descr="C:\Users\PLVANIYA\AppData\Local\Microsoft\Windows\INetCache\Content.Word\hesabi-config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LVANIYA\AppData\Local\Microsoft\Windows\INetCache\Content.Word\hesabi-config-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05F8" w:rsidRDefault="00C405F8" w:rsidP="00C405F8">
      <w:pPr>
        <w:pStyle w:val="ListParagraph"/>
      </w:pPr>
    </w:p>
    <w:p w:rsidR="00C62938" w:rsidRDefault="000B5FB9" w:rsidP="00C62938">
      <w:pPr>
        <w:pStyle w:val="ListParagraph"/>
        <w:numPr>
          <w:ilvl w:val="0"/>
          <w:numId w:val="1"/>
        </w:numPr>
      </w:pPr>
      <w:r>
        <w:t>Open Hesabe</w:t>
      </w:r>
      <w:r w:rsidR="00C405F8">
        <w:t xml:space="preserve"> payment gateway method.</w:t>
      </w:r>
    </w:p>
    <w:p w:rsidR="00C405F8" w:rsidRDefault="00C405F8" w:rsidP="00C405F8">
      <w:pPr>
        <w:pStyle w:val="ListParagraph"/>
        <w:numPr>
          <w:ilvl w:val="0"/>
          <w:numId w:val="2"/>
        </w:numPr>
      </w:pPr>
      <w:r>
        <w:t xml:space="preserve">Set parameters </w:t>
      </w:r>
    </w:p>
    <w:p w:rsidR="00C405F8" w:rsidRDefault="00C405F8" w:rsidP="00C405F8">
      <w:pPr>
        <w:pStyle w:val="ListParagraph"/>
        <w:numPr>
          <w:ilvl w:val="0"/>
          <w:numId w:val="2"/>
        </w:numPr>
      </w:pPr>
      <w:r>
        <w:t>Enabled = Yes</w:t>
      </w:r>
    </w:p>
    <w:p w:rsidR="00C405F8" w:rsidRDefault="00C405F8" w:rsidP="00C405F8">
      <w:pPr>
        <w:pStyle w:val="ListParagraph"/>
        <w:numPr>
          <w:ilvl w:val="0"/>
          <w:numId w:val="2"/>
        </w:numPr>
      </w:pPr>
      <w:r>
        <w:t>Title = K-Net / Credit Card, which ever you want to display at front site on checkout page.</w:t>
      </w:r>
    </w:p>
    <w:p w:rsidR="00C405F8" w:rsidRDefault="00C405F8" w:rsidP="00C405F8">
      <w:pPr>
        <w:pStyle w:val="ListParagraph"/>
        <w:numPr>
          <w:ilvl w:val="0"/>
          <w:numId w:val="2"/>
        </w:numPr>
      </w:pPr>
      <w:r>
        <w:t xml:space="preserve">Set </w:t>
      </w:r>
      <w:proofErr w:type="gramStart"/>
      <w:r>
        <w:t>Mode  =</w:t>
      </w:r>
      <w:proofErr w:type="gramEnd"/>
      <w:r>
        <w:t xml:space="preserve"> Demo or Live (If set mode is demo then </w:t>
      </w:r>
      <w:r w:rsidR="004178ED">
        <w:t>admin have to enter merchant code for demo merchant account. If set Mode is Live then have to enter merchant code of Live merchant account</w:t>
      </w:r>
      <w:r>
        <w:t>)</w:t>
      </w:r>
    </w:p>
    <w:p w:rsidR="004178ED" w:rsidRDefault="004178ED" w:rsidP="004178ED">
      <w:pPr>
        <w:ind w:left="720"/>
      </w:pPr>
      <w:r>
        <w:rPr>
          <w:noProof/>
        </w:rPr>
        <w:drawing>
          <wp:inline distT="0" distB="0" distL="0" distR="0">
            <wp:extent cx="5943600" cy="3061573"/>
            <wp:effectExtent l="0" t="0" r="0" b="5715"/>
            <wp:docPr id="4" name="Picture 4" descr="C:\Users\PLVANIYA\AppData\Local\Microsoft\Windows\INetCache\Content.Word\hesabi-config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LVANIYA\AppData\Local\Microsoft\Windows\INetCache\Content.Word\hesabi-config-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8ED" w:rsidRDefault="004178ED" w:rsidP="004178ED">
      <w:pPr>
        <w:ind w:left="720"/>
      </w:pPr>
      <w:r>
        <w:rPr>
          <w:noProof/>
        </w:rPr>
        <w:lastRenderedPageBreak/>
        <w:drawing>
          <wp:inline distT="0" distB="0" distL="0" distR="0">
            <wp:extent cx="5943600" cy="2128912"/>
            <wp:effectExtent l="0" t="0" r="0" b="5080"/>
            <wp:docPr id="3" name="Picture 3" descr="C:\Users\PLVANIYA\AppData\Local\Microsoft\Windows\INetCache\Content.Word\hesabi-config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LVANIYA\AppData\Local\Microsoft\Windows\INetCache\Content.Word\hesabi-config-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938" w:rsidRDefault="00C62938" w:rsidP="004178ED"/>
    <w:p w:rsidR="004178ED" w:rsidRDefault="004178ED" w:rsidP="004178ED">
      <w:pPr>
        <w:pStyle w:val="ListParagraph"/>
        <w:numPr>
          <w:ilvl w:val="0"/>
          <w:numId w:val="1"/>
        </w:numPr>
      </w:pPr>
      <w:r>
        <w:t>After filling configuration detail for merchant account, need to click on Save Config button.</w:t>
      </w:r>
    </w:p>
    <w:p w:rsidR="00C62938" w:rsidRDefault="00C62938" w:rsidP="00C62938"/>
    <w:p w:rsidR="00C62938" w:rsidRDefault="00C62938" w:rsidP="00C62938"/>
    <w:p w:rsidR="00C62938" w:rsidRDefault="00C62938" w:rsidP="00C62938"/>
    <w:p w:rsidR="00C62938" w:rsidRDefault="00C62938" w:rsidP="00C62938"/>
    <w:p w:rsidR="00C62938" w:rsidRDefault="00C62938" w:rsidP="00C62938"/>
    <w:p w:rsidR="00C62938" w:rsidRDefault="00C62938" w:rsidP="00C62938"/>
    <w:p w:rsidR="00C62938" w:rsidRDefault="00C62938" w:rsidP="00C62938"/>
    <w:p w:rsidR="00C62938" w:rsidRDefault="00C62938" w:rsidP="00C62938"/>
    <w:sectPr w:rsidR="00C62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7F77EC"/>
    <w:multiLevelType w:val="hybridMultilevel"/>
    <w:tmpl w:val="020E0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67780"/>
    <w:multiLevelType w:val="hybridMultilevel"/>
    <w:tmpl w:val="963294E2"/>
    <w:lvl w:ilvl="0" w:tplc="9AE60386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938"/>
    <w:rsid w:val="000B5FB9"/>
    <w:rsid w:val="004178ED"/>
    <w:rsid w:val="00C405F8"/>
    <w:rsid w:val="00C62938"/>
    <w:rsid w:val="00F2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AEF462-E6D1-4248-9AF1-9B99C08E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9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PLVANIYA</dc:creator>
  <cp:keywords/>
  <dc:description/>
  <cp:lastModifiedBy>Rakan Al-Adsani</cp:lastModifiedBy>
  <cp:revision>3</cp:revision>
  <dcterms:created xsi:type="dcterms:W3CDTF">2017-10-03T13:05:00Z</dcterms:created>
  <dcterms:modified xsi:type="dcterms:W3CDTF">2019-09-04T09:47:00Z</dcterms:modified>
</cp:coreProperties>
</file>