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556" w:rsidRPr="003C13B1" w:rsidRDefault="00F06556" w:rsidP="00F06556">
      <w:pPr>
        <w:bidi/>
        <w:rPr>
          <w:rFonts w:cs="Nazanin"/>
          <w:sz w:val="28"/>
          <w:szCs w:val="28"/>
          <w:rtl/>
          <w:lang w:bidi="fa-IR"/>
        </w:rPr>
      </w:pPr>
      <w:r w:rsidRPr="003C13B1">
        <w:rPr>
          <w:rFonts w:cs="Nazanin" w:hint="cs"/>
          <w:sz w:val="28"/>
          <w:szCs w:val="28"/>
          <w:rtl/>
          <w:lang w:bidi="fa-IR"/>
        </w:rPr>
        <w:t xml:space="preserve"> جلد</w:t>
      </w:r>
      <w:r w:rsidRPr="003C13B1">
        <w:rPr>
          <w:rFonts w:cs="Nazanin"/>
          <w:sz w:val="28"/>
          <w:szCs w:val="28"/>
          <w:rtl/>
          <w:lang w:bidi="fa-IR"/>
        </w:rPr>
        <w:br w:type="page"/>
      </w:r>
    </w:p>
    <w:p w:rsidR="00F06556" w:rsidRPr="003C13B1" w:rsidRDefault="00F06556" w:rsidP="00F06556">
      <w:pPr>
        <w:bidi/>
        <w:rPr>
          <w:rFonts w:cs="Nazanin"/>
          <w:sz w:val="28"/>
          <w:szCs w:val="28"/>
          <w:rtl/>
          <w:lang w:bidi="fa-IR"/>
        </w:rPr>
      </w:pPr>
      <w:r w:rsidRPr="003C13B1">
        <w:rPr>
          <w:rFonts w:cs="Nazanin" w:hint="cs"/>
          <w:sz w:val="28"/>
          <w:szCs w:val="28"/>
          <w:rtl/>
          <w:lang w:bidi="fa-IR"/>
        </w:rPr>
        <w:lastRenderedPageBreak/>
        <w:t>پشت جلد</w:t>
      </w:r>
      <w:r w:rsidRPr="003C13B1">
        <w:rPr>
          <w:rFonts w:cs="Nazanin"/>
          <w:sz w:val="28"/>
          <w:szCs w:val="28"/>
          <w:rtl/>
          <w:lang w:bidi="fa-IR"/>
        </w:rPr>
        <w:br w:type="page"/>
      </w:r>
    </w:p>
    <w:p w:rsidR="00F06556" w:rsidRPr="003C13B1" w:rsidRDefault="00F06556" w:rsidP="00F06556">
      <w:pPr>
        <w:bidi/>
        <w:rPr>
          <w:rFonts w:cs="Nazanin"/>
          <w:sz w:val="28"/>
          <w:szCs w:val="28"/>
          <w:lang w:bidi="fa-IR"/>
        </w:rPr>
      </w:pPr>
    </w:p>
    <w:p w:rsidR="00F06556" w:rsidRPr="003C13B1" w:rsidRDefault="00F06556">
      <w:pPr>
        <w:rPr>
          <w:rFonts w:cs="Nazanin"/>
          <w:sz w:val="28"/>
          <w:szCs w:val="28"/>
          <w:lang w:bidi="fa-IR"/>
        </w:rPr>
      </w:pPr>
      <w:r w:rsidRPr="003C13B1">
        <w:rPr>
          <w:rFonts w:cs="Nazanin"/>
          <w:noProof/>
          <w:sz w:val="28"/>
          <w:szCs w:val="28"/>
        </w:rPr>
        <w:drawing>
          <wp:anchor distT="0" distB="0" distL="114300" distR="114300" simplePos="0" relativeHeight="251655680" behindDoc="0" locked="0" layoutInCell="1" allowOverlap="1">
            <wp:simplePos x="0" y="0"/>
            <wp:positionH relativeFrom="margin">
              <wp:posOffset>1106170</wp:posOffset>
            </wp:positionH>
            <wp:positionV relativeFrom="margin">
              <wp:posOffset>2182495</wp:posOffset>
            </wp:positionV>
            <wp:extent cx="3718560" cy="3288030"/>
            <wp:effectExtent l="0" t="0" r="0" b="762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3.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18560" cy="3288030"/>
                    </a:xfrm>
                    <a:prstGeom prst="rect">
                      <a:avLst/>
                    </a:prstGeom>
                  </pic:spPr>
                </pic:pic>
              </a:graphicData>
            </a:graphic>
          </wp:anchor>
        </w:drawing>
      </w:r>
      <w:r w:rsidRPr="003C13B1">
        <w:rPr>
          <w:rFonts w:cs="Nazanin"/>
          <w:sz w:val="28"/>
          <w:szCs w:val="28"/>
          <w:lang w:bidi="fa-IR"/>
        </w:rPr>
        <w:br w:type="page"/>
      </w:r>
    </w:p>
    <w:p w:rsidR="00F06556" w:rsidRPr="003C13B1" w:rsidRDefault="005C1265" w:rsidP="005C1265">
      <w:pPr>
        <w:bidi/>
        <w:jc w:val="both"/>
        <w:rPr>
          <w:rFonts w:cs="Nazanin"/>
          <w:sz w:val="28"/>
          <w:szCs w:val="28"/>
          <w:lang w:bidi="fa-IR"/>
        </w:rPr>
      </w:pPr>
      <w:r w:rsidRPr="003C13B1">
        <w:rPr>
          <w:rFonts w:cs="Nazanin" w:hint="cs"/>
          <w:sz w:val="28"/>
          <w:szCs w:val="28"/>
          <w:rtl/>
          <w:lang w:bidi="fa-IR"/>
        </w:rPr>
        <w:lastRenderedPageBreak/>
        <w:t>شناسنامه</w:t>
      </w:r>
    </w:p>
    <w:p w:rsidR="00F06556" w:rsidRPr="003C13B1" w:rsidRDefault="00F06556" w:rsidP="005C1265">
      <w:pPr>
        <w:bidi/>
        <w:jc w:val="both"/>
        <w:rPr>
          <w:rFonts w:cs="Nazanin"/>
          <w:b/>
          <w:bCs/>
          <w:sz w:val="28"/>
          <w:szCs w:val="28"/>
          <w:lang w:bidi="fa-IR"/>
        </w:rPr>
      </w:pPr>
      <w:r w:rsidRPr="003C13B1">
        <w:rPr>
          <w:rFonts w:cs="Nazanin"/>
          <w:sz w:val="28"/>
          <w:szCs w:val="28"/>
          <w:lang w:bidi="fa-IR"/>
        </w:rPr>
        <w:br w:type="page"/>
      </w:r>
    </w:p>
    <w:p w:rsidR="00F06556" w:rsidRPr="003C13B1" w:rsidRDefault="00F06556">
      <w:pPr>
        <w:rPr>
          <w:rFonts w:cs="Nazanin"/>
          <w:sz w:val="28"/>
          <w:szCs w:val="28"/>
          <w:lang w:bidi="fa-IR"/>
        </w:rPr>
      </w:pPr>
    </w:p>
    <w:p w:rsidR="00F869ED" w:rsidRPr="003C13B1" w:rsidRDefault="00EB69D3" w:rsidP="0071638E">
      <w:pPr>
        <w:rPr>
          <w:rFonts w:cs="Nazanin"/>
          <w:sz w:val="28"/>
          <w:szCs w:val="28"/>
          <w:lang w:bidi="fa-IR"/>
        </w:rPr>
      </w:pPr>
      <w:r w:rsidRPr="003C13B1">
        <w:rPr>
          <w:rFonts w:cs="Nazanin"/>
          <w:noProof/>
          <w:sz w:val="28"/>
          <w:szCs w:val="28"/>
        </w:rPr>
        <w:pict>
          <v:shapetype id="_x0000_t202" coordsize="21600,21600" o:spt="202" path="m,l,21600r21600,l21600,xe">
            <v:stroke joinstyle="miter"/>
            <v:path gradientshapeok="t" o:connecttype="rect"/>
          </v:shapetype>
          <v:shape id="Text Box 2" o:spid="_x0000_s1026" type="#_x0000_t202" style="position:absolute;margin-left:12.65pt;margin-top:261.9pt;width:437.5pt;height:62.5pt;z-index:251658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" filled="f" stroked="f">
            <v:textbox>
              <w:txbxContent>
                <w:p w:rsidR="005C1265" w:rsidRPr="005C1265" w:rsidRDefault="005C1265" w:rsidP="005C1265">
                  <w:pPr>
                    <w:bidi/>
                    <w:jc w:val="center"/>
                    <w:rPr>
                      <w:rFonts w:cs="B Titr"/>
                      <w:sz w:val="38"/>
                      <w:szCs w:val="38"/>
                      <w:lang w:bidi="fa-IR"/>
                    </w:rPr>
                  </w:pPr>
                  <w:r w:rsidRPr="005C1265">
                    <w:rPr>
                      <w:rFonts w:cs="B Titr" w:hint="cs"/>
                      <w:sz w:val="38"/>
                      <w:szCs w:val="38"/>
                      <w:rtl/>
                      <w:lang w:bidi="fa-IR"/>
                    </w:rPr>
                    <w:t>زمان</w:t>
                  </w:r>
                  <w:r w:rsidR="004B4E7A">
                    <w:rPr>
                      <w:rFonts w:cs="B Titr" w:hint="eastAsia"/>
                      <w:sz w:val="38"/>
                      <w:szCs w:val="38"/>
                      <w:rtl/>
                      <w:lang w:bidi="fa-IR"/>
                    </w:rPr>
                    <w:t>‌</w:t>
                  </w:r>
                  <w:r w:rsidRPr="005C1265">
                    <w:rPr>
                      <w:rFonts w:cs="B Titr" w:hint="cs"/>
                      <w:sz w:val="38"/>
                      <w:szCs w:val="38"/>
                      <w:rtl/>
                      <w:lang w:bidi="fa-IR"/>
                    </w:rPr>
                    <w:t xml:space="preserve">بندي </w:t>
                  </w:r>
                  <w:r w:rsidRPr="004B4E7A">
                    <w:rPr>
                      <w:rFonts w:cs="B Titr"/>
                      <w:b/>
                      <w:bCs/>
                      <w:sz w:val="38"/>
                      <w:szCs w:val="38"/>
                      <w:lang w:bidi="fa-IR"/>
                    </w:rPr>
                    <w:t>TDMA</w:t>
                  </w:r>
                  <w:r w:rsidRPr="005C1265">
                    <w:rPr>
                      <w:rFonts w:cs="B Titr" w:hint="cs"/>
                      <w:sz w:val="38"/>
                      <w:szCs w:val="38"/>
                      <w:rtl/>
                      <w:lang w:bidi="fa-IR"/>
                    </w:rPr>
                    <w:t xml:space="preserve"> و ظرفیت در </w:t>
                  </w:r>
                  <w:r w:rsidR="004B4E7A">
                    <w:rPr>
                      <w:rFonts w:cs="B Titr" w:hint="cs"/>
                      <w:sz w:val="38"/>
                      <w:szCs w:val="38"/>
                      <w:rtl/>
                      <w:lang w:bidi="fa-IR"/>
                    </w:rPr>
                    <w:t>شبکه</w:t>
                  </w:r>
                  <w:r w:rsidR="004B4E7A">
                    <w:rPr>
                      <w:rFonts w:cs="B Titr" w:hint="eastAsia"/>
                      <w:sz w:val="38"/>
                      <w:szCs w:val="38"/>
                      <w:rtl/>
                      <w:lang w:bidi="fa-IR"/>
                    </w:rPr>
                    <w:t>‌</w:t>
                  </w:r>
                  <w:r w:rsidRPr="005C1265">
                    <w:rPr>
                      <w:rFonts w:cs="B Titr" w:hint="cs"/>
                      <w:sz w:val="38"/>
                      <w:szCs w:val="38"/>
                      <w:rtl/>
                      <w:lang w:bidi="fa-IR"/>
                    </w:rPr>
                    <w:t>های بیسیم چندگامه</w:t>
                  </w:r>
                </w:p>
                <w:p w:rsidR="005C1265" w:rsidRDefault="005C1265" w:rsidP="005C1265"/>
              </w:txbxContent>
            </v:textbox>
          </v:shape>
        </w:pict>
      </w:r>
      <w:r w:rsidR="005C1265" w:rsidRPr="003C13B1">
        <w:rPr>
          <w:rFonts w:asciiTheme="majorBidi" w:hAnsiTheme="majorBidi" w:cs="Nazanin"/>
          <w:b/>
          <w:noProof/>
          <w:sz w:val="28"/>
          <w:szCs w:val="28"/>
          <w:rtl/>
        </w:rPr>
        <w:drawing>
          <wp:anchor distT="0" distB="0" distL="114300" distR="114300" simplePos="0" relativeHeight="251657728" behindDoc="1" locked="0" layoutInCell="1" allowOverlap="1">
            <wp:simplePos x="0" y="0"/>
            <wp:positionH relativeFrom="column">
              <wp:posOffset>-136525</wp:posOffset>
            </wp:positionH>
            <wp:positionV relativeFrom="paragraph">
              <wp:posOffset>1218565</wp:posOffset>
            </wp:positionV>
            <wp:extent cx="6156325" cy="461772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k-blue-circles-ppt-back.jpg"/>
                    <pic:cNvPicPr/>
                  </pic:nvPicPr>
                  <pic:blipFill>
                    <a:blip r:embed="rId9" cstate="print">
                      <a:duotone>
                        <a:schemeClr val="accent1">
                          <a:shade val="45000"/>
                          <a:satMod val="135000"/>
                        </a:schemeClr>
                        <a:prstClr val="white"/>
                      </a:duotone>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0">
                              <a14:imgEffect>
                                <a14:artisticPhotocopy/>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56325" cy="4617720"/>
                    </a:xfrm>
                    <a:prstGeom prst="rect">
                      <a:avLst/>
                    </a:prstGeom>
                    <a:ln>
                      <a:noFill/>
                    </a:ln>
                    <a:effectLst>
                      <a:softEdge rad="112500"/>
                    </a:effectLst>
                  </pic:spPr>
                </pic:pic>
              </a:graphicData>
            </a:graphic>
          </wp:anchor>
        </w:drawing>
      </w:r>
      <w:r w:rsidR="00F06556" w:rsidRPr="003C13B1">
        <w:rPr>
          <w:rFonts w:cs="Nazanin"/>
          <w:sz w:val="28"/>
          <w:szCs w:val="28"/>
          <w:lang w:bidi="fa-IR"/>
        </w:rPr>
        <w:br w:type="page"/>
      </w:r>
    </w:p>
    <w:p w:rsidR="00FC490C" w:rsidRPr="003C13B1" w:rsidRDefault="00CF7C55" w:rsidP="00F06556">
      <w:pPr>
        <w:pStyle w:val="ListParagraph"/>
        <w:numPr>
          <w:ilvl w:val="0"/>
          <w:numId w:val="1"/>
        </w:numPr>
        <w:bidi/>
        <w:jc w:val="both"/>
        <w:rPr>
          <w:rFonts w:cs="Nazanin"/>
          <w:b/>
          <w:bCs/>
          <w:color w:val="345BB2"/>
          <w:sz w:val="32"/>
          <w:szCs w:val="32"/>
          <w:lang w:bidi="fa-IR"/>
        </w:rPr>
      </w:pPr>
      <w:r w:rsidRPr="003C13B1">
        <w:rPr>
          <w:rFonts w:cs="Nazanin" w:hint="cs"/>
          <w:b/>
          <w:bCs/>
          <w:color w:val="345BB2"/>
          <w:sz w:val="32"/>
          <w:szCs w:val="32"/>
          <w:rtl/>
          <w:lang w:bidi="fa-IR"/>
        </w:rPr>
        <w:lastRenderedPageBreak/>
        <w:t xml:space="preserve">زمانبندي </w:t>
      </w:r>
      <w:r w:rsidR="005736F2" w:rsidRPr="003C13B1">
        <w:rPr>
          <w:rFonts w:cs="Nazanin"/>
          <w:b/>
          <w:bCs/>
          <w:color w:val="345BB2"/>
          <w:sz w:val="32"/>
          <w:szCs w:val="32"/>
          <w:lang w:bidi="fa-IR"/>
        </w:rPr>
        <w:t>TDMA</w:t>
      </w:r>
      <w:r w:rsidR="005736F2" w:rsidRPr="003C13B1">
        <w:rPr>
          <w:rFonts w:cs="Nazanin" w:hint="cs"/>
          <w:b/>
          <w:bCs/>
          <w:color w:val="345BB2"/>
          <w:sz w:val="32"/>
          <w:szCs w:val="32"/>
          <w:rtl/>
          <w:lang w:bidi="fa-IR"/>
        </w:rPr>
        <w:t xml:space="preserve"> و ظرفیت </w:t>
      </w:r>
      <w:r w:rsidRPr="003C13B1">
        <w:rPr>
          <w:rFonts w:cs="Nazanin" w:hint="cs"/>
          <w:b/>
          <w:bCs/>
          <w:color w:val="345BB2"/>
          <w:sz w:val="32"/>
          <w:szCs w:val="32"/>
          <w:rtl/>
          <w:lang w:bidi="fa-IR"/>
        </w:rPr>
        <w:t xml:space="preserve">در </w:t>
      </w:r>
      <w:r w:rsidR="00F869ED" w:rsidRPr="003C13B1">
        <w:rPr>
          <w:rFonts w:cs="Nazanin" w:hint="cs"/>
          <w:b/>
          <w:bCs/>
          <w:color w:val="345BB2"/>
          <w:sz w:val="32"/>
          <w:szCs w:val="32"/>
          <w:rtl/>
          <w:lang w:bidi="fa-IR"/>
        </w:rPr>
        <w:t>شبکه‌</w:t>
      </w:r>
      <w:r w:rsidR="00FC490C" w:rsidRPr="003C13B1">
        <w:rPr>
          <w:rFonts w:cs="Nazanin" w:hint="cs"/>
          <w:b/>
          <w:bCs/>
          <w:color w:val="345BB2"/>
          <w:sz w:val="32"/>
          <w:szCs w:val="32"/>
          <w:rtl/>
          <w:lang w:bidi="fa-IR"/>
        </w:rPr>
        <w:t xml:space="preserve">های بیسیم چندگامه </w:t>
      </w:r>
    </w:p>
    <w:p w:rsidR="00621D31" w:rsidRPr="003C13B1" w:rsidRDefault="00764E0A" w:rsidP="00F869ED">
      <w:pPr>
        <w:tabs>
          <w:tab w:val="right" w:pos="90"/>
        </w:tabs>
        <w:bidi/>
        <w:ind w:left="360"/>
        <w:rPr>
          <w:rFonts w:eastAsiaTheme="minorHAnsi" w:cs="Nazanin"/>
          <w:b/>
          <w:bCs/>
          <w:color w:val="548DD4" w:themeColor="text2" w:themeTint="99"/>
          <w:sz w:val="28"/>
          <w:szCs w:val="28"/>
          <w:u w:val="single"/>
          <w:rtl/>
          <w:lang w:bidi="fa-IR"/>
        </w:rPr>
      </w:pPr>
      <w:r w:rsidRPr="003C13B1">
        <w:rPr>
          <w:rFonts w:eastAsiaTheme="minorHAnsi" w:cs="Nazanin" w:hint="cs"/>
          <w:b/>
          <w:bCs/>
          <w:color w:val="548DD4" w:themeColor="text2" w:themeTint="99"/>
          <w:sz w:val="28"/>
          <w:szCs w:val="28"/>
          <w:u w:val="single"/>
          <w:rtl/>
          <w:lang w:bidi="fa-IR"/>
        </w:rPr>
        <w:t>اهداف</w:t>
      </w:r>
      <w:r w:rsidR="00F869ED" w:rsidRPr="003C13B1">
        <w:rPr>
          <w:rFonts w:eastAsiaTheme="minorHAnsi" w:cs="Nazanin" w:hint="cs"/>
          <w:b/>
          <w:bCs/>
          <w:color w:val="548DD4" w:themeColor="text2" w:themeTint="99"/>
          <w:sz w:val="28"/>
          <w:szCs w:val="28"/>
          <w:u w:val="single"/>
          <w:rtl/>
          <w:lang w:bidi="fa-IR"/>
        </w:rPr>
        <w:t xml:space="preserve"> بخش</w:t>
      </w:r>
    </w:p>
    <w:p w:rsidR="00364C28" w:rsidRPr="003C13B1" w:rsidRDefault="00764E0A" w:rsidP="00764E0A">
      <w:pPr>
        <w:pStyle w:val="ListParagraph"/>
        <w:numPr>
          <w:ilvl w:val="0"/>
          <w:numId w:val="4"/>
        </w:numPr>
        <w:bidi/>
        <w:jc w:val="both"/>
        <w:rPr>
          <w:rFonts w:cs="Nazanin"/>
          <w:sz w:val="32"/>
          <w:szCs w:val="32"/>
          <w:rtl/>
          <w:lang w:bidi="fa-IR"/>
        </w:rPr>
      </w:pPr>
      <w:r w:rsidRPr="003C13B1">
        <w:rPr>
          <w:rFonts w:cs="Nazanin" w:hint="cs"/>
          <w:sz w:val="32"/>
          <w:szCs w:val="32"/>
          <w:rtl/>
          <w:lang w:bidi="fa-IR"/>
        </w:rPr>
        <w:t>کسب مها</w:t>
      </w:r>
      <w:r w:rsidR="00F869ED" w:rsidRPr="003C13B1">
        <w:rPr>
          <w:rFonts w:cs="Nazanin" w:hint="cs"/>
          <w:sz w:val="32"/>
          <w:szCs w:val="32"/>
          <w:rtl/>
          <w:lang w:bidi="fa-IR"/>
        </w:rPr>
        <w:t>رت در تخصیص روزنه زمانی به شبکه‌</w:t>
      </w:r>
      <w:r w:rsidRPr="003C13B1">
        <w:rPr>
          <w:rFonts w:cs="Nazanin" w:hint="cs"/>
          <w:sz w:val="32"/>
          <w:szCs w:val="32"/>
          <w:rtl/>
          <w:lang w:bidi="fa-IR"/>
        </w:rPr>
        <w:t>های زنجیری</w:t>
      </w:r>
    </w:p>
    <w:p w:rsidR="00764E0A" w:rsidRPr="003C13B1" w:rsidRDefault="00F869ED" w:rsidP="00764E0A">
      <w:pPr>
        <w:pStyle w:val="ListParagraph"/>
        <w:numPr>
          <w:ilvl w:val="0"/>
          <w:numId w:val="4"/>
        </w:numPr>
        <w:bidi/>
        <w:jc w:val="both"/>
        <w:rPr>
          <w:rFonts w:cs="Nazanin"/>
          <w:sz w:val="32"/>
          <w:szCs w:val="32"/>
          <w:rtl/>
          <w:lang w:bidi="fa-IR"/>
        </w:rPr>
      </w:pPr>
      <w:r w:rsidRPr="003C13B1">
        <w:rPr>
          <w:rFonts w:cs="Nazanin" w:hint="cs"/>
          <w:sz w:val="32"/>
          <w:szCs w:val="32"/>
          <w:rtl/>
          <w:lang w:bidi="fa-IR"/>
        </w:rPr>
        <w:t>محاسبه ظرفیت شبکه‌</w:t>
      </w:r>
      <w:r w:rsidR="00764E0A" w:rsidRPr="003C13B1">
        <w:rPr>
          <w:rFonts w:cs="Nazanin" w:hint="cs"/>
          <w:sz w:val="32"/>
          <w:szCs w:val="32"/>
          <w:rtl/>
          <w:lang w:bidi="fa-IR"/>
        </w:rPr>
        <w:t>های با توپولوژی زنجیری</w:t>
      </w:r>
    </w:p>
    <w:p w:rsidR="00764E0A" w:rsidRPr="003C13B1" w:rsidRDefault="00764E0A" w:rsidP="00764E0A">
      <w:pPr>
        <w:bidi/>
        <w:jc w:val="both"/>
        <w:rPr>
          <w:rFonts w:cs="Nazanin"/>
          <w:sz w:val="28"/>
          <w:szCs w:val="28"/>
          <w:rtl/>
          <w:lang w:bidi="fa-IR"/>
        </w:rPr>
      </w:pPr>
    </w:p>
    <w:p w:rsidR="00E70711" w:rsidRPr="003C13B1" w:rsidRDefault="0071638E" w:rsidP="00F869ED">
      <w:pPr>
        <w:pStyle w:val="ListParagraph"/>
        <w:numPr>
          <w:ilvl w:val="1"/>
          <w:numId w:val="1"/>
        </w:numPr>
        <w:bidi/>
        <w:jc w:val="both"/>
        <w:rPr>
          <w:rFonts w:cs="Nazanin"/>
          <w:b/>
          <w:bCs/>
          <w:color w:val="345BB2"/>
          <w:sz w:val="32"/>
          <w:szCs w:val="32"/>
          <w:lang w:bidi="fa-IR"/>
        </w:rPr>
      </w:pPr>
      <w:r w:rsidRPr="003C13B1">
        <w:rPr>
          <w:rFonts w:cs="Nazanin" w:hint="cs"/>
          <w:b/>
          <w:bCs/>
          <w:color w:val="345BB2"/>
          <w:sz w:val="32"/>
          <w:szCs w:val="32"/>
          <w:rtl/>
          <w:lang w:bidi="fa-IR"/>
        </w:rPr>
        <w:t xml:space="preserve"> </w:t>
      </w:r>
      <w:r w:rsidR="00C068F5" w:rsidRPr="003C13B1">
        <w:rPr>
          <w:rFonts w:cs="Nazanin" w:hint="cs"/>
          <w:b/>
          <w:bCs/>
          <w:color w:val="345BB2"/>
          <w:sz w:val="32"/>
          <w:szCs w:val="32"/>
          <w:rtl/>
          <w:lang w:bidi="fa-IR"/>
        </w:rPr>
        <w:t>مقدمه</w:t>
      </w:r>
    </w:p>
    <w:p w:rsidR="0073230D" w:rsidRPr="003C13B1" w:rsidRDefault="0073230D" w:rsidP="00FA56F9">
      <w:pPr>
        <w:bidi/>
        <w:ind w:left="360"/>
        <w:jc w:val="both"/>
        <w:rPr>
          <w:rFonts w:cs="Nazanin"/>
          <w:sz w:val="28"/>
          <w:szCs w:val="28"/>
          <w:rtl/>
          <w:lang w:bidi="fa-IR"/>
        </w:rPr>
      </w:pPr>
      <w:r w:rsidRPr="003C13B1">
        <w:rPr>
          <w:rFonts w:cs="Nazanin" w:hint="cs"/>
          <w:sz w:val="28"/>
          <w:szCs w:val="28"/>
          <w:rtl/>
          <w:lang w:bidi="fa-IR"/>
        </w:rPr>
        <w:t xml:space="preserve">همانطور كه ديديم، در نحوه تعيين دسترسي گره‌ها به رسانه بيسيم بايد مسئله گره پنهان و آشكار مدنظر قرارگيرد. </w:t>
      </w:r>
      <w:r w:rsidR="005F6191" w:rsidRPr="003C13B1">
        <w:rPr>
          <w:rFonts w:cs="Nazanin" w:hint="cs"/>
          <w:sz w:val="28"/>
          <w:szCs w:val="28"/>
          <w:rtl/>
          <w:lang w:bidi="fa-IR"/>
        </w:rPr>
        <w:t>گره پنهان نبايد همزمان با فرستنده‌ي لينك ارسال كند در حالي</w:t>
      </w:r>
      <w:r w:rsidR="00F869ED" w:rsidRPr="003C13B1">
        <w:rPr>
          <w:rFonts w:cs="Nazanin" w:hint="eastAsia"/>
          <w:sz w:val="28"/>
          <w:szCs w:val="28"/>
          <w:rtl/>
          <w:lang w:bidi="fa-IR"/>
        </w:rPr>
        <w:t>‌</w:t>
      </w:r>
      <w:r w:rsidR="005F6191" w:rsidRPr="003C13B1">
        <w:rPr>
          <w:rFonts w:cs="Nazanin" w:hint="cs"/>
          <w:sz w:val="28"/>
          <w:szCs w:val="28"/>
          <w:rtl/>
          <w:lang w:bidi="fa-IR"/>
        </w:rPr>
        <w:t xml:space="preserve">كه گره آشكار مي‌تواند همزمان به ارسال بپردازد. </w:t>
      </w:r>
      <w:r w:rsidR="00007197" w:rsidRPr="003C13B1">
        <w:rPr>
          <w:rFonts w:cs="Nazanin" w:hint="cs"/>
          <w:sz w:val="28"/>
          <w:szCs w:val="28"/>
          <w:rtl/>
          <w:lang w:bidi="fa-IR"/>
        </w:rPr>
        <w:t>در اين بخش قبل از بررسي روش</w:t>
      </w:r>
      <w:r w:rsidR="00F869ED" w:rsidRPr="003C13B1">
        <w:rPr>
          <w:rFonts w:cs="Nazanin" w:hint="eastAsia"/>
          <w:sz w:val="28"/>
          <w:szCs w:val="28"/>
          <w:rtl/>
          <w:lang w:bidi="fa-IR"/>
        </w:rPr>
        <w:t>‌</w:t>
      </w:r>
      <w:r w:rsidR="00007197" w:rsidRPr="003C13B1">
        <w:rPr>
          <w:rFonts w:cs="Nazanin" w:hint="cs"/>
          <w:sz w:val="28"/>
          <w:szCs w:val="28"/>
          <w:rtl/>
          <w:lang w:bidi="fa-IR"/>
        </w:rPr>
        <w:t xml:space="preserve">هاي دسترسي تصادفي قصد داريم زمانبندي </w:t>
      </w:r>
      <w:r w:rsidR="00007197" w:rsidRPr="003C13B1">
        <w:rPr>
          <w:rFonts w:cs="Nazanin"/>
          <w:sz w:val="28"/>
          <w:szCs w:val="28"/>
          <w:lang w:bidi="fa-IR"/>
        </w:rPr>
        <w:t>TDMA</w:t>
      </w:r>
      <w:r w:rsidR="00007197" w:rsidRPr="003C13B1">
        <w:rPr>
          <w:rFonts w:cs="Nazanin" w:hint="cs"/>
          <w:sz w:val="28"/>
          <w:szCs w:val="28"/>
          <w:rtl/>
          <w:lang w:bidi="fa-IR"/>
        </w:rPr>
        <w:t xml:space="preserve"> لينك</w:t>
      </w:r>
      <w:r w:rsidR="00F869ED" w:rsidRPr="003C13B1">
        <w:rPr>
          <w:rFonts w:cs="Nazanin" w:hint="eastAsia"/>
          <w:sz w:val="28"/>
          <w:szCs w:val="28"/>
          <w:rtl/>
          <w:lang w:bidi="fa-IR"/>
        </w:rPr>
        <w:t>‌</w:t>
      </w:r>
      <w:r w:rsidR="00007197" w:rsidRPr="003C13B1">
        <w:rPr>
          <w:rFonts w:cs="Nazanin" w:hint="cs"/>
          <w:sz w:val="28"/>
          <w:szCs w:val="28"/>
          <w:rtl/>
          <w:lang w:bidi="fa-IR"/>
        </w:rPr>
        <w:t xml:space="preserve">هاي شبكه چندگامه را مورد بررسي قرار دهيم و سپس در بخش آينده به زمانبندي به روش دسترسي تصادفي براي اين گونه شبكه‌ها خواهيم پرداخت. </w:t>
      </w:r>
      <w:r w:rsidR="00FA07F9" w:rsidRPr="003C13B1">
        <w:rPr>
          <w:rFonts w:cs="Nazanin" w:hint="cs"/>
          <w:sz w:val="28"/>
          <w:szCs w:val="28"/>
          <w:rtl/>
          <w:lang w:bidi="fa-IR"/>
        </w:rPr>
        <w:t xml:space="preserve">بايد توجه داشت كه وظيفه الگوريتم </w:t>
      </w:r>
      <w:r w:rsidR="00FA07F9" w:rsidRPr="003C13B1">
        <w:rPr>
          <w:rFonts w:cs="Nazanin"/>
          <w:sz w:val="28"/>
          <w:szCs w:val="28"/>
          <w:lang w:bidi="fa-IR"/>
        </w:rPr>
        <w:t>MAC</w:t>
      </w:r>
      <w:r w:rsidR="00FA07F9" w:rsidRPr="003C13B1">
        <w:rPr>
          <w:rFonts w:cs="Nazanin" w:hint="cs"/>
          <w:sz w:val="28"/>
          <w:szCs w:val="28"/>
          <w:rtl/>
          <w:lang w:bidi="fa-IR"/>
        </w:rPr>
        <w:t xml:space="preserve"> در واقع چيزي جز زمانبندي ارسالها روي كانال نيست. از اين رو، كلمه زمانبندي اطلاق عام براي </w:t>
      </w:r>
      <w:r w:rsidR="00FA07F9" w:rsidRPr="003C13B1">
        <w:rPr>
          <w:rFonts w:cs="Nazanin"/>
          <w:sz w:val="28"/>
          <w:szCs w:val="28"/>
          <w:lang w:bidi="fa-IR"/>
        </w:rPr>
        <w:t>MAC</w:t>
      </w:r>
      <w:r w:rsidR="00FA07F9" w:rsidRPr="003C13B1">
        <w:rPr>
          <w:rFonts w:cs="Nazanin" w:hint="cs"/>
          <w:sz w:val="28"/>
          <w:szCs w:val="28"/>
          <w:rtl/>
          <w:lang w:bidi="fa-IR"/>
        </w:rPr>
        <w:t xml:space="preserve"> محسوب مي‌گردد.</w:t>
      </w:r>
    </w:p>
    <w:p w:rsidR="00E1637F" w:rsidRPr="003C13B1" w:rsidRDefault="00E1637F" w:rsidP="004628E3">
      <w:pPr>
        <w:bidi/>
        <w:ind w:left="360"/>
        <w:jc w:val="both"/>
        <w:rPr>
          <w:rFonts w:cs="Nazanin"/>
          <w:sz w:val="28"/>
          <w:szCs w:val="28"/>
          <w:rtl/>
          <w:lang w:bidi="fa-IR"/>
        </w:rPr>
      </w:pPr>
      <w:r w:rsidRPr="003C13B1">
        <w:rPr>
          <w:rFonts w:cs="Nazanin" w:hint="cs"/>
          <w:sz w:val="28"/>
          <w:szCs w:val="28"/>
          <w:rtl/>
          <w:lang w:bidi="fa-IR"/>
        </w:rPr>
        <w:t>گفتيم كه گره آشكار در معرض فرستنده و پنهان از گيرنده است</w:t>
      </w:r>
      <w:r w:rsidR="004628E3" w:rsidRPr="003C13B1">
        <w:rPr>
          <w:rFonts w:cs="Nazanin" w:hint="cs"/>
          <w:sz w:val="28"/>
          <w:szCs w:val="28"/>
          <w:rtl/>
          <w:lang w:bidi="fa-IR"/>
        </w:rPr>
        <w:t>؛</w:t>
      </w:r>
      <w:r w:rsidRPr="003C13B1">
        <w:rPr>
          <w:rFonts w:cs="Nazanin" w:hint="cs"/>
          <w:sz w:val="28"/>
          <w:szCs w:val="28"/>
          <w:rtl/>
          <w:lang w:bidi="fa-IR"/>
        </w:rPr>
        <w:t xml:space="preserve"> بنابراين </w:t>
      </w:r>
      <w:r w:rsidR="00C11298" w:rsidRPr="003C13B1">
        <w:rPr>
          <w:rFonts w:cs="Nazanin" w:hint="cs"/>
          <w:sz w:val="28"/>
          <w:szCs w:val="28"/>
          <w:rtl/>
          <w:lang w:bidi="fa-IR"/>
        </w:rPr>
        <w:t xml:space="preserve">مي‌تواند همزمان با فرستنده اقدام به ارسال نمايد. </w:t>
      </w:r>
      <w:r w:rsidR="00814021" w:rsidRPr="003C13B1">
        <w:rPr>
          <w:rFonts w:cs="Nazanin" w:hint="cs"/>
          <w:sz w:val="28"/>
          <w:szCs w:val="28"/>
          <w:rtl/>
          <w:lang w:bidi="fa-IR"/>
        </w:rPr>
        <w:t xml:space="preserve">حال اگر در ارتباط بين دو گره پس از ارسال داده قرار باشد بسته </w:t>
      </w:r>
      <w:r w:rsidR="00814021" w:rsidRPr="003C13B1">
        <w:rPr>
          <w:rFonts w:cs="Nazanin"/>
          <w:sz w:val="28"/>
          <w:szCs w:val="28"/>
          <w:lang w:bidi="fa-IR"/>
        </w:rPr>
        <w:t>ACK</w:t>
      </w:r>
      <w:r w:rsidR="00814021" w:rsidRPr="003C13B1">
        <w:rPr>
          <w:rFonts w:cs="Nazanin" w:hint="cs"/>
          <w:sz w:val="28"/>
          <w:szCs w:val="28"/>
          <w:rtl/>
          <w:lang w:bidi="fa-IR"/>
        </w:rPr>
        <w:t xml:space="preserve"> پس فرستاده شود، ديگر گره آشكار نمي‌تواند به ارسال خود ادامه دهد. همانطور كه در شكل زير مشاهده مي‌شود</w:t>
      </w:r>
      <w:r w:rsidR="00226F33" w:rsidRPr="003C13B1">
        <w:rPr>
          <w:rFonts w:cs="Nazanin" w:hint="cs"/>
          <w:sz w:val="28"/>
          <w:szCs w:val="28"/>
          <w:rtl/>
          <w:lang w:bidi="fa-IR"/>
        </w:rPr>
        <w:t xml:space="preserve">، بسته </w:t>
      </w:r>
      <w:r w:rsidR="00226F33" w:rsidRPr="003C13B1">
        <w:rPr>
          <w:rFonts w:cs="Nazanin"/>
          <w:sz w:val="28"/>
          <w:szCs w:val="28"/>
          <w:lang w:bidi="fa-IR"/>
        </w:rPr>
        <w:t>ACK</w:t>
      </w:r>
      <w:r w:rsidR="00226F33" w:rsidRPr="003C13B1">
        <w:rPr>
          <w:rFonts w:cs="Nazanin" w:hint="cs"/>
          <w:sz w:val="28"/>
          <w:szCs w:val="28"/>
          <w:rtl/>
          <w:lang w:bidi="fa-IR"/>
        </w:rPr>
        <w:t xml:space="preserve"> كه روي لينك </w:t>
      </w:r>
      <w:r w:rsidR="00226F33" w:rsidRPr="003C13B1">
        <w:rPr>
          <w:rFonts w:cs="Nazanin"/>
          <w:sz w:val="28"/>
          <w:szCs w:val="28"/>
          <w:lang w:bidi="fa-IR"/>
        </w:rPr>
        <w:t>R</w:t>
      </w:r>
      <w:r w:rsidR="004628E3" w:rsidRPr="003C13B1">
        <w:rPr>
          <w:rFonts w:cs="Nazanin"/>
          <w:sz w:val="28"/>
          <w:szCs w:val="28"/>
          <w:lang w:bidi="fa-IR"/>
        </w:rPr>
        <w:sym w:font="Wingdings" w:char="F0E0"/>
      </w:r>
      <w:r w:rsidR="00226F33" w:rsidRPr="003C13B1">
        <w:rPr>
          <w:rFonts w:cs="Nazanin"/>
          <w:sz w:val="28"/>
          <w:szCs w:val="28"/>
          <w:lang w:bidi="fa-IR"/>
        </w:rPr>
        <w:t>T</w:t>
      </w:r>
      <w:r w:rsidR="00226F33" w:rsidRPr="003C13B1">
        <w:rPr>
          <w:rFonts w:cs="Nazanin" w:hint="cs"/>
          <w:sz w:val="28"/>
          <w:szCs w:val="28"/>
          <w:rtl/>
          <w:lang w:bidi="fa-IR"/>
        </w:rPr>
        <w:t xml:space="preserve"> ارسال مي‌شود در محل فرستنده </w:t>
      </w:r>
      <w:r w:rsidR="00226F33" w:rsidRPr="003C13B1">
        <w:rPr>
          <w:rFonts w:cs="Nazanin"/>
          <w:sz w:val="28"/>
          <w:szCs w:val="28"/>
          <w:lang w:bidi="fa-IR"/>
        </w:rPr>
        <w:t>(T)</w:t>
      </w:r>
      <w:r w:rsidR="00226F33" w:rsidRPr="003C13B1">
        <w:rPr>
          <w:rFonts w:cs="Nazanin" w:hint="cs"/>
          <w:sz w:val="28"/>
          <w:szCs w:val="28"/>
          <w:rtl/>
          <w:lang w:bidi="fa-IR"/>
        </w:rPr>
        <w:t xml:space="preserve"> با سيگنال گره </w:t>
      </w:r>
      <w:r w:rsidR="00226F33" w:rsidRPr="003C13B1">
        <w:rPr>
          <w:rFonts w:cs="Nazanin"/>
          <w:sz w:val="28"/>
          <w:szCs w:val="28"/>
          <w:lang w:bidi="fa-IR"/>
        </w:rPr>
        <w:t>E</w:t>
      </w:r>
      <w:r w:rsidR="00226F33" w:rsidRPr="003C13B1">
        <w:rPr>
          <w:rFonts w:cs="Nazanin" w:hint="cs"/>
          <w:sz w:val="28"/>
          <w:szCs w:val="28"/>
          <w:rtl/>
          <w:lang w:bidi="fa-IR"/>
        </w:rPr>
        <w:t xml:space="preserve"> دچار برخورد خواهد شد. بعبارت ديگر گره آشكار براي لينك </w:t>
      </w:r>
      <w:r w:rsidR="00226F33" w:rsidRPr="003C13B1">
        <w:rPr>
          <w:rFonts w:cs="Nazanin"/>
          <w:sz w:val="28"/>
          <w:szCs w:val="28"/>
          <w:lang w:bidi="fa-IR"/>
        </w:rPr>
        <w:t>TR</w:t>
      </w:r>
      <w:r w:rsidR="00226F33" w:rsidRPr="003C13B1">
        <w:rPr>
          <w:rFonts w:cs="Nazanin" w:hint="cs"/>
          <w:sz w:val="28"/>
          <w:szCs w:val="28"/>
          <w:rtl/>
          <w:lang w:bidi="fa-IR"/>
        </w:rPr>
        <w:t xml:space="preserve"> </w:t>
      </w:r>
      <w:r w:rsidR="004628E3" w:rsidRPr="003C13B1">
        <w:rPr>
          <w:rFonts w:cs="Nazanin" w:hint="cs"/>
          <w:sz w:val="28"/>
          <w:szCs w:val="28"/>
          <w:rtl/>
          <w:lang w:bidi="fa-IR"/>
        </w:rPr>
        <w:t xml:space="preserve">(که </w:t>
      </w:r>
      <w:r w:rsidR="00226F33" w:rsidRPr="003C13B1">
        <w:rPr>
          <w:rFonts w:cs="Nazanin" w:hint="cs"/>
          <w:sz w:val="28"/>
          <w:szCs w:val="28"/>
          <w:rtl/>
          <w:lang w:bidi="fa-IR"/>
        </w:rPr>
        <w:t>حامل داده</w:t>
      </w:r>
      <w:r w:rsidR="004628E3" w:rsidRPr="003C13B1">
        <w:rPr>
          <w:rFonts w:cs="Nazanin" w:hint="cs"/>
          <w:sz w:val="28"/>
          <w:szCs w:val="28"/>
          <w:rtl/>
          <w:lang w:bidi="fa-IR"/>
        </w:rPr>
        <w:t xml:space="preserve"> است)</w:t>
      </w:r>
      <w:r w:rsidR="00226F33" w:rsidRPr="003C13B1">
        <w:rPr>
          <w:rFonts w:cs="Nazanin" w:hint="cs"/>
          <w:sz w:val="28"/>
          <w:szCs w:val="28"/>
          <w:rtl/>
          <w:lang w:bidi="fa-IR"/>
        </w:rPr>
        <w:t xml:space="preserve">، براي لينك معكوس </w:t>
      </w:r>
      <w:r w:rsidR="00226F33" w:rsidRPr="003C13B1">
        <w:rPr>
          <w:rFonts w:cs="Nazanin"/>
          <w:sz w:val="28"/>
          <w:szCs w:val="28"/>
          <w:lang w:bidi="fa-IR"/>
        </w:rPr>
        <w:t>RT</w:t>
      </w:r>
      <w:r w:rsidR="00226F33" w:rsidRPr="003C13B1">
        <w:rPr>
          <w:rFonts w:cs="Nazanin" w:hint="cs"/>
          <w:sz w:val="28"/>
          <w:szCs w:val="28"/>
          <w:rtl/>
          <w:lang w:bidi="fa-IR"/>
        </w:rPr>
        <w:t xml:space="preserve"> </w:t>
      </w:r>
      <w:r w:rsidR="004628E3" w:rsidRPr="003C13B1">
        <w:rPr>
          <w:rFonts w:cs="Nazanin" w:hint="cs"/>
          <w:sz w:val="28"/>
          <w:szCs w:val="28"/>
          <w:rtl/>
          <w:lang w:bidi="fa-IR"/>
        </w:rPr>
        <w:t xml:space="preserve">(که </w:t>
      </w:r>
      <w:r w:rsidR="00226F33" w:rsidRPr="003C13B1">
        <w:rPr>
          <w:rFonts w:cs="Nazanin" w:hint="cs"/>
          <w:sz w:val="28"/>
          <w:szCs w:val="28"/>
          <w:rtl/>
          <w:lang w:bidi="fa-IR"/>
        </w:rPr>
        <w:t xml:space="preserve">حامل </w:t>
      </w:r>
      <w:r w:rsidR="00226F33" w:rsidRPr="003C13B1">
        <w:rPr>
          <w:rFonts w:cs="Nazanin"/>
          <w:sz w:val="28"/>
          <w:szCs w:val="28"/>
          <w:lang w:bidi="fa-IR"/>
        </w:rPr>
        <w:t>ACK</w:t>
      </w:r>
      <w:r w:rsidR="004628E3" w:rsidRPr="003C13B1">
        <w:rPr>
          <w:rFonts w:cs="Nazanin" w:hint="cs"/>
          <w:sz w:val="28"/>
          <w:szCs w:val="28"/>
          <w:rtl/>
          <w:lang w:bidi="fa-IR"/>
        </w:rPr>
        <w:t xml:space="preserve"> است)</w:t>
      </w:r>
      <w:r w:rsidR="00226F33" w:rsidRPr="003C13B1">
        <w:rPr>
          <w:rFonts w:cs="Nazanin" w:hint="cs"/>
          <w:sz w:val="28"/>
          <w:szCs w:val="28"/>
          <w:rtl/>
          <w:lang w:bidi="fa-IR"/>
        </w:rPr>
        <w:t xml:space="preserve">، در نقش گره پنهان ظهور مي‌كند. </w:t>
      </w:r>
    </w:p>
    <w:tbl>
      <w:tblPr>
        <w:tblStyle w:val="TableGrid"/>
        <w:bidiVisual/>
        <w:tblW w:w="0" w:type="auto"/>
        <w:tblInd w:w="360" w:type="dxa"/>
        <w:tblLook w:val="04A0"/>
      </w:tblPr>
      <w:tblGrid>
        <w:gridCol w:w="9216"/>
      </w:tblGrid>
      <w:tr w:rsidR="00814021" w:rsidRPr="003C13B1" w:rsidTr="005E2A7B">
        <w:tc>
          <w:tcPr>
            <w:tcW w:w="9216" w:type="dxa"/>
          </w:tcPr>
          <w:p w:rsidR="0071638E" w:rsidRPr="003C13B1" w:rsidRDefault="0071638E" w:rsidP="0071638E">
            <w:pPr>
              <w:bidi/>
              <w:jc w:val="center"/>
              <w:rPr>
                <w:rFonts w:cs="Nazanin"/>
                <w:sz w:val="28"/>
                <w:szCs w:val="28"/>
                <w:rtl/>
                <w:lang w:bidi="fa-IR"/>
              </w:rPr>
            </w:pPr>
          </w:p>
          <w:p w:rsidR="0071638E" w:rsidRPr="003C13B1" w:rsidRDefault="0071638E" w:rsidP="0071638E">
            <w:pPr>
              <w:bidi/>
              <w:jc w:val="center"/>
              <w:rPr>
                <w:rFonts w:cs="Nazanin"/>
                <w:sz w:val="28"/>
                <w:szCs w:val="28"/>
                <w:rtl/>
                <w:lang w:bidi="fa-IR"/>
              </w:rPr>
            </w:pPr>
          </w:p>
          <w:p w:rsidR="0071638E" w:rsidRPr="003C13B1" w:rsidRDefault="0071638E" w:rsidP="0071638E">
            <w:pPr>
              <w:bidi/>
              <w:jc w:val="center"/>
              <w:rPr>
                <w:rFonts w:cs="Nazanin"/>
                <w:sz w:val="28"/>
                <w:szCs w:val="28"/>
                <w:rtl/>
                <w:lang w:bidi="fa-IR"/>
              </w:rPr>
            </w:pPr>
          </w:p>
          <w:p w:rsidR="00DE26A5" w:rsidRPr="003C13B1" w:rsidRDefault="00DE26A5" w:rsidP="00DE26A5">
            <w:pPr>
              <w:bidi/>
              <w:jc w:val="center"/>
              <w:rPr>
                <w:rFonts w:cs="Nazanin"/>
                <w:sz w:val="28"/>
                <w:szCs w:val="28"/>
                <w:rtl/>
                <w:lang w:bidi="fa-IR"/>
              </w:rPr>
            </w:pPr>
          </w:p>
          <w:p w:rsidR="00DE26A5" w:rsidRPr="003C13B1" w:rsidRDefault="00D659E4" w:rsidP="00DE26A5">
            <w:pPr>
              <w:bidi/>
              <w:jc w:val="center"/>
              <w:rPr>
                <w:rFonts w:cs="Nazanin"/>
                <w:sz w:val="28"/>
                <w:szCs w:val="28"/>
                <w:rtl/>
                <w:lang w:bidi="fa-IR"/>
              </w:rPr>
            </w:pPr>
            <w:r w:rsidRPr="003C13B1">
              <w:rPr>
                <w:rFonts w:cs="Nazanin"/>
                <w:noProof/>
                <w:sz w:val="28"/>
                <w:szCs w:val="28"/>
              </w:rPr>
              <w:drawing>
                <wp:anchor distT="0" distB="0" distL="114300" distR="114300" simplePos="0" relativeHeight="251658240" behindDoc="0" locked="0" layoutInCell="1" allowOverlap="1">
                  <wp:simplePos x="0" y="0"/>
                  <wp:positionH relativeFrom="margin">
                    <wp:posOffset>738505</wp:posOffset>
                  </wp:positionH>
                  <wp:positionV relativeFrom="margin">
                    <wp:posOffset>52070</wp:posOffset>
                  </wp:positionV>
                  <wp:extent cx="4123055" cy="24784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23055" cy="2478405"/>
                          </a:xfrm>
                          <a:prstGeom prst="rect">
                            <a:avLst/>
                          </a:prstGeom>
                        </pic:spPr>
                      </pic:pic>
                    </a:graphicData>
                  </a:graphic>
                </wp:anchor>
              </w:drawing>
            </w:r>
          </w:p>
          <w:p w:rsidR="00DE26A5" w:rsidRPr="003C13B1" w:rsidRDefault="00DE26A5" w:rsidP="00DE26A5">
            <w:pPr>
              <w:bidi/>
              <w:jc w:val="center"/>
              <w:rPr>
                <w:rFonts w:cs="Nazanin"/>
                <w:sz w:val="28"/>
                <w:szCs w:val="28"/>
                <w:rtl/>
                <w:lang w:bidi="fa-IR"/>
              </w:rPr>
            </w:pPr>
          </w:p>
          <w:p w:rsidR="0071638E" w:rsidRPr="003C13B1" w:rsidRDefault="0071638E" w:rsidP="0071638E">
            <w:pPr>
              <w:bidi/>
              <w:jc w:val="center"/>
              <w:rPr>
                <w:rFonts w:cs="Nazanin"/>
                <w:sz w:val="28"/>
                <w:szCs w:val="28"/>
                <w:rtl/>
                <w:lang w:bidi="fa-IR"/>
              </w:rPr>
            </w:pPr>
          </w:p>
          <w:p w:rsidR="0071638E" w:rsidRPr="003C13B1" w:rsidRDefault="0071638E" w:rsidP="0071638E">
            <w:pPr>
              <w:bidi/>
              <w:jc w:val="center"/>
              <w:rPr>
                <w:rFonts w:cs="Nazanin"/>
                <w:sz w:val="28"/>
                <w:szCs w:val="28"/>
                <w:rtl/>
                <w:lang w:bidi="fa-IR"/>
              </w:rPr>
            </w:pPr>
          </w:p>
          <w:p w:rsidR="0071638E" w:rsidRPr="003C13B1" w:rsidRDefault="0071638E" w:rsidP="0071638E">
            <w:pPr>
              <w:bidi/>
              <w:jc w:val="center"/>
              <w:rPr>
                <w:rFonts w:cs="Nazanin"/>
                <w:sz w:val="28"/>
                <w:szCs w:val="28"/>
                <w:rtl/>
                <w:lang w:bidi="fa-IR"/>
              </w:rPr>
            </w:pPr>
          </w:p>
          <w:p w:rsidR="00DE26A5" w:rsidRPr="003C13B1" w:rsidRDefault="00DE26A5" w:rsidP="00DE26A5">
            <w:pPr>
              <w:bidi/>
              <w:jc w:val="center"/>
              <w:rPr>
                <w:rFonts w:cs="Nazanin"/>
                <w:sz w:val="28"/>
                <w:szCs w:val="28"/>
                <w:rtl/>
                <w:lang w:bidi="fa-IR"/>
              </w:rPr>
            </w:pPr>
          </w:p>
          <w:p w:rsidR="00DE26A5" w:rsidRPr="003C13B1" w:rsidRDefault="00DE26A5" w:rsidP="00DE26A5">
            <w:pPr>
              <w:bidi/>
              <w:jc w:val="center"/>
              <w:rPr>
                <w:rFonts w:cs="Nazanin"/>
                <w:sz w:val="28"/>
                <w:szCs w:val="28"/>
                <w:rtl/>
                <w:lang w:bidi="fa-IR"/>
              </w:rPr>
            </w:pPr>
          </w:p>
          <w:p w:rsidR="00DE26A5" w:rsidRPr="003C13B1" w:rsidRDefault="00DE26A5" w:rsidP="00DE26A5">
            <w:pPr>
              <w:bidi/>
              <w:jc w:val="center"/>
              <w:rPr>
                <w:rFonts w:cs="Nazanin"/>
                <w:sz w:val="28"/>
                <w:szCs w:val="28"/>
                <w:rtl/>
                <w:lang w:bidi="fa-IR"/>
              </w:rPr>
            </w:pPr>
          </w:p>
          <w:p w:rsidR="00DE26A5" w:rsidRPr="003C13B1" w:rsidRDefault="00DE26A5" w:rsidP="00DE26A5">
            <w:pPr>
              <w:bidi/>
              <w:jc w:val="center"/>
              <w:rPr>
                <w:rFonts w:cs="Nazanin"/>
                <w:sz w:val="28"/>
                <w:szCs w:val="28"/>
                <w:rtl/>
                <w:lang w:bidi="fa-IR"/>
              </w:rPr>
            </w:pPr>
          </w:p>
          <w:p w:rsidR="0071638E" w:rsidRPr="003C13B1" w:rsidRDefault="0071638E" w:rsidP="0071638E">
            <w:pPr>
              <w:bidi/>
              <w:jc w:val="center"/>
              <w:rPr>
                <w:rFonts w:cs="Nazanin"/>
                <w:sz w:val="28"/>
                <w:szCs w:val="28"/>
                <w:rtl/>
                <w:lang w:bidi="fa-IR"/>
              </w:rPr>
            </w:pPr>
          </w:p>
          <w:p w:rsidR="00814021" w:rsidRPr="003C13B1" w:rsidRDefault="00814021" w:rsidP="006D5382">
            <w:pPr>
              <w:bidi/>
              <w:jc w:val="center"/>
              <w:rPr>
                <w:rFonts w:cs="Nazanin"/>
                <w:sz w:val="28"/>
                <w:szCs w:val="28"/>
                <w:rtl/>
                <w:lang w:bidi="fa-IR"/>
              </w:rPr>
            </w:pPr>
            <w:r w:rsidRPr="003C13B1">
              <w:rPr>
                <w:rFonts w:cs="Nazanin" w:hint="cs"/>
                <w:sz w:val="28"/>
                <w:szCs w:val="28"/>
                <w:rtl/>
                <w:lang w:bidi="fa-IR"/>
              </w:rPr>
              <w:t xml:space="preserve">شكل </w:t>
            </w:r>
            <w:r w:rsidR="00692A3B" w:rsidRPr="003C13B1">
              <w:rPr>
                <w:rFonts w:cs="Nazanin" w:hint="cs"/>
                <w:sz w:val="28"/>
                <w:szCs w:val="28"/>
                <w:rtl/>
                <w:lang w:bidi="fa-IR"/>
              </w:rPr>
              <w:t>1</w:t>
            </w:r>
            <w:r w:rsidRPr="003C13B1">
              <w:rPr>
                <w:rFonts w:cs="Nazanin" w:hint="cs"/>
                <w:sz w:val="28"/>
                <w:szCs w:val="28"/>
                <w:rtl/>
                <w:lang w:bidi="fa-IR"/>
              </w:rPr>
              <w:t xml:space="preserve">: برخورد </w:t>
            </w:r>
            <w:r w:rsidR="00DE26A5" w:rsidRPr="003C13B1">
              <w:rPr>
                <w:rFonts w:cs="Nazanin" w:hint="cs"/>
                <w:sz w:val="28"/>
                <w:szCs w:val="28"/>
                <w:rtl/>
                <w:lang w:bidi="fa-IR"/>
              </w:rPr>
              <w:t>داد</w:t>
            </w:r>
            <w:r w:rsidR="00DE26A5" w:rsidRPr="003C13B1">
              <w:rPr>
                <w:rFonts w:cs="B Nazanin" w:hint="cs"/>
                <w:sz w:val="28"/>
                <w:szCs w:val="28"/>
                <w:rtl/>
                <w:lang w:bidi="fa-IR"/>
              </w:rPr>
              <w:t>ۀ</w:t>
            </w:r>
            <w:r w:rsidR="00DE26A5" w:rsidRPr="003C13B1">
              <w:rPr>
                <w:rFonts w:cs="Nazanin" w:hint="cs"/>
                <w:sz w:val="28"/>
                <w:szCs w:val="28"/>
                <w:rtl/>
                <w:lang w:bidi="fa-IR"/>
              </w:rPr>
              <w:t xml:space="preserve"> </w:t>
            </w:r>
            <w:r w:rsidRPr="003C13B1">
              <w:rPr>
                <w:rFonts w:cs="Nazanin" w:hint="cs"/>
                <w:sz w:val="28"/>
                <w:szCs w:val="28"/>
                <w:rtl/>
                <w:lang w:bidi="fa-IR"/>
              </w:rPr>
              <w:t>گره آشكار</w:t>
            </w:r>
            <w:r w:rsidR="006D5382" w:rsidRPr="003C13B1">
              <w:rPr>
                <w:rFonts w:cs="Nazanin"/>
                <w:sz w:val="28"/>
                <w:szCs w:val="28"/>
                <w:lang w:bidi="fa-IR"/>
              </w:rPr>
              <w:t>(E)</w:t>
            </w:r>
            <w:r w:rsidRPr="003C13B1">
              <w:rPr>
                <w:rFonts w:cs="Nazanin" w:hint="cs"/>
                <w:sz w:val="28"/>
                <w:szCs w:val="28"/>
                <w:rtl/>
                <w:lang w:bidi="fa-IR"/>
              </w:rPr>
              <w:t xml:space="preserve"> با </w:t>
            </w:r>
            <w:r w:rsidRPr="003C13B1">
              <w:rPr>
                <w:rFonts w:cs="Nazanin"/>
                <w:sz w:val="28"/>
                <w:szCs w:val="28"/>
                <w:lang w:bidi="fa-IR"/>
              </w:rPr>
              <w:t>ACK</w:t>
            </w:r>
            <w:r w:rsidR="006D5382" w:rsidRPr="003C13B1">
              <w:rPr>
                <w:rFonts w:cs="Nazanin" w:hint="cs"/>
                <w:sz w:val="28"/>
                <w:szCs w:val="28"/>
                <w:rtl/>
                <w:lang w:bidi="fa-IR"/>
              </w:rPr>
              <w:t xml:space="preserve"> لینک </w:t>
            </w:r>
            <w:r w:rsidR="006D5382" w:rsidRPr="003C13B1">
              <w:rPr>
                <w:rFonts w:cs="Nazanin"/>
                <w:sz w:val="28"/>
                <w:szCs w:val="28"/>
                <w:lang w:bidi="fa-IR"/>
              </w:rPr>
              <w:t>TR</w:t>
            </w:r>
          </w:p>
        </w:tc>
      </w:tr>
    </w:tbl>
    <w:p w:rsidR="00A46427" w:rsidRPr="003C13B1" w:rsidRDefault="00A46427" w:rsidP="00814021">
      <w:pPr>
        <w:bidi/>
        <w:ind w:left="360"/>
        <w:jc w:val="both"/>
        <w:rPr>
          <w:rFonts w:cs="Nazanin"/>
          <w:sz w:val="28"/>
          <w:szCs w:val="28"/>
          <w:rtl/>
          <w:lang w:bidi="fa-IR"/>
        </w:rPr>
      </w:pPr>
    </w:p>
    <w:p w:rsidR="006639C6" w:rsidRPr="003C13B1" w:rsidRDefault="005E2A7B" w:rsidP="005C09EC">
      <w:pPr>
        <w:bidi/>
        <w:ind w:left="360"/>
        <w:jc w:val="both"/>
        <w:rPr>
          <w:rFonts w:cs="Nazanin"/>
          <w:sz w:val="28"/>
          <w:szCs w:val="28"/>
          <w:rtl/>
          <w:lang w:bidi="fa-IR"/>
        </w:rPr>
      </w:pPr>
      <w:r w:rsidRPr="003C13B1">
        <w:rPr>
          <w:rFonts w:cs="Nazanin" w:hint="cs"/>
          <w:sz w:val="28"/>
          <w:szCs w:val="28"/>
          <w:rtl/>
          <w:lang w:bidi="fa-IR"/>
        </w:rPr>
        <w:t xml:space="preserve">در چنين شرايطي عملي‌ترين راهكار اينست كه با گره آشكار همچون گره پنهان برخورد شود و از ارسال آن جلوگيري بعمل آيد. البته بهره‌گيري از مكانيسم شنود حامل خودبخود منجر به ساكت ماندن گره آشكار و جلوگيري از بروز برخورد با </w:t>
      </w:r>
      <w:r w:rsidRPr="003C13B1">
        <w:rPr>
          <w:rFonts w:cs="Nazanin"/>
          <w:sz w:val="28"/>
          <w:szCs w:val="28"/>
          <w:lang w:bidi="fa-IR"/>
        </w:rPr>
        <w:t>ACK</w:t>
      </w:r>
      <w:r w:rsidRPr="003C13B1">
        <w:rPr>
          <w:rFonts w:cs="Nazanin" w:hint="cs"/>
          <w:sz w:val="28"/>
          <w:szCs w:val="28"/>
          <w:rtl/>
          <w:lang w:bidi="fa-IR"/>
        </w:rPr>
        <w:t xml:space="preserve"> خواهد شد. اما بايد اتلاف ظرفيت كانال بدليل عدم ارسال گره آشكار را پذيرفت.</w:t>
      </w:r>
    </w:p>
    <w:p w:rsidR="00E70711" w:rsidRPr="003C13B1" w:rsidRDefault="00E70711" w:rsidP="00AC24CE">
      <w:pPr>
        <w:pStyle w:val="ListParagraph"/>
        <w:numPr>
          <w:ilvl w:val="2"/>
          <w:numId w:val="1"/>
        </w:numPr>
        <w:bidi/>
        <w:jc w:val="both"/>
        <w:rPr>
          <w:rFonts w:cs="Nazanin"/>
          <w:b/>
          <w:bCs/>
          <w:color w:val="345BB2"/>
          <w:sz w:val="32"/>
          <w:szCs w:val="32"/>
          <w:lang w:bidi="fa-IR"/>
        </w:rPr>
      </w:pPr>
      <w:r w:rsidRPr="003C13B1">
        <w:rPr>
          <w:rFonts w:cs="Nazanin" w:hint="cs"/>
          <w:b/>
          <w:bCs/>
          <w:color w:val="345BB2"/>
          <w:sz w:val="32"/>
          <w:szCs w:val="32"/>
          <w:rtl/>
          <w:lang w:bidi="fa-IR"/>
        </w:rPr>
        <w:t>چينش زنجيري</w:t>
      </w:r>
    </w:p>
    <w:p w:rsidR="00C07A69" w:rsidRPr="003C13B1" w:rsidRDefault="00C07A69" w:rsidP="00C07A69">
      <w:pPr>
        <w:bidi/>
        <w:ind w:left="720"/>
        <w:jc w:val="both"/>
        <w:rPr>
          <w:rFonts w:cs="Nazanin"/>
          <w:sz w:val="28"/>
          <w:szCs w:val="28"/>
          <w:rtl/>
          <w:lang w:bidi="fa-IR"/>
        </w:rPr>
      </w:pPr>
      <w:r w:rsidRPr="003C13B1">
        <w:rPr>
          <w:rFonts w:cs="Nazanin" w:hint="cs"/>
          <w:sz w:val="28"/>
          <w:szCs w:val="28"/>
          <w:rtl/>
          <w:lang w:bidi="fa-IR"/>
        </w:rPr>
        <w:t>نخستين مثال از زمانبندي لينك</w:t>
      </w:r>
      <w:r w:rsidR="005C09EC" w:rsidRPr="003C13B1">
        <w:rPr>
          <w:rFonts w:cs="Nazanin" w:hint="eastAsia"/>
          <w:sz w:val="28"/>
          <w:szCs w:val="28"/>
          <w:rtl/>
          <w:lang w:bidi="fa-IR"/>
        </w:rPr>
        <w:t>‌</w:t>
      </w:r>
      <w:r w:rsidRPr="003C13B1">
        <w:rPr>
          <w:rFonts w:cs="Nazanin" w:hint="cs"/>
          <w:sz w:val="28"/>
          <w:szCs w:val="28"/>
          <w:rtl/>
          <w:lang w:bidi="fa-IR"/>
        </w:rPr>
        <w:t>ها را براي يك شبكه چندگامه كه از كنار هم قرار گرفتن تعدادي گره بيسيم در ام</w:t>
      </w:r>
      <w:r w:rsidR="005C09EC" w:rsidRPr="003C13B1">
        <w:rPr>
          <w:rFonts w:cs="Nazanin" w:hint="cs"/>
          <w:sz w:val="28"/>
          <w:szCs w:val="28"/>
          <w:rtl/>
          <w:lang w:bidi="fa-IR"/>
        </w:rPr>
        <w:t>تداد يك خط بوجود مي‌آيد آغاز مي</w:t>
      </w:r>
      <w:r w:rsidR="005C09EC" w:rsidRPr="003C13B1">
        <w:rPr>
          <w:rFonts w:cs="Nazanin" w:hint="eastAsia"/>
          <w:sz w:val="28"/>
          <w:szCs w:val="28"/>
          <w:rtl/>
          <w:lang w:bidi="fa-IR"/>
        </w:rPr>
        <w:t>‌</w:t>
      </w:r>
      <w:r w:rsidR="005C09EC" w:rsidRPr="003C13B1">
        <w:rPr>
          <w:rFonts w:cs="Nazanin" w:hint="cs"/>
          <w:sz w:val="28"/>
          <w:szCs w:val="28"/>
          <w:rtl/>
          <w:lang w:bidi="fa-IR"/>
        </w:rPr>
        <w:t>كنيم. اينگونه چينش مثلا در شبكه</w:t>
      </w:r>
      <w:r w:rsidR="005C09EC" w:rsidRPr="003C13B1">
        <w:rPr>
          <w:rFonts w:cs="Nazanin" w:hint="eastAsia"/>
          <w:sz w:val="28"/>
          <w:szCs w:val="28"/>
          <w:rtl/>
          <w:lang w:bidi="fa-IR"/>
        </w:rPr>
        <w:t>‌</w:t>
      </w:r>
      <w:r w:rsidRPr="003C13B1">
        <w:rPr>
          <w:rFonts w:cs="Nazanin" w:hint="cs"/>
          <w:sz w:val="28"/>
          <w:szCs w:val="28"/>
          <w:rtl/>
          <w:lang w:bidi="fa-IR"/>
        </w:rPr>
        <w:t>هاي بين خودرويي هنگامي</w:t>
      </w:r>
      <w:r w:rsidR="005C09EC" w:rsidRPr="003C13B1">
        <w:rPr>
          <w:rFonts w:cs="Nazanin" w:hint="eastAsia"/>
          <w:sz w:val="28"/>
          <w:szCs w:val="28"/>
          <w:rtl/>
          <w:lang w:bidi="fa-IR"/>
        </w:rPr>
        <w:t>‌</w:t>
      </w:r>
      <w:r w:rsidRPr="003C13B1">
        <w:rPr>
          <w:rFonts w:cs="Nazanin" w:hint="cs"/>
          <w:sz w:val="28"/>
          <w:szCs w:val="28"/>
          <w:rtl/>
          <w:lang w:bidi="fa-IR"/>
        </w:rPr>
        <w:t xml:space="preserve">كه خودروها در طول يك اتوبان در حال حركتند بوجود مي‌آيد. </w:t>
      </w:r>
      <w:r w:rsidR="00F139C5" w:rsidRPr="003C13B1">
        <w:rPr>
          <w:rFonts w:cs="Nazanin" w:hint="cs"/>
          <w:sz w:val="28"/>
          <w:szCs w:val="28"/>
          <w:rtl/>
          <w:lang w:bidi="fa-IR"/>
        </w:rPr>
        <w:t>بعنوان مثالي ديگر مي‌توان به دوربين‌هاي ترافيكي كنار جاده‌اي اشاره نمود كه براي ارتباط با مركز كنترل، هر يك ترافيك ديگري را به عقب حمل مي‌كند.</w:t>
      </w:r>
      <w:r w:rsidR="00BF2216" w:rsidRPr="003C13B1">
        <w:rPr>
          <w:rFonts w:cs="Nazanin" w:hint="cs"/>
          <w:sz w:val="28"/>
          <w:szCs w:val="28"/>
          <w:rtl/>
          <w:lang w:bidi="fa-IR"/>
        </w:rPr>
        <w:t xml:space="preserve"> شكل زير مثالي از چينش زنجيري (</w:t>
      </w:r>
      <w:r w:rsidR="000E3C08" w:rsidRPr="003C13B1">
        <w:rPr>
          <w:rFonts w:cs="Nazanin" w:hint="cs"/>
          <w:sz w:val="28"/>
          <w:szCs w:val="28"/>
          <w:rtl/>
          <w:lang w:bidi="fa-IR"/>
        </w:rPr>
        <w:t xml:space="preserve">یا </w:t>
      </w:r>
      <w:r w:rsidR="00BF2216" w:rsidRPr="003C13B1">
        <w:rPr>
          <w:rFonts w:cs="Nazanin" w:hint="cs"/>
          <w:sz w:val="28"/>
          <w:szCs w:val="28"/>
          <w:rtl/>
          <w:lang w:bidi="fa-IR"/>
        </w:rPr>
        <w:t xml:space="preserve">خطي) </w:t>
      </w:r>
      <w:r w:rsidR="00E84E16" w:rsidRPr="003C13B1">
        <w:rPr>
          <w:rFonts w:cs="Nazanin" w:hint="cs"/>
          <w:sz w:val="28"/>
          <w:szCs w:val="28"/>
          <w:rtl/>
          <w:lang w:bidi="fa-IR"/>
        </w:rPr>
        <w:t xml:space="preserve">شامل 10 گره </w:t>
      </w:r>
      <w:r w:rsidR="00BF2216" w:rsidRPr="003C13B1">
        <w:rPr>
          <w:rFonts w:cs="Nazanin" w:hint="cs"/>
          <w:sz w:val="28"/>
          <w:szCs w:val="28"/>
          <w:rtl/>
          <w:lang w:bidi="fa-IR"/>
        </w:rPr>
        <w:t xml:space="preserve">را نشان مي‌دهد. </w:t>
      </w:r>
    </w:p>
    <w:tbl>
      <w:tblPr>
        <w:tblStyle w:val="TableGrid"/>
        <w:bidiVisual/>
        <w:tblW w:w="0" w:type="auto"/>
        <w:tblInd w:w="720" w:type="dxa"/>
        <w:tblLook w:val="04A0"/>
      </w:tblPr>
      <w:tblGrid>
        <w:gridCol w:w="8856"/>
      </w:tblGrid>
      <w:tr w:rsidR="00BF2216" w:rsidRPr="003C13B1" w:rsidTr="00E616F7">
        <w:tc>
          <w:tcPr>
            <w:tcW w:w="8856" w:type="dxa"/>
          </w:tcPr>
          <w:p w:rsidR="00E758C9" w:rsidRPr="003C13B1" w:rsidRDefault="005C09EC" w:rsidP="00E758C9">
            <w:pPr>
              <w:bidi/>
              <w:jc w:val="center"/>
              <w:rPr>
                <w:rFonts w:cs="Nazanin"/>
                <w:sz w:val="28"/>
                <w:szCs w:val="28"/>
                <w:lang w:bidi="fa-IR"/>
              </w:rPr>
            </w:pPr>
            <w:r w:rsidRPr="003C13B1">
              <w:rPr>
                <w:rFonts w:cs="Nazanin"/>
                <w:noProof/>
                <w:sz w:val="28"/>
                <w:szCs w:val="28"/>
              </w:rPr>
              <w:lastRenderedPageBreak/>
              <w:drawing>
                <wp:anchor distT="0" distB="0" distL="114300" distR="114300" simplePos="0" relativeHeight="251660800" behindDoc="0" locked="0" layoutInCell="1" allowOverlap="1">
                  <wp:simplePos x="0" y="0"/>
                  <wp:positionH relativeFrom="margin">
                    <wp:posOffset>28575</wp:posOffset>
                  </wp:positionH>
                  <wp:positionV relativeFrom="margin">
                    <wp:posOffset>88265</wp:posOffset>
                  </wp:positionV>
                  <wp:extent cx="5409565" cy="45593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9565" cy="455930"/>
                          </a:xfrm>
                          <a:prstGeom prst="rect">
                            <a:avLst/>
                          </a:prstGeom>
                        </pic:spPr>
                      </pic:pic>
                    </a:graphicData>
                  </a:graphic>
                </wp:anchor>
              </w:drawing>
            </w:r>
          </w:p>
          <w:p w:rsidR="00BF2216" w:rsidRPr="003C13B1" w:rsidRDefault="00BF2216" w:rsidP="005C09EC">
            <w:pPr>
              <w:bidi/>
              <w:jc w:val="center"/>
              <w:rPr>
                <w:rFonts w:cs="Nazanin"/>
                <w:sz w:val="28"/>
                <w:szCs w:val="28"/>
                <w:rtl/>
                <w:lang w:bidi="fa-IR"/>
              </w:rPr>
            </w:pPr>
            <w:r w:rsidRPr="003C13B1">
              <w:rPr>
                <w:rFonts w:cs="Nazanin" w:hint="cs"/>
                <w:sz w:val="24"/>
                <w:szCs w:val="24"/>
                <w:rtl/>
                <w:lang w:bidi="fa-IR"/>
              </w:rPr>
              <w:t xml:space="preserve">شكل </w:t>
            </w:r>
            <w:r w:rsidR="00692A3B" w:rsidRPr="003C13B1">
              <w:rPr>
                <w:rFonts w:cs="Nazanin" w:hint="cs"/>
                <w:sz w:val="24"/>
                <w:szCs w:val="24"/>
                <w:rtl/>
                <w:lang w:bidi="fa-IR"/>
              </w:rPr>
              <w:t>2</w:t>
            </w:r>
            <w:r w:rsidRPr="003C13B1">
              <w:rPr>
                <w:rFonts w:cs="Nazanin" w:hint="cs"/>
                <w:sz w:val="24"/>
                <w:szCs w:val="24"/>
                <w:rtl/>
                <w:lang w:bidi="fa-IR"/>
              </w:rPr>
              <w:t>: چينش زنجيري</w:t>
            </w:r>
          </w:p>
        </w:tc>
      </w:tr>
    </w:tbl>
    <w:p w:rsidR="00BF2216" w:rsidRPr="003C13B1" w:rsidRDefault="00E616F7" w:rsidP="002B5CB7">
      <w:pPr>
        <w:bidi/>
        <w:ind w:left="720"/>
        <w:jc w:val="both"/>
        <w:rPr>
          <w:rFonts w:cs="Nazanin"/>
          <w:sz w:val="28"/>
          <w:szCs w:val="28"/>
          <w:rtl/>
          <w:lang w:bidi="fa-IR"/>
        </w:rPr>
      </w:pPr>
      <w:r w:rsidRPr="003C13B1">
        <w:rPr>
          <w:rFonts w:cs="Nazanin" w:hint="cs"/>
          <w:sz w:val="28"/>
          <w:szCs w:val="28"/>
          <w:rtl/>
          <w:lang w:bidi="fa-IR"/>
        </w:rPr>
        <w:t xml:space="preserve">در اينجا فرض شده هر گره تنها در محدوده برد گره‌هاي مجاورش قرار دارد و ناحيه تداخل هر گره هم محدود به همين گره‌هاي مجاور است. </w:t>
      </w:r>
      <w:r w:rsidR="00971B88" w:rsidRPr="003C13B1">
        <w:rPr>
          <w:rFonts w:cs="Nazanin" w:hint="cs"/>
          <w:sz w:val="28"/>
          <w:szCs w:val="28"/>
          <w:rtl/>
          <w:lang w:bidi="fa-IR"/>
        </w:rPr>
        <w:t>همچنين جهت حمل ترافيك هم مطابق</w:t>
      </w:r>
      <w:r w:rsidR="000D2E3D" w:rsidRPr="003C13B1">
        <w:rPr>
          <w:rFonts w:cs="Nazanin" w:hint="cs"/>
          <w:sz w:val="28"/>
          <w:szCs w:val="28"/>
          <w:rtl/>
          <w:lang w:bidi="fa-IR"/>
        </w:rPr>
        <w:t xml:space="preserve"> فلش از چپ به راست فرض شده است.</w:t>
      </w:r>
      <w:r w:rsidR="009B0E50" w:rsidRPr="003C13B1">
        <w:rPr>
          <w:rFonts w:cs="Nazanin" w:hint="cs"/>
          <w:sz w:val="28"/>
          <w:szCs w:val="28"/>
          <w:rtl/>
          <w:lang w:bidi="fa-IR"/>
        </w:rPr>
        <w:t xml:space="preserve"> آخرين گره سمت راست يك دروازه است كه به شبكه خارجي متصل است و مقصد تمامي بسته‌ها مي‌باشد.</w:t>
      </w:r>
    </w:p>
    <w:p w:rsidR="009F7A63" w:rsidRPr="003C13B1" w:rsidRDefault="00E84E16" w:rsidP="000D2C0D">
      <w:pPr>
        <w:bidi/>
        <w:ind w:left="720"/>
        <w:jc w:val="both"/>
        <w:rPr>
          <w:rFonts w:cs="Nazanin"/>
          <w:sz w:val="28"/>
          <w:szCs w:val="28"/>
          <w:rtl/>
          <w:lang w:bidi="fa-IR"/>
        </w:rPr>
      </w:pPr>
      <w:r w:rsidRPr="003C13B1">
        <w:rPr>
          <w:rFonts w:cs="Nazanin" w:hint="cs"/>
          <w:sz w:val="28"/>
          <w:szCs w:val="28"/>
          <w:rtl/>
          <w:lang w:bidi="fa-IR"/>
        </w:rPr>
        <w:t>اكنون مي‌خواهيم</w:t>
      </w:r>
      <w:r w:rsidR="006B2712" w:rsidRPr="003C13B1">
        <w:rPr>
          <w:rFonts w:cs="Nazanin" w:hint="cs"/>
          <w:sz w:val="28"/>
          <w:szCs w:val="28"/>
          <w:rtl/>
          <w:lang w:bidi="fa-IR"/>
        </w:rPr>
        <w:t xml:space="preserve"> به هر لينك يك روزنه زماني اختصاص دهيم كه هم بسته داده خود را در آن ارسال كند و هم </w:t>
      </w:r>
      <w:r w:rsidR="006B2712" w:rsidRPr="003C13B1">
        <w:rPr>
          <w:rFonts w:cs="Nazanin"/>
          <w:sz w:val="28"/>
          <w:szCs w:val="28"/>
          <w:lang w:bidi="fa-IR"/>
        </w:rPr>
        <w:t>ACK</w:t>
      </w:r>
      <w:r w:rsidR="006B2712" w:rsidRPr="003C13B1">
        <w:rPr>
          <w:rFonts w:cs="Nazanin" w:hint="cs"/>
          <w:sz w:val="28"/>
          <w:szCs w:val="28"/>
          <w:rtl/>
          <w:lang w:bidi="fa-IR"/>
        </w:rPr>
        <w:t xml:space="preserve"> آن</w:t>
      </w:r>
      <w:r w:rsidR="00BB41DE" w:rsidRPr="003C13B1">
        <w:rPr>
          <w:rFonts w:cs="Nazanin" w:hint="eastAsia"/>
          <w:sz w:val="28"/>
          <w:szCs w:val="28"/>
          <w:rtl/>
          <w:lang w:bidi="fa-IR"/>
        </w:rPr>
        <w:t>‌</w:t>
      </w:r>
      <w:r w:rsidR="006B2712" w:rsidRPr="003C13B1">
        <w:rPr>
          <w:rFonts w:cs="Nazanin" w:hint="cs"/>
          <w:sz w:val="28"/>
          <w:szCs w:val="28"/>
          <w:rtl/>
          <w:lang w:bidi="fa-IR"/>
        </w:rPr>
        <w:t>را پس بگيرد.</w:t>
      </w:r>
      <w:r w:rsidR="00CD33A1" w:rsidRPr="003C13B1">
        <w:rPr>
          <w:rFonts w:cs="Nazanin" w:hint="cs"/>
          <w:sz w:val="28"/>
          <w:szCs w:val="28"/>
          <w:rtl/>
          <w:lang w:bidi="fa-IR"/>
        </w:rPr>
        <w:t xml:space="preserve"> براي اين كار به حداقل 3 روزنه زماني احتياج خواهيم داشت. شكل فوق روزنه‌هاي زماني</w:t>
      </w:r>
      <w:r w:rsidR="00C72B14" w:rsidRPr="003C13B1">
        <w:rPr>
          <w:rFonts w:cs="Nazanin" w:hint="cs"/>
          <w:sz w:val="28"/>
          <w:szCs w:val="28"/>
          <w:rtl/>
          <w:lang w:bidi="fa-IR"/>
        </w:rPr>
        <w:t xml:space="preserve"> اختصاص يافته به هر لينك را در بالاي آن لينك نشان مي‌دهد. </w:t>
      </w:r>
      <w:r w:rsidR="0012369A" w:rsidRPr="003C13B1">
        <w:rPr>
          <w:rFonts w:cs="Nazanin" w:hint="cs"/>
          <w:sz w:val="28"/>
          <w:szCs w:val="28"/>
          <w:rtl/>
          <w:lang w:bidi="fa-IR"/>
        </w:rPr>
        <w:t xml:space="preserve">طبق زمانبندي ارايه شده هيچ گره پنهان يا آشكاري همزمان با فرستنده‌ي لينك فعال نخواهد بود. </w:t>
      </w:r>
      <w:r w:rsidR="009F7A63" w:rsidRPr="003C13B1">
        <w:rPr>
          <w:rFonts w:cs="Nazanin" w:hint="cs"/>
          <w:sz w:val="28"/>
          <w:szCs w:val="28"/>
          <w:rtl/>
          <w:lang w:bidi="fa-IR"/>
        </w:rPr>
        <w:t xml:space="preserve">اگر ظرفيت تكنولوژي بيسيم بكار رفته يا درحقيقت همان نرخ بيت هر لينك برابر </w:t>
      </w:r>
      <w:r w:rsidR="009F7A63" w:rsidRPr="003C13B1">
        <w:rPr>
          <w:rFonts w:cs="Nazanin"/>
          <w:sz w:val="28"/>
          <w:szCs w:val="28"/>
          <w:lang w:bidi="fa-IR"/>
        </w:rPr>
        <w:t>C bps</w:t>
      </w:r>
      <w:r w:rsidR="009F7A63" w:rsidRPr="003C13B1">
        <w:rPr>
          <w:rFonts w:cs="Nazanin" w:hint="cs"/>
          <w:sz w:val="28"/>
          <w:szCs w:val="28"/>
          <w:rtl/>
          <w:lang w:bidi="fa-IR"/>
        </w:rPr>
        <w:t xml:space="preserve"> باشد، در اين صورت با توجه به ت</w:t>
      </w:r>
      <w:r w:rsidR="00BB41DE" w:rsidRPr="003C13B1">
        <w:rPr>
          <w:rFonts w:cs="Nazanin" w:hint="cs"/>
          <w:sz w:val="28"/>
          <w:szCs w:val="28"/>
          <w:rtl/>
          <w:lang w:bidi="fa-IR"/>
        </w:rPr>
        <w:t>قسيم</w:t>
      </w:r>
      <w:r w:rsidR="00BB41DE" w:rsidRPr="003C13B1">
        <w:rPr>
          <w:rFonts w:cs="Nazanin" w:hint="eastAsia"/>
          <w:sz w:val="28"/>
          <w:szCs w:val="28"/>
          <w:rtl/>
          <w:lang w:bidi="fa-IR"/>
        </w:rPr>
        <w:t>‌</w:t>
      </w:r>
      <w:r w:rsidR="009F7A63" w:rsidRPr="003C13B1">
        <w:rPr>
          <w:rFonts w:cs="Nazanin" w:hint="cs"/>
          <w:sz w:val="28"/>
          <w:szCs w:val="28"/>
          <w:rtl/>
          <w:lang w:bidi="fa-IR"/>
        </w:rPr>
        <w:t xml:space="preserve">بندي زمان به سه روزنه زماني، بطور متوسط به هر لينك ظرفيتي برابر </w:t>
      </w:r>
      <m:oMath>
        <m:f>
          <m:fPr>
            <m:type m:val="skw"/>
            <m:ctrlPr>
              <w:rPr>
                <w:rFonts w:ascii="Cambria Math" w:hAnsi="Cambria Math" w:cs="Nazanin"/>
                <w:sz w:val="28"/>
                <w:szCs w:val="28"/>
                <w:lang w:bidi="fa-IR"/>
              </w:rPr>
            </m:ctrlPr>
          </m:fPr>
          <m:num>
            <m:r>
              <m:rPr>
                <m:sty m:val="p"/>
              </m:rPr>
              <w:rPr>
                <w:rFonts w:ascii="Cambria Math" w:hAnsi="Cambria Math" w:cs="Nazanin"/>
                <w:sz w:val="28"/>
                <w:szCs w:val="28"/>
                <w:lang w:bidi="fa-IR"/>
              </w:rPr>
              <m:t>C</m:t>
            </m:r>
          </m:num>
          <m:den>
            <m:r>
              <m:rPr>
                <m:sty m:val="p"/>
              </m:rPr>
              <w:rPr>
                <w:rFonts w:ascii="Cambria Math" w:hAnsi="Cambria Math" w:cs="Nazanin"/>
                <w:sz w:val="28"/>
                <w:szCs w:val="28"/>
                <w:lang w:bidi="fa-IR"/>
              </w:rPr>
              <m:t>3</m:t>
            </m:r>
          </m:den>
        </m:f>
        <m:r>
          <m:rPr>
            <m:sty m:val="p"/>
          </m:rPr>
          <w:rPr>
            <w:rFonts w:ascii="Cambria Math" w:hAnsi="Cambria Math" w:cs="Nazanin"/>
            <w:sz w:val="28"/>
            <w:szCs w:val="28"/>
            <w:lang w:bidi="fa-IR"/>
          </w:rPr>
          <m:t>bps</m:t>
        </m:r>
      </m:oMath>
      <w:r w:rsidR="000077F4" w:rsidRPr="003C13B1">
        <w:rPr>
          <w:rFonts w:cs="Nazanin" w:hint="cs"/>
          <w:sz w:val="28"/>
          <w:szCs w:val="28"/>
          <w:rtl/>
          <w:lang w:bidi="fa-IR"/>
        </w:rPr>
        <w:t xml:space="preserve"> </w:t>
      </w:r>
      <w:r w:rsidR="009F7A63" w:rsidRPr="003C13B1">
        <w:rPr>
          <w:rFonts w:cs="Nazanin" w:hint="cs"/>
          <w:sz w:val="28"/>
          <w:szCs w:val="28"/>
          <w:rtl/>
          <w:lang w:bidi="fa-IR"/>
        </w:rPr>
        <w:t>اختصاص خواهد يافت.</w:t>
      </w:r>
      <w:r w:rsidR="00A14FCE" w:rsidRPr="003C13B1">
        <w:rPr>
          <w:rFonts w:cs="Nazanin" w:hint="cs"/>
          <w:sz w:val="28"/>
          <w:szCs w:val="28"/>
          <w:rtl/>
          <w:lang w:bidi="fa-IR"/>
        </w:rPr>
        <w:t xml:space="preserve"> </w:t>
      </w:r>
    </w:p>
    <w:p w:rsidR="00F47700" w:rsidRPr="003C13B1" w:rsidRDefault="00F47700" w:rsidP="00F47700">
      <w:pPr>
        <w:bidi/>
        <w:ind w:left="720"/>
        <w:jc w:val="both"/>
        <w:rPr>
          <w:rFonts w:cs="Nazanin"/>
          <w:sz w:val="28"/>
          <w:szCs w:val="28"/>
          <w:rtl/>
          <w:lang w:bidi="fa-IR"/>
        </w:rPr>
      </w:pPr>
    </w:p>
    <w:p w:rsidR="00A46427" w:rsidRPr="003C13B1" w:rsidRDefault="00A46427" w:rsidP="00A46427">
      <w:pPr>
        <w:bidi/>
        <w:ind w:left="720"/>
        <w:jc w:val="both"/>
        <w:rPr>
          <w:rFonts w:cs="Nazanin"/>
          <w:sz w:val="28"/>
          <w:szCs w:val="28"/>
          <w:rtl/>
          <w:lang w:bidi="fa-IR"/>
        </w:rPr>
      </w:pPr>
      <w:r w:rsidRPr="003C13B1">
        <w:rPr>
          <w:rFonts w:cs="Nazanin" w:hint="cs"/>
          <w:noProof/>
          <w:sz w:val="28"/>
          <w:szCs w:val="28"/>
          <w:rtl/>
        </w:rPr>
        <w:drawing>
          <wp:inline distT="0" distB="0" distL="0" distR="0">
            <wp:extent cx="3619500" cy="792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19500" cy="792480"/>
                    </a:xfrm>
                    <a:prstGeom prst="rect">
                      <a:avLst/>
                    </a:prstGeom>
                  </pic:spPr>
                </pic:pic>
              </a:graphicData>
            </a:graphic>
          </wp:inline>
        </w:drawing>
      </w:r>
    </w:p>
    <w:p w:rsidR="00A46427" w:rsidRPr="003C13B1" w:rsidRDefault="00D374D7" w:rsidP="00A46427">
      <w:pPr>
        <w:bidi/>
        <w:ind w:left="720"/>
        <w:jc w:val="both"/>
        <w:rPr>
          <w:rFonts w:cs="Nazanin"/>
          <w:sz w:val="28"/>
          <w:szCs w:val="28"/>
          <w:lang w:bidi="fa-IR"/>
        </w:rPr>
      </w:pPr>
      <w:r w:rsidRPr="003C13B1">
        <w:rPr>
          <w:rFonts w:cs="Nazanin" w:hint="cs"/>
          <w:noProof/>
          <w:sz w:val="28"/>
          <w:szCs w:val="28"/>
          <w:rtl/>
        </w:rPr>
        <w:drawing>
          <wp:inline distT="0" distB="0" distL="0" distR="0">
            <wp:extent cx="3208020" cy="899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8020" cy="899160"/>
                    </a:xfrm>
                    <a:prstGeom prst="rect">
                      <a:avLst/>
                    </a:prstGeom>
                  </pic:spPr>
                </pic:pic>
              </a:graphicData>
            </a:graphic>
          </wp:inline>
        </w:drawing>
      </w:r>
    </w:p>
    <w:p w:rsidR="00D374D7" w:rsidRPr="003C13B1" w:rsidRDefault="00D374D7" w:rsidP="00D374D7">
      <w:pPr>
        <w:bidi/>
        <w:ind w:left="720"/>
        <w:jc w:val="both"/>
        <w:rPr>
          <w:rFonts w:cs="Nazanin"/>
          <w:sz w:val="28"/>
          <w:szCs w:val="28"/>
          <w:rtl/>
          <w:lang w:bidi="fa-IR"/>
        </w:rPr>
      </w:pPr>
      <w:r w:rsidRPr="003C13B1">
        <w:rPr>
          <w:rFonts w:cs="Nazanin" w:hint="cs"/>
          <w:noProof/>
          <w:sz w:val="28"/>
          <w:szCs w:val="28"/>
          <w:rtl/>
        </w:rPr>
        <w:drawing>
          <wp:inline distT="0" distB="0" distL="0" distR="0">
            <wp:extent cx="3208020" cy="899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8020" cy="899160"/>
                    </a:xfrm>
                    <a:prstGeom prst="rect">
                      <a:avLst/>
                    </a:prstGeom>
                  </pic:spPr>
                </pic:pic>
              </a:graphicData>
            </a:graphic>
          </wp:inline>
        </w:drawing>
      </w:r>
    </w:p>
    <w:p w:rsidR="00482F8A" w:rsidRPr="003C13B1" w:rsidRDefault="00482F8A" w:rsidP="00482F8A">
      <w:pPr>
        <w:bidi/>
        <w:ind w:left="720"/>
        <w:jc w:val="both"/>
        <w:rPr>
          <w:rFonts w:cs="Nazanin"/>
          <w:sz w:val="28"/>
          <w:szCs w:val="28"/>
          <w:rtl/>
          <w:lang w:bidi="fa-IR"/>
        </w:rPr>
      </w:pPr>
    </w:p>
    <w:p w:rsidR="00482F8A" w:rsidRPr="003C13B1" w:rsidRDefault="00482F8A" w:rsidP="00482F8A">
      <w:pPr>
        <w:bidi/>
        <w:ind w:left="720"/>
        <w:jc w:val="both"/>
        <w:rPr>
          <w:rFonts w:cs="Nazanin"/>
          <w:sz w:val="28"/>
          <w:szCs w:val="28"/>
          <w:rtl/>
          <w:lang w:bidi="fa-IR"/>
        </w:rPr>
      </w:pPr>
    </w:p>
    <w:p w:rsidR="00482F8A" w:rsidRPr="003C13B1" w:rsidRDefault="00482F8A" w:rsidP="00482F8A">
      <w:pPr>
        <w:bidi/>
        <w:ind w:left="720"/>
        <w:jc w:val="both"/>
        <w:rPr>
          <w:rFonts w:cs="Nazanin"/>
          <w:sz w:val="28"/>
          <w:szCs w:val="28"/>
          <w:rtl/>
          <w:lang w:bidi="fa-IR"/>
        </w:rPr>
      </w:pPr>
      <w:r w:rsidRPr="003C13B1">
        <w:rPr>
          <w:rFonts w:cs="Nazanin" w:hint="cs"/>
          <w:sz w:val="28"/>
          <w:szCs w:val="28"/>
          <w:rtl/>
          <w:lang w:bidi="fa-IR"/>
        </w:rPr>
        <w:t xml:space="preserve">خودآزمايي قبل نشان مي‌دهد كه زمانبندي اعمال شده بهينه نيست، زيرا 89% ظرفيت لينك 12، 78% ظرفيت لينك 23 و به همين ترتيب بخش قابل توجهي از ظرفيت ساير لينكها را بهدر مي‌دهد. اين زماني است كه مي‌شد در آن ترافيك ارسال نمود اما در شرايط موجود بدون استفاده باقي مي‌ماند. در واقع با زمانبندي ايجاد شده در كل </w:t>
      </w:r>
      <w:r w:rsidRPr="003C13B1">
        <w:rPr>
          <w:rFonts w:cs="Nazanin"/>
          <w:sz w:val="28"/>
          <w:szCs w:val="28"/>
          <w:lang w:bidi="fa-IR"/>
        </w:rPr>
        <w:t>1.33C</w:t>
      </w:r>
      <w:r w:rsidRPr="003C13B1">
        <w:rPr>
          <w:rFonts w:cs="Nazanin" w:hint="cs"/>
          <w:sz w:val="28"/>
          <w:szCs w:val="28"/>
          <w:rtl/>
          <w:lang w:bidi="fa-IR"/>
        </w:rPr>
        <w:t xml:space="preserve"> از مجموع ظرفيت </w:t>
      </w:r>
      <w:r w:rsidRPr="003C13B1">
        <w:rPr>
          <w:rFonts w:cs="Nazanin"/>
          <w:sz w:val="28"/>
          <w:szCs w:val="28"/>
          <w:lang w:bidi="fa-IR"/>
        </w:rPr>
        <w:t>3C</w:t>
      </w:r>
      <w:r w:rsidRPr="003C13B1">
        <w:rPr>
          <w:rFonts w:cs="Nazanin" w:hint="cs"/>
          <w:sz w:val="28"/>
          <w:szCs w:val="28"/>
          <w:rtl/>
          <w:lang w:bidi="fa-IR"/>
        </w:rPr>
        <w:t xml:space="preserve"> تمامي 9 لينك خالي مي‌ماند؛ يعني اتلاف ظرفيتي برابر 44% در طول زنجير!</w:t>
      </w:r>
    </w:p>
    <w:p w:rsidR="00482F8A" w:rsidRPr="003C13B1" w:rsidRDefault="00482F8A" w:rsidP="00482F8A">
      <w:pPr>
        <w:bidi/>
        <w:ind w:left="720"/>
        <w:jc w:val="both"/>
        <w:rPr>
          <w:rFonts w:cs="Nazanin"/>
          <w:sz w:val="28"/>
          <w:szCs w:val="28"/>
          <w:rtl/>
          <w:lang w:bidi="fa-IR"/>
        </w:rPr>
      </w:pPr>
      <w:r w:rsidRPr="003C13B1">
        <w:rPr>
          <w:rFonts w:cs="Nazanin" w:hint="cs"/>
          <w:sz w:val="28"/>
          <w:szCs w:val="28"/>
          <w:rtl/>
          <w:lang w:bidi="fa-IR"/>
        </w:rPr>
        <w:t xml:space="preserve">براي رفع اين مشكل، بهتر است تا به هر لينك تنها به اندازه‌ي نياز آن ظرفيت تخصيص داد. بهترين حالت آنست كه كليه روزنه‌هاي زماني اختصاص داده شده به يك لينك هيچگاه خالي نمانند و بهره‌وري تمام لينكها برابر 1 شود. براي اين منظور كافيست روزنه‌هاي زماني را كوچكتر بگيريم و به هر لينك متناظر با ترافيك عبوري‌اش روزنه اختصاص دهيم. </w:t>
      </w:r>
    </w:p>
    <w:p w:rsidR="00482F8A" w:rsidRPr="003C13B1" w:rsidRDefault="00482F8A" w:rsidP="00482F8A">
      <w:pPr>
        <w:bidi/>
        <w:ind w:left="720"/>
        <w:jc w:val="both"/>
        <w:rPr>
          <w:rFonts w:cs="Nazanin"/>
          <w:sz w:val="28"/>
          <w:szCs w:val="28"/>
          <w:rtl/>
          <w:lang w:bidi="fa-IR"/>
        </w:rPr>
      </w:pPr>
      <w:r w:rsidRPr="003C13B1">
        <w:rPr>
          <w:rFonts w:cs="Nazanin" w:hint="cs"/>
          <w:sz w:val="28"/>
          <w:szCs w:val="28"/>
          <w:rtl/>
          <w:lang w:bidi="fa-IR"/>
        </w:rPr>
        <w:t xml:space="preserve">همانطور كه ديديم هيچ سه لينك متوالي نمي‌توانند روزنه‌زماني مشترك داشته باشند. بيشترين ترافيك عبوري نيز متعلق به سه لينك آخر يعني 8-7، 9-8 و 10-9 است كه هريك بترتيب برابر </w:t>
      </w:r>
      <w:r w:rsidRPr="003C13B1">
        <w:rPr>
          <w:rFonts w:cs="Nazanin"/>
          <w:sz w:val="28"/>
          <w:szCs w:val="28"/>
          <w:lang w:bidi="fa-IR"/>
        </w:rPr>
        <w:t>7λ</w:t>
      </w:r>
      <w:r w:rsidRPr="003C13B1">
        <w:rPr>
          <w:rFonts w:cs="Nazanin" w:hint="cs"/>
          <w:sz w:val="28"/>
          <w:szCs w:val="28"/>
          <w:rtl/>
          <w:lang w:bidi="fa-IR"/>
        </w:rPr>
        <w:t xml:space="preserve">، </w:t>
      </w:r>
      <w:r w:rsidRPr="003C13B1">
        <w:rPr>
          <w:rFonts w:cs="Nazanin"/>
          <w:sz w:val="28"/>
          <w:szCs w:val="28"/>
          <w:lang w:bidi="fa-IR"/>
        </w:rPr>
        <w:t>8λ</w:t>
      </w:r>
      <w:r w:rsidRPr="003C13B1">
        <w:rPr>
          <w:rFonts w:cs="Nazanin" w:hint="cs"/>
          <w:sz w:val="28"/>
          <w:szCs w:val="28"/>
          <w:rtl/>
          <w:lang w:bidi="fa-IR"/>
        </w:rPr>
        <w:t xml:space="preserve"> و </w:t>
      </w:r>
      <w:r w:rsidRPr="003C13B1">
        <w:rPr>
          <w:rFonts w:cs="Nazanin"/>
          <w:sz w:val="28"/>
          <w:szCs w:val="28"/>
          <w:lang w:bidi="fa-IR"/>
        </w:rPr>
        <w:t>9λ</w:t>
      </w:r>
      <w:r w:rsidRPr="003C13B1">
        <w:rPr>
          <w:rFonts w:cs="Nazanin" w:hint="cs"/>
          <w:sz w:val="28"/>
          <w:szCs w:val="28"/>
          <w:rtl/>
          <w:lang w:bidi="fa-IR"/>
        </w:rPr>
        <w:t xml:space="preserve"> مي‌باشد. بنابراين در مجموع به </w:t>
      </w:r>
      <w:r w:rsidRPr="003C13B1">
        <w:rPr>
          <w:rFonts w:cs="Nazanin"/>
          <w:sz w:val="28"/>
          <w:szCs w:val="28"/>
          <w:lang w:bidi="fa-IR"/>
        </w:rPr>
        <w:t>9+8+7=24</w:t>
      </w:r>
      <w:r w:rsidRPr="003C13B1">
        <w:rPr>
          <w:rFonts w:cs="Nazanin" w:hint="cs"/>
          <w:sz w:val="28"/>
          <w:szCs w:val="28"/>
          <w:rtl/>
          <w:lang w:bidi="fa-IR"/>
        </w:rPr>
        <w:t xml:space="preserve"> روزنه‌زماني نياز داريم. با توجه به ترافيك عبوري روي هر لينك، درمي‌يابيم كه لينك 2-1 تنها يك روزنه زماني نياز دارد. به همين ترتيب براي لينكهاي بعدي ميزان ترافيك عبوري و تعداد و شماره‌ي روزنه‌هاي اختصاص يافته در جدول زير فهرست گرديده است. مشاهده مي‌شود كه با اين زمانبندي بهره‌وري تمام لينكها برابر 100% خواهد شد.</w:t>
      </w:r>
    </w:p>
    <w:tbl>
      <w:tblPr>
        <w:tblStyle w:val="TableGrid"/>
        <w:tblW w:w="0" w:type="auto"/>
        <w:tblInd w:w="-318" w:type="dxa"/>
        <w:tblLayout w:type="fixed"/>
        <w:tblLook w:val="04A0"/>
      </w:tblPr>
      <w:tblGrid>
        <w:gridCol w:w="1277"/>
        <w:gridCol w:w="632"/>
        <w:gridCol w:w="644"/>
        <w:gridCol w:w="708"/>
        <w:gridCol w:w="851"/>
        <w:gridCol w:w="992"/>
        <w:gridCol w:w="1134"/>
        <w:gridCol w:w="1276"/>
        <w:gridCol w:w="1276"/>
        <w:gridCol w:w="1104"/>
      </w:tblGrid>
      <w:tr w:rsidR="00482F8A" w:rsidRPr="003C13B1" w:rsidTr="00482F8A">
        <w:tc>
          <w:tcPr>
            <w:tcW w:w="1277" w:type="dxa"/>
            <w:vAlign w:val="center"/>
          </w:tcPr>
          <w:p w:rsidR="00482F8A" w:rsidRPr="003C13B1" w:rsidRDefault="00482F8A" w:rsidP="00852441">
            <w:pPr>
              <w:rPr>
                <w:rFonts w:cs="Nazanin"/>
                <w:b/>
                <w:bCs/>
                <w:lang w:bidi="fa-IR"/>
              </w:rPr>
            </w:pPr>
            <w:r w:rsidRPr="003C13B1">
              <w:rPr>
                <w:rFonts w:cs="Nazanin"/>
                <w:b/>
                <w:bCs/>
                <w:lang w:bidi="fa-IR"/>
              </w:rPr>
              <w:t>Link</w:t>
            </w:r>
          </w:p>
        </w:tc>
        <w:tc>
          <w:tcPr>
            <w:tcW w:w="632" w:type="dxa"/>
            <w:vAlign w:val="center"/>
          </w:tcPr>
          <w:p w:rsidR="00482F8A" w:rsidRPr="003C13B1" w:rsidRDefault="00482F8A" w:rsidP="00852441">
            <w:pPr>
              <w:jc w:val="center"/>
              <w:rPr>
                <w:rFonts w:cs="Nazanin"/>
                <w:b/>
                <w:bCs/>
                <w:lang w:bidi="fa-IR"/>
              </w:rPr>
            </w:pPr>
            <w:r w:rsidRPr="003C13B1">
              <w:rPr>
                <w:rFonts w:cs="Nazanin"/>
                <w:b/>
                <w:bCs/>
                <w:lang w:bidi="fa-IR"/>
              </w:rPr>
              <w:t>1-&gt;2</w:t>
            </w:r>
          </w:p>
        </w:tc>
        <w:tc>
          <w:tcPr>
            <w:tcW w:w="644" w:type="dxa"/>
            <w:vAlign w:val="center"/>
          </w:tcPr>
          <w:p w:rsidR="00482F8A" w:rsidRPr="003C13B1" w:rsidRDefault="00482F8A" w:rsidP="00852441">
            <w:pPr>
              <w:jc w:val="center"/>
              <w:rPr>
                <w:rFonts w:cs="Nazanin"/>
                <w:b/>
                <w:bCs/>
                <w:lang w:bidi="fa-IR"/>
              </w:rPr>
            </w:pPr>
            <w:r w:rsidRPr="003C13B1">
              <w:rPr>
                <w:rFonts w:cs="Nazanin"/>
                <w:b/>
                <w:bCs/>
                <w:lang w:bidi="fa-IR"/>
              </w:rPr>
              <w:t>2-&gt;3</w:t>
            </w:r>
          </w:p>
        </w:tc>
        <w:tc>
          <w:tcPr>
            <w:tcW w:w="708" w:type="dxa"/>
            <w:vAlign w:val="center"/>
          </w:tcPr>
          <w:p w:rsidR="00482F8A" w:rsidRPr="003C13B1" w:rsidRDefault="00482F8A" w:rsidP="00852441">
            <w:pPr>
              <w:jc w:val="center"/>
              <w:rPr>
                <w:rFonts w:cs="Nazanin"/>
                <w:b/>
                <w:bCs/>
                <w:lang w:bidi="fa-IR"/>
              </w:rPr>
            </w:pPr>
            <w:r w:rsidRPr="003C13B1">
              <w:rPr>
                <w:rFonts w:cs="Nazanin"/>
                <w:b/>
                <w:bCs/>
                <w:lang w:bidi="fa-IR"/>
              </w:rPr>
              <w:t>3-&gt;4</w:t>
            </w:r>
          </w:p>
        </w:tc>
        <w:tc>
          <w:tcPr>
            <w:tcW w:w="851" w:type="dxa"/>
            <w:vAlign w:val="center"/>
          </w:tcPr>
          <w:p w:rsidR="00482F8A" w:rsidRPr="003C13B1" w:rsidRDefault="00482F8A" w:rsidP="00852441">
            <w:pPr>
              <w:jc w:val="center"/>
              <w:rPr>
                <w:rFonts w:cs="Nazanin"/>
                <w:b/>
                <w:bCs/>
                <w:lang w:bidi="fa-IR"/>
              </w:rPr>
            </w:pPr>
            <w:r w:rsidRPr="003C13B1">
              <w:rPr>
                <w:rFonts w:cs="Nazanin"/>
                <w:b/>
                <w:bCs/>
                <w:lang w:bidi="fa-IR"/>
              </w:rPr>
              <w:t>4-&gt;5</w:t>
            </w:r>
          </w:p>
        </w:tc>
        <w:tc>
          <w:tcPr>
            <w:tcW w:w="992" w:type="dxa"/>
            <w:vAlign w:val="center"/>
          </w:tcPr>
          <w:p w:rsidR="00482F8A" w:rsidRPr="003C13B1" w:rsidRDefault="00482F8A" w:rsidP="00852441">
            <w:pPr>
              <w:jc w:val="center"/>
              <w:rPr>
                <w:rFonts w:cs="Nazanin"/>
                <w:b/>
                <w:bCs/>
                <w:lang w:bidi="fa-IR"/>
              </w:rPr>
            </w:pPr>
            <w:r w:rsidRPr="003C13B1">
              <w:rPr>
                <w:rFonts w:cs="Nazanin"/>
                <w:b/>
                <w:bCs/>
                <w:lang w:bidi="fa-IR"/>
              </w:rPr>
              <w:t>5-&gt;6</w:t>
            </w:r>
          </w:p>
        </w:tc>
        <w:tc>
          <w:tcPr>
            <w:tcW w:w="1134" w:type="dxa"/>
            <w:vAlign w:val="center"/>
          </w:tcPr>
          <w:p w:rsidR="00482F8A" w:rsidRPr="003C13B1" w:rsidRDefault="00482F8A" w:rsidP="00852441">
            <w:pPr>
              <w:jc w:val="center"/>
              <w:rPr>
                <w:rFonts w:cs="Nazanin"/>
                <w:b/>
                <w:bCs/>
                <w:lang w:bidi="fa-IR"/>
              </w:rPr>
            </w:pPr>
            <w:r w:rsidRPr="003C13B1">
              <w:rPr>
                <w:rFonts w:cs="Nazanin"/>
                <w:b/>
                <w:bCs/>
                <w:lang w:bidi="fa-IR"/>
              </w:rPr>
              <w:t>6-&gt;7</w:t>
            </w:r>
          </w:p>
        </w:tc>
        <w:tc>
          <w:tcPr>
            <w:tcW w:w="1276" w:type="dxa"/>
            <w:vAlign w:val="center"/>
          </w:tcPr>
          <w:p w:rsidR="00482F8A" w:rsidRPr="003C13B1" w:rsidRDefault="00482F8A" w:rsidP="00852441">
            <w:pPr>
              <w:jc w:val="center"/>
              <w:rPr>
                <w:rFonts w:cs="Nazanin"/>
                <w:b/>
                <w:bCs/>
                <w:lang w:bidi="fa-IR"/>
              </w:rPr>
            </w:pPr>
            <w:r w:rsidRPr="003C13B1">
              <w:rPr>
                <w:rFonts w:cs="Nazanin"/>
                <w:b/>
                <w:bCs/>
                <w:lang w:bidi="fa-IR"/>
              </w:rPr>
              <w:t>7-&gt;8</w:t>
            </w:r>
          </w:p>
        </w:tc>
        <w:tc>
          <w:tcPr>
            <w:tcW w:w="1276" w:type="dxa"/>
            <w:vAlign w:val="center"/>
          </w:tcPr>
          <w:p w:rsidR="00482F8A" w:rsidRPr="003C13B1" w:rsidRDefault="00482F8A" w:rsidP="00852441">
            <w:pPr>
              <w:jc w:val="center"/>
              <w:rPr>
                <w:rFonts w:cs="Nazanin"/>
                <w:b/>
                <w:bCs/>
                <w:lang w:bidi="fa-IR"/>
              </w:rPr>
            </w:pPr>
            <w:r w:rsidRPr="003C13B1">
              <w:rPr>
                <w:rFonts w:cs="Nazanin"/>
                <w:b/>
                <w:bCs/>
                <w:lang w:bidi="fa-IR"/>
              </w:rPr>
              <w:t>8-&gt;9</w:t>
            </w:r>
          </w:p>
        </w:tc>
        <w:tc>
          <w:tcPr>
            <w:tcW w:w="1104" w:type="dxa"/>
            <w:vAlign w:val="center"/>
          </w:tcPr>
          <w:p w:rsidR="00482F8A" w:rsidRPr="003C13B1" w:rsidRDefault="00482F8A" w:rsidP="00852441">
            <w:pPr>
              <w:jc w:val="center"/>
              <w:rPr>
                <w:rFonts w:cs="Nazanin"/>
                <w:b/>
                <w:bCs/>
                <w:lang w:bidi="fa-IR"/>
              </w:rPr>
            </w:pPr>
            <w:r w:rsidRPr="003C13B1">
              <w:rPr>
                <w:rFonts w:cs="Nazanin"/>
                <w:b/>
                <w:bCs/>
                <w:lang w:bidi="fa-IR"/>
              </w:rPr>
              <w:t>9-&gt;10</w:t>
            </w:r>
          </w:p>
        </w:tc>
      </w:tr>
      <w:tr w:rsidR="00482F8A" w:rsidRPr="003C13B1" w:rsidTr="00482F8A">
        <w:tc>
          <w:tcPr>
            <w:tcW w:w="1277" w:type="dxa"/>
            <w:vAlign w:val="center"/>
          </w:tcPr>
          <w:p w:rsidR="00482F8A" w:rsidRPr="003C13B1" w:rsidRDefault="00482F8A" w:rsidP="00852441">
            <w:pPr>
              <w:rPr>
                <w:rFonts w:cs="Nazanin"/>
                <w:b/>
                <w:bCs/>
                <w:lang w:bidi="fa-IR"/>
              </w:rPr>
            </w:pPr>
            <w:r w:rsidRPr="003C13B1">
              <w:rPr>
                <w:rFonts w:cs="Nazanin"/>
                <w:b/>
                <w:bCs/>
                <w:lang w:bidi="fa-IR"/>
              </w:rPr>
              <w:t>Traffic</w:t>
            </w:r>
          </w:p>
        </w:tc>
        <w:tc>
          <w:tcPr>
            <w:tcW w:w="632" w:type="dxa"/>
            <w:vAlign w:val="center"/>
          </w:tcPr>
          <w:p w:rsidR="00482F8A" w:rsidRPr="003C13B1" w:rsidRDefault="00482F8A" w:rsidP="00852441">
            <w:pPr>
              <w:jc w:val="center"/>
              <w:rPr>
                <w:rFonts w:cs="Nazanin"/>
                <w:b/>
                <w:bCs/>
                <w:lang w:bidi="fa-IR"/>
              </w:rPr>
            </w:pPr>
            <w:r w:rsidRPr="003C13B1">
              <w:rPr>
                <w:rFonts w:cs="Nazanin"/>
                <w:b/>
                <w:bCs/>
                <w:lang w:bidi="fa-IR"/>
              </w:rPr>
              <w:t>λ</w:t>
            </w:r>
          </w:p>
        </w:tc>
        <w:tc>
          <w:tcPr>
            <w:tcW w:w="644" w:type="dxa"/>
            <w:vAlign w:val="center"/>
          </w:tcPr>
          <w:p w:rsidR="00482F8A" w:rsidRPr="003C13B1" w:rsidRDefault="00482F8A" w:rsidP="00852441">
            <w:pPr>
              <w:jc w:val="center"/>
              <w:rPr>
                <w:rFonts w:cs="Nazanin"/>
                <w:b/>
                <w:bCs/>
                <w:lang w:bidi="fa-IR"/>
              </w:rPr>
            </w:pPr>
            <w:r w:rsidRPr="003C13B1">
              <w:rPr>
                <w:rFonts w:cs="Nazanin"/>
                <w:b/>
                <w:bCs/>
                <w:lang w:bidi="fa-IR"/>
              </w:rPr>
              <w:t>2λ</w:t>
            </w:r>
          </w:p>
        </w:tc>
        <w:tc>
          <w:tcPr>
            <w:tcW w:w="708" w:type="dxa"/>
            <w:vAlign w:val="center"/>
          </w:tcPr>
          <w:p w:rsidR="00482F8A" w:rsidRPr="003C13B1" w:rsidRDefault="00482F8A" w:rsidP="00852441">
            <w:pPr>
              <w:jc w:val="center"/>
              <w:rPr>
                <w:rFonts w:cs="Nazanin"/>
                <w:b/>
                <w:bCs/>
                <w:lang w:bidi="fa-IR"/>
              </w:rPr>
            </w:pPr>
            <w:r w:rsidRPr="003C13B1">
              <w:rPr>
                <w:rFonts w:cs="Nazanin"/>
                <w:b/>
                <w:bCs/>
                <w:lang w:bidi="fa-IR"/>
              </w:rPr>
              <w:t>3λ</w:t>
            </w:r>
          </w:p>
        </w:tc>
        <w:tc>
          <w:tcPr>
            <w:tcW w:w="851" w:type="dxa"/>
            <w:vAlign w:val="center"/>
          </w:tcPr>
          <w:p w:rsidR="00482F8A" w:rsidRPr="003C13B1" w:rsidRDefault="00482F8A" w:rsidP="00852441">
            <w:pPr>
              <w:jc w:val="center"/>
              <w:rPr>
                <w:rFonts w:cs="Nazanin"/>
                <w:b/>
                <w:bCs/>
                <w:lang w:bidi="fa-IR"/>
              </w:rPr>
            </w:pPr>
            <w:r w:rsidRPr="003C13B1">
              <w:rPr>
                <w:rFonts w:cs="Nazanin"/>
                <w:b/>
                <w:bCs/>
                <w:lang w:bidi="fa-IR"/>
              </w:rPr>
              <w:t>4λ</w:t>
            </w:r>
          </w:p>
        </w:tc>
        <w:tc>
          <w:tcPr>
            <w:tcW w:w="992" w:type="dxa"/>
            <w:vAlign w:val="center"/>
          </w:tcPr>
          <w:p w:rsidR="00482F8A" w:rsidRPr="003C13B1" w:rsidRDefault="00482F8A" w:rsidP="00852441">
            <w:pPr>
              <w:jc w:val="center"/>
              <w:rPr>
                <w:rFonts w:cs="Nazanin"/>
                <w:b/>
                <w:bCs/>
                <w:lang w:bidi="fa-IR"/>
              </w:rPr>
            </w:pPr>
            <w:r w:rsidRPr="003C13B1">
              <w:rPr>
                <w:rFonts w:cs="Nazanin"/>
                <w:b/>
                <w:bCs/>
                <w:lang w:bidi="fa-IR"/>
              </w:rPr>
              <w:t>5λ</w:t>
            </w:r>
          </w:p>
        </w:tc>
        <w:tc>
          <w:tcPr>
            <w:tcW w:w="1134" w:type="dxa"/>
            <w:vAlign w:val="center"/>
          </w:tcPr>
          <w:p w:rsidR="00482F8A" w:rsidRPr="003C13B1" w:rsidRDefault="00482F8A" w:rsidP="00852441">
            <w:pPr>
              <w:jc w:val="center"/>
              <w:rPr>
                <w:rFonts w:cs="Nazanin"/>
                <w:b/>
                <w:bCs/>
                <w:lang w:bidi="fa-IR"/>
              </w:rPr>
            </w:pPr>
            <w:r w:rsidRPr="003C13B1">
              <w:rPr>
                <w:rFonts w:cs="Nazanin"/>
                <w:b/>
                <w:bCs/>
                <w:lang w:bidi="fa-IR"/>
              </w:rPr>
              <w:t>6λ</w:t>
            </w:r>
          </w:p>
        </w:tc>
        <w:tc>
          <w:tcPr>
            <w:tcW w:w="1276" w:type="dxa"/>
            <w:vAlign w:val="center"/>
          </w:tcPr>
          <w:p w:rsidR="00482F8A" w:rsidRPr="003C13B1" w:rsidRDefault="00482F8A" w:rsidP="00852441">
            <w:pPr>
              <w:jc w:val="center"/>
              <w:rPr>
                <w:rFonts w:cs="Nazanin"/>
                <w:b/>
                <w:bCs/>
                <w:lang w:bidi="fa-IR"/>
              </w:rPr>
            </w:pPr>
            <w:r w:rsidRPr="003C13B1">
              <w:rPr>
                <w:rFonts w:cs="Nazanin"/>
                <w:b/>
                <w:bCs/>
                <w:lang w:bidi="fa-IR"/>
              </w:rPr>
              <w:t>7λ</w:t>
            </w:r>
          </w:p>
        </w:tc>
        <w:tc>
          <w:tcPr>
            <w:tcW w:w="1276" w:type="dxa"/>
            <w:vAlign w:val="center"/>
          </w:tcPr>
          <w:p w:rsidR="00482F8A" w:rsidRPr="003C13B1" w:rsidRDefault="00482F8A" w:rsidP="00852441">
            <w:pPr>
              <w:jc w:val="center"/>
              <w:rPr>
                <w:rFonts w:cs="Nazanin"/>
                <w:b/>
                <w:bCs/>
                <w:lang w:bidi="fa-IR"/>
              </w:rPr>
            </w:pPr>
            <w:r w:rsidRPr="003C13B1">
              <w:rPr>
                <w:rFonts w:cs="Nazanin"/>
                <w:b/>
                <w:bCs/>
                <w:lang w:bidi="fa-IR"/>
              </w:rPr>
              <w:t>8λ</w:t>
            </w:r>
          </w:p>
        </w:tc>
        <w:tc>
          <w:tcPr>
            <w:tcW w:w="1104" w:type="dxa"/>
            <w:vAlign w:val="center"/>
          </w:tcPr>
          <w:p w:rsidR="00482F8A" w:rsidRPr="003C13B1" w:rsidRDefault="00482F8A" w:rsidP="00852441">
            <w:pPr>
              <w:jc w:val="center"/>
              <w:rPr>
                <w:rFonts w:cs="Nazanin"/>
                <w:b/>
                <w:bCs/>
                <w:lang w:bidi="fa-IR"/>
              </w:rPr>
            </w:pPr>
            <w:r w:rsidRPr="003C13B1">
              <w:rPr>
                <w:rFonts w:cs="Nazanin"/>
                <w:b/>
                <w:bCs/>
                <w:lang w:bidi="fa-IR"/>
              </w:rPr>
              <w:t>9λ</w:t>
            </w:r>
          </w:p>
        </w:tc>
      </w:tr>
      <w:tr w:rsidR="00482F8A" w:rsidRPr="003C13B1" w:rsidTr="00482F8A">
        <w:tc>
          <w:tcPr>
            <w:tcW w:w="1277" w:type="dxa"/>
            <w:vAlign w:val="center"/>
          </w:tcPr>
          <w:p w:rsidR="00482F8A" w:rsidRPr="003C13B1" w:rsidRDefault="00482F8A" w:rsidP="00852441">
            <w:pPr>
              <w:rPr>
                <w:rFonts w:cs="Nazanin"/>
                <w:b/>
                <w:bCs/>
                <w:lang w:bidi="fa-IR"/>
              </w:rPr>
            </w:pPr>
            <w:r w:rsidRPr="003C13B1">
              <w:rPr>
                <w:rFonts w:cs="Nazanin"/>
                <w:b/>
                <w:bCs/>
                <w:lang w:bidi="fa-IR"/>
              </w:rPr>
              <w:t>Timeslots</w:t>
            </w:r>
          </w:p>
        </w:tc>
        <w:tc>
          <w:tcPr>
            <w:tcW w:w="632" w:type="dxa"/>
            <w:vAlign w:val="center"/>
          </w:tcPr>
          <w:p w:rsidR="00482F8A" w:rsidRPr="003C13B1" w:rsidRDefault="00482F8A" w:rsidP="00852441">
            <w:pPr>
              <w:jc w:val="center"/>
              <w:rPr>
                <w:rFonts w:cs="Nazanin"/>
                <w:b/>
                <w:bCs/>
                <w:lang w:bidi="fa-IR"/>
              </w:rPr>
            </w:pPr>
            <w:r w:rsidRPr="003C13B1">
              <w:rPr>
                <w:rFonts w:cs="Nazanin"/>
                <w:b/>
                <w:bCs/>
                <w:lang w:bidi="fa-IR"/>
              </w:rPr>
              <w:t>1</w:t>
            </w:r>
          </w:p>
        </w:tc>
        <w:tc>
          <w:tcPr>
            <w:tcW w:w="644" w:type="dxa"/>
            <w:vAlign w:val="center"/>
          </w:tcPr>
          <w:p w:rsidR="00482F8A" w:rsidRPr="003C13B1" w:rsidRDefault="00482F8A" w:rsidP="00852441">
            <w:pPr>
              <w:jc w:val="center"/>
              <w:rPr>
                <w:rFonts w:cs="Nazanin"/>
                <w:b/>
                <w:bCs/>
                <w:lang w:bidi="fa-IR"/>
              </w:rPr>
            </w:pPr>
            <w:r w:rsidRPr="003C13B1">
              <w:rPr>
                <w:rFonts w:cs="Nazanin"/>
                <w:b/>
                <w:bCs/>
                <w:lang w:bidi="fa-IR"/>
              </w:rPr>
              <w:t>2</w:t>
            </w:r>
          </w:p>
        </w:tc>
        <w:tc>
          <w:tcPr>
            <w:tcW w:w="708" w:type="dxa"/>
            <w:vAlign w:val="center"/>
          </w:tcPr>
          <w:p w:rsidR="00482F8A" w:rsidRPr="003C13B1" w:rsidRDefault="00482F8A" w:rsidP="00852441">
            <w:pPr>
              <w:jc w:val="center"/>
              <w:rPr>
                <w:rFonts w:cs="Nazanin"/>
                <w:b/>
                <w:bCs/>
                <w:lang w:bidi="fa-IR"/>
              </w:rPr>
            </w:pPr>
            <w:r w:rsidRPr="003C13B1">
              <w:rPr>
                <w:rFonts w:cs="Nazanin"/>
                <w:b/>
                <w:bCs/>
                <w:lang w:bidi="fa-IR"/>
              </w:rPr>
              <w:t>3</w:t>
            </w:r>
          </w:p>
        </w:tc>
        <w:tc>
          <w:tcPr>
            <w:tcW w:w="851" w:type="dxa"/>
            <w:vAlign w:val="center"/>
          </w:tcPr>
          <w:p w:rsidR="00482F8A" w:rsidRPr="003C13B1" w:rsidRDefault="00482F8A" w:rsidP="00852441">
            <w:pPr>
              <w:jc w:val="center"/>
              <w:rPr>
                <w:rFonts w:cs="Nazanin"/>
                <w:b/>
                <w:bCs/>
                <w:lang w:bidi="fa-IR"/>
              </w:rPr>
            </w:pPr>
            <w:r w:rsidRPr="003C13B1">
              <w:rPr>
                <w:rFonts w:cs="Nazanin"/>
                <w:b/>
                <w:bCs/>
                <w:lang w:bidi="fa-IR"/>
              </w:rPr>
              <w:t>4</w:t>
            </w:r>
          </w:p>
        </w:tc>
        <w:tc>
          <w:tcPr>
            <w:tcW w:w="992" w:type="dxa"/>
            <w:vAlign w:val="center"/>
          </w:tcPr>
          <w:p w:rsidR="00482F8A" w:rsidRPr="003C13B1" w:rsidRDefault="00482F8A" w:rsidP="00852441">
            <w:pPr>
              <w:jc w:val="center"/>
              <w:rPr>
                <w:rFonts w:cs="Nazanin"/>
                <w:b/>
                <w:bCs/>
                <w:lang w:bidi="fa-IR"/>
              </w:rPr>
            </w:pPr>
            <w:r w:rsidRPr="003C13B1">
              <w:rPr>
                <w:rFonts w:cs="Nazanin"/>
                <w:b/>
                <w:bCs/>
                <w:lang w:bidi="fa-IR"/>
              </w:rPr>
              <w:t>5</w:t>
            </w:r>
          </w:p>
        </w:tc>
        <w:tc>
          <w:tcPr>
            <w:tcW w:w="1134" w:type="dxa"/>
            <w:vAlign w:val="center"/>
          </w:tcPr>
          <w:p w:rsidR="00482F8A" w:rsidRPr="003C13B1" w:rsidRDefault="00482F8A" w:rsidP="00852441">
            <w:pPr>
              <w:jc w:val="center"/>
              <w:rPr>
                <w:rFonts w:cs="Nazanin"/>
                <w:b/>
                <w:bCs/>
                <w:lang w:bidi="fa-IR"/>
              </w:rPr>
            </w:pPr>
            <w:r w:rsidRPr="003C13B1">
              <w:rPr>
                <w:rFonts w:cs="Nazanin"/>
                <w:b/>
                <w:bCs/>
                <w:lang w:bidi="fa-IR"/>
              </w:rPr>
              <w:t>6</w:t>
            </w:r>
          </w:p>
        </w:tc>
        <w:tc>
          <w:tcPr>
            <w:tcW w:w="1276" w:type="dxa"/>
            <w:vAlign w:val="center"/>
          </w:tcPr>
          <w:p w:rsidR="00482F8A" w:rsidRPr="003C13B1" w:rsidRDefault="00482F8A" w:rsidP="00852441">
            <w:pPr>
              <w:jc w:val="center"/>
              <w:rPr>
                <w:rFonts w:cs="Nazanin"/>
                <w:b/>
                <w:bCs/>
                <w:lang w:bidi="fa-IR"/>
              </w:rPr>
            </w:pPr>
            <w:r w:rsidRPr="003C13B1">
              <w:rPr>
                <w:rFonts w:cs="Nazanin"/>
                <w:b/>
                <w:bCs/>
                <w:lang w:bidi="fa-IR"/>
              </w:rPr>
              <w:t>7</w:t>
            </w:r>
          </w:p>
        </w:tc>
        <w:tc>
          <w:tcPr>
            <w:tcW w:w="1276" w:type="dxa"/>
            <w:vAlign w:val="center"/>
          </w:tcPr>
          <w:p w:rsidR="00482F8A" w:rsidRPr="003C13B1" w:rsidRDefault="00482F8A" w:rsidP="00852441">
            <w:pPr>
              <w:jc w:val="center"/>
              <w:rPr>
                <w:rFonts w:cs="Nazanin"/>
                <w:b/>
                <w:bCs/>
                <w:lang w:bidi="fa-IR"/>
              </w:rPr>
            </w:pPr>
            <w:r w:rsidRPr="003C13B1">
              <w:rPr>
                <w:rFonts w:cs="Nazanin"/>
                <w:b/>
                <w:bCs/>
                <w:lang w:bidi="fa-IR"/>
              </w:rPr>
              <w:t>8</w:t>
            </w:r>
          </w:p>
        </w:tc>
        <w:tc>
          <w:tcPr>
            <w:tcW w:w="1104" w:type="dxa"/>
            <w:vAlign w:val="center"/>
          </w:tcPr>
          <w:p w:rsidR="00482F8A" w:rsidRPr="003C13B1" w:rsidRDefault="00482F8A" w:rsidP="00852441">
            <w:pPr>
              <w:jc w:val="center"/>
              <w:rPr>
                <w:rFonts w:cs="Nazanin"/>
                <w:b/>
                <w:bCs/>
                <w:lang w:bidi="fa-IR"/>
              </w:rPr>
            </w:pPr>
            <w:r w:rsidRPr="003C13B1">
              <w:rPr>
                <w:rFonts w:cs="Nazanin"/>
                <w:b/>
                <w:bCs/>
                <w:lang w:bidi="fa-IR"/>
              </w:rPr>
              <w:t>9</w:t>
            </w:r>
          </w:p>
        </w:tc>
      </w:tr>
      <w:tr w:rsidR="00482F8A" w:rsidRPr="003C13B1" w:rsidTr="00482F8A">
        <w:tc>
          <w:tcPr>
            <w:tcW w:w="1277" w:type="dxa"/>
            <w:vAlign w:val="center"/>
          </w:tcPr>
          <w:p w:rsidR="00482F8A" w:rsidRPr="003C13B1" w:rsidRDefault="00482F8A" w:rsidP="00852441">
            <w:pPr>
              <w:rPr>
                <w:rFonts w:cs="Nazanin"/>
                <w:b/>
                <w:bCs/>
                <w:lang w:bidi="fa-IR"/>
              </w:rPr>
            </w:pPr>
            <w:r w:rsidRPr="003C13B1">
              <w:rPr>
                <w:rFonts w:cs="Nazanin"/>
                <w:b/>
                <w:bCs/>
                <w:lang w:bidi="fa-IR"/>
              </w:rPr>
              <w:t>Timeslot Index #</w:t>
            </w:r>
          </w:p>
        </w:tc>
        <w:tc>
          <w:tcPr>
            <w:tcW w:w="632" w:type="dxa"/>
            <w:vAlign w:val="center"/>
          </w:tcPr>
          <w:p w:rsidR="00482F8A" w:rsidRPr="003C13B1" w:rsidRDefault="00482F8A" w:rsidP="00852441">
            <w:pPr>
              <w:jc w:val="center"/>
              <w:rPr>
                <w:rFonts w:cs="Nazanin"/>
                <w:b/>
                <w:bCs/>
                <w:lang w:bidi="fa-IR"/>
              </w:rPr>
            </w:pPr>
            <w:r w:rsidRPr="003C13B1">
              <w:rPr>
                <w:rFonts w:cs="Nazanin"/>
                <w:b/>
                <w:bCs/>
                <w:lang w:bidi="fa-IR"/>
              </w:rPr>
              <w:t>1</w:t>
            </w:r>
          </w:p>
        </w:tc>
        <w:tc>
          <w:tcPr>
            <w:tcW w:w="644" w:type="dxa"/>
            <w:vAlign w:val="center"/>
          </w:tcPr>
          <w:p w:rsidR="00482F8A" w:rsidRPr="003C13B1" w:rsidRDefault="00482F8A" w:rsidP="00852441">
            <w:pPr>
              <w:jc w:val="center"/>
              <w:rPr>
                <w:rFonts w:cs="Nazanin"/>
                <w:b/>
                <w:bCs/>
                <w:lang w:bidi="fa-IR"/>
              </w:rPr>
            </w:pPr>
            <w:r w:rsidRPr="003C13B1">
              <w:rPr>
                <w:rFonts w:cs="Nazanin"/>
                <w:b/>
                <w:bCs/>
                <w:lang w:bidi="fa-IR"/>
              </w:rPr>
              <w:t>2,3</w:t>
            </w:r>
          </w:p>
        </w:tc>
        <w:tc>
          <w:tcPr>
            <w:tcW w:w="708" w:type="dxa"/>
            <w:vAlign w:val="center"/>
          </w:tcPr>
          <w:p w:rsidR="00482F8A" w:rsidRPr="003C13B1" w:rsidRDefault="00482F8A" w:rsidP="00852441">
            <w:pPr>
              <w:jc w:val="center"/>
              <w:rPr>
                <w:rFonts w:cs="Nazanin"/>
                <w:b/>
                <w:bCs/>
                <w:lang w:bidi="fa-IR"/>
              </w:rPr>
            </w:pPr>
            <w:r w:rsidRPr="003C13B1">
              <w:rPr>
                <w:rFonts w:cs="Nazanin"/>
                <w:b/>
                <w:bCs/>
                <w:lang w:bidi="fa-IR"/>
              </w:rPr>
              <w:t>4,5,6</w:t>
            </w:r>
          </w:p>
        </w:tc>
        <w:tc>
          <w:tcPr>
            <w:tcW w:w="851" w:type="dxa"/>
            <w:vAlign w:val="center"/>
          </w:tcPr>
          <w:p w:rsidR="00482F8A" w:rsidRPr="003C13B1" w:rsidRDefault="00482F8A" w:rsidP="00852441">
            <w:pPr>
              <w:jc w:val="center"/>
              <w:rPr>
                <w:rFonts w:cs="Nazanin"/>
                <w:b/>
                <w:bCs/>
                <w:lang w:bidi="fa-IR"/>
              </w:rPr>
            </w:pPr>
            <w:r w:rsidRPr="003C13B1">
              <w:rPr>
                <w:rFonts w:cs="Nazanin"/>
                <w:b/>
                <w:bCs/>
                <w:lang w:bidi="fa-IR"/>
              </w:rPr>
              <w:t>1,7,8,9</w:t>
            </w:r>
          </w:p>
        </w:tc>
        <w:tc>
          <w:tcPr>
            <w:tcW w:w="992" w:type="dxa"/>
            <w:vAlign w:val="center"/>
          </w:tcPr>
          <w:p w:rsidR="00482F8A" w:rsidRPr="003C13B1" w:rsidRDefault="00482F8A" w:rsidP="00852441">
            <w:pPr>
              <w:jc w:val="center"/>
              <w:rPr>
                <w:rFonts w:cs="Nazanin"/>
                <w:b/>
                <w:bCs/>
                <w:lang w:bidi="fa-IR"/>
              </w:rPr>
            </w:pPr>
            <w:r w:rsidRPr="003C13B1">
              <w:rPr>
                <w:rFonts w:cs="Nazanin"/>
                <w:b/>
                <w:bCs/>
                <w:lang w:bidi="fa-IR"/>
              </w:rPr>
              <w:t>2,3,10,</w:t>
            </w:r>
            <w:r w:rsidRPr="003C13B1">
              <w:rPr>
                <w:rFonts w:cs="Nazanin"/>
                <w:b/>
                <w:bCs/>
                <w:lang w:bidi="fa-IR"/>
              </w:rPr>
              <w:br/>
              <w:t>11,12</w:t>
            </w:r>
          </w:p>
        </w:tc>
        <w:tc>
          <w:tcPr>
            <w:tcW w:w="1134" w:type="dxa"/>
            <w:vAlign w:val="center"/>
          </w:tcPr>
          <w:p w:rsidR="00482F8A" w:rsidRPr="003C13B1" w:rsidRDefault="00482F8A" w:rsidP="00852441">
            <w:pPr>
              <w:jc w:val="center"/>
              <w:rPr>
                <w:rFonts w:cs="Nazanin"/>
                <w:b/>
                <w:bCs/>
                <w:lang w:bidi="fa-IR"/>
              </w:rPr>
            </w:pPr>
            <w:r w:rsidRPr="003C13B1">
              <w:rPr>
                <w:rFonts w:cs="Nazanin"/>
                <w:b/>
                <w:bCs/>
                <w:lang w:bidi="fa-IR"/>
              </w:rPr>
              <w:t>4,5,6,</w:t>
            </w:r>
            <w:r w:rsidRPr="003C13B1">
              <w:rPr>
                <w:rFonts w:cs="Nazanin"/>
                <w:b/>
                <w:bCs/>
                <w:lang w:bidi="fa-IR"/>
              </w:rPr>
              <w:br/>
              <w:t>13,14,15</w:t>
            </w:r>
          </w:p>
        </w:tc>
        <w:tc>
          <w:tcPr>
            <w:tcW w:w="1276" w:type="dxa"/>
            <w:vAlign w:val="center"/>
          </w:tcPr>
          <w:p w:rsidR="00482F8A" w:rsidRPr="003C13B1" w:rsidRDefault="00482F8A" w:rsidP="00852441">
            <w:pPr>
              <w:jc w:val="center"/>
              <w:rPr>
                <w:rFonts w:cs="Nazanin"/>
                <w:b/>
                <w:bCs/>
                <w:lang w:bidi="fa-IR"/>
              </w:rPr>
            </w:pPr>
            <w:r w:rsidRPr="003C13B1">
              <w:rPr>
                <w:rFonts w:cs="Nazanin"/>
                <w:b/>
                <w:bCs/>
                <w:lang w:bidi="fa-IR"/>
              </w:rPr>
              <w:t>1,7,8,9,16,</w:t>
            </w:r>
          </w:p>
          <w:p w:rsidR="00482F8A" w:rsidRPr="003C13B1" w:rsidRDefault="00482F8A" w:rsidP="00852441">
            <w:pPr>
              <w:jc w:val="center"/>
              <w:rPr>
                <w:rFonts w:cs="Nazanin"/>
                <w:b/>
                <w:bCs/>
                <w:lang w:bidi="fa-IR"/>
              </w:rPr>
            </w:pPr>
            <w:r w:rsidRPr="003C13B1">
              <w:rPr>
                <w:rFonts w:cs="Nazanin"/>
                <w:b/>
                <w:bCs/>
                <w:lang w:bidi="fa-IR"/>
              </w:rPr>
              <w:t>17,18,19</w:t>
            </w:r>
          </w:p>
        </w:tc>
        <w:tc>
          <w:tcPr>
            <w:tcW w:w="1276" w:type="dxa"/>
            <w:vAlign w:val="center"/>
          </w:tcPr>
          <w:p w:rsidR="00482F8A" w:rsidRPr="003C13B1" w:rsidRDefault="00482F8A" w:rsidP="00852441">
            <w:pPr>
              <w:jc w:val="center"/>
              <w:rPr>
                <w:rFonts w:cs="Nazanin"/>
                <w:b/>
                <w:bCs/>
                <w:lang w:bidi="fa-IR"/>
              </w:rPr>
            </w:pPr>
            <w:r w:rsidRPr="003C13B1">
              <w:rPr>
                <w:rFonts w:cs="Nazanin"/>
                <w:b/>
                <w:bCs/>
                <w:lang w:bidi="fa-IR"/>
              </w:rPr>
              <w:t>2,3,10,11,</w:t>
            </w:r>
          </w:p>
          <w:p w:rsidR="00482F8A" w:rsidRPr="003C13B1" w:rsidRDefault="00482F8A" w:rsidP="00852441">
            <w:pPr>
              <w:jc w:val="center"/>
              <w:rPr>
                <w:rFonts w:cs="Nazanin"/>
                <w:b/>
                <w:bCs/>
                <w:lang w:bidi="fa-IR"/>
              </w:rPr>
            </w:pPr>
            <w:r w:rsidRPr="003C13B1">
              <w:rPr>
                <w:rFonts w:cs="Nazanin"/>
                <w:b/>
                <w:bCs/>
                <w:lang w:bidi="fa-IR"/>
              </w:rPr>
              <w:t>12,20,21</w:t>
            </w:r>
          </w:p>
        </w:tc>
        <w:tc>
          <w:tcPr>
            <w:tcW w:w="1104" w:type="dxa"/>
            <w:vAlign w:val="center"/>
          </w:tcPr>
          <w:p w:rsidR="00482F8A" w:rsidRPr="003C13B1" w:rsidRDefault="00482F8A" w:rsidP="00852441">
            <w:pPr>
              <w:jc w:val="center"/>
              <w:rPr>
                <w:rFonts w:cs="Nazanin"/>
                <w:b/>
                <w:bCs/>
                <w:lang w:bidi="fa-IR"/>
              </w:rPr>
            </w:pPr>
            <w:r w:rsidRPr="003C13B1">
              <w:rPr>
                <w:rFonts w:cs="Nazanin"/>
                <w:b/>
                <w:bCs/>
                <w:lang w:bidi="fa-IR"/>
              </w:rPr>
              <w:t>4,5,6,13,</w:t>
            </w:r>
          </w:p>
          <w:p w:rsidR="00482F8A" w:rsidRPr="003C13B1" w:rsidRDefault="00482F8A" w:rsidP="00852441">
            <w:pPr>
              <w:jc w:val="center"/>
              <w:rPr>
                <w:rFonts w:cs="Nazanin"/>
                <w:b/>
                <w:bCs/>
                <w:lang w:bidi="fa-IR"/>
              </w:rPr>
            </w:pPr>
            <w:r w:rsidRPr="003C13B1">
              <w:rPr>
                <w:rFonts w:cs="Nazanin"/>
                <w:b/>
                <w:bCs/>
                <w:lang w:bidi="fa-IR"/>
              </w:rPr>
              <w:t>14,15,22,23,24</w:t>
            </w:r>
          </w:p>
        </w:tc>
      </w:tr>
    </w:tbl>
    <w:p w:rsidR="00482F8A" w:rsidRPr="003C13B1" w:rsidRDefault="00482F8A" w:rsidP="00482F8A">
      <w:pPr>
        <w:bidi/>
        <w:ind w:left="720"/>
        <w:jc w:val="both"/>
        <w:rPr>
          <w:rFonts w:cs="Nazanin"/>
          <w:sz w:val="28"/>
          <w:szCs w:val="28"/>
          <w:rtl/>
          <w:lang w:bidi="fa-IR"/>
        </w:rPr>
      </w:pPr>
    </w:p>
    <w:p w:rsidR="00B10C42" w:rsidRPr="003C13B1" w:rsidRDefault="00D374D7" w:rsidP="00B10C42">
      <w:pPr>
        <w:bidi/>
        <w:ind w:left="720"/>
        <w:jc w:val="both"/>
        <w:rPr>
          <w:rFonts w:cs="Nazanin"/>
          <w:sz w:val="28"/>
          <w:szCs w:val="28"/>
          <w:rtl/>
          <w:lang w:bidi="fa-IR"/>
        </w:rPr>
      </w:pPr>
      <w:r w:rsidRPr="003C13B1">
        <w:rPr>
          <w:rFonts w:cs="Nazanin" w:hint="cs"/>
          <w:noProof/>
          <w:sz w:val="28"/>
          <w:szCs w:val="28"/>
          <w:rtl/>
        </w:rPr>
        <w:drawing>
          <wp:inline distT="0" distB="0" distL="0" distR="0">
            <wp:extent cx="3208020" cy="899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8020" cy="899160"/>
                    </a:xfrm>
                    <a:prstGeom prst="rect">
                      <a:avLst/>
                    </a:prstGeom>
                  </pic:spPr>
                </pic:pic>
              </a:graphicData>
            </a:graphic>
          </wp:inline>
        </w:drawing>
      </w:r>
    </w:p>
    <w:p w:rsidR="00764E0A" w:rsidRPr="003C13B1" w:rsidRDefault="00764E0A" w:rsidP="00D374D7">
      <w:pPr>
        <w:pStyle w:val="ListParagraph"/>
        <w:bidi/>
        <w:rPr>
          <w:rFonts w:cs="Nazanin"/>
          <w:b/>
          <w:bCs/>
          <w:color w:val="0070C0"/>
          <w:sz w:val="28"/>
          <w:szCs w:val="28"/>
          <w:u w:val="single"/>
          <w:rtl/>
          <w:lang w:bidi="fa-IR"/>
        </w:rPr>
      </w:pPr>
      <w:r w:rsidRPr="003C13B1">
        <w:rPr>
          <w:rFonts w:cs="Nazanin" w:hint="cs"/>
          <w:b/>
          <w:bCs/>
          <w:color w:val="0070C0"/>
          <w:sz w:val="28"/>
          <w:szCs w:val="28"/>
          <w:u w:val="single"/>
          <w:rtl/>
          <w:lang w:bidi="fa-IR"/>
        </w:rPr>
        <w:lastRenderedPageBreak/>
        <w:t>خلاصه بخش</w:t>
      </w:r>
    </w:p>
    <w:p w:rsidR="00764E0A" w:rsidRPr="003C13B1" w:rsidRDefault="00F8309F" w:rsidP="00D374D7">
      <w:pPr>
        <w:pStyle w:val="ListParagraph"/>
        <w:numPr>
          <w:ilvl w:val="0"/>
          <w:numId w:val="5"/>
        </w:numPr>
        <w:bidi/>
        <w:ind w:left="1260"/>
        <w:jc w:val="both"/>
        <w:rPr>
          <w:rFonts w:cs="Nazanin"/>
          <w:b/>
          <w:bCs/>
          <w:sz w:val="28"/>
          <w:szCs w:val="28"/>
          <w:rtl/>
          <w:lang w:bidi="fa-IR"/>
        </w:rPr>
      </w:pPr>
      <w:r w:rsidRPr="003C13B1">
        <w:rPr>
          <w:rFonts w:cs="Nazanin" w:hint="cs"/>
          <w:b/>
          <w:bCs/>
          <w:sz w:val="28"/>
          <w:szCs w:val="28"/>
          <w:rtl/>
          <w:lang w:bidi="fa-IR"/>
        </w:rPr>
        <w:t>در چینش زنجیری هيچ سه لينك متوالي نمي‌توانند روزنه‌</w:t>
      </w:r>
      <w:r w:rsidR="00BB41DE" w:rsidRPr="003C13B1">
        <w:rPr>
          <w:rFonts w:cs="Nazanin" w:hint="cs"/>
          <w:b/>
          <w:bCs/>
          <w:sz w:val="28"/>
          <w:szCs w:val="28"/>
          <w:rtl/>
          <w:lang w:bidi="fa-IR"/>
        </w:rPr>
        <w:t xml:space="preserve"> </w:t>
      </w:r>
      <w:r w:rsidRPr="003C13B1">
        <w:rPr>
          <w:rFonts w:cs="Nazanin" w:hint="cs"/>
          <w:b/>
          <w:bCs/>
          <w:sz w:val="28"/>
          <w:szCs w:val="28"/>
          <w:rtl/>
          <w:lang w:bidi="fa-IR"/>
        </w:rPr>
        <w:t>زماني مشترك داشته باشند.</w:t>
      </w:r>
    </w:p>
    <w:p w:rsidR="008C71CE" w:rsidRPr="003C13B1" w:rsidRDefault="00410B53" w:rsidP="00D374D7">
      <w:pPr>
        <w:pStyle w:val="ListParagraph"/>
        <w:numPr>
          <w:ilvl w:val="0"/>
          <w:numId w:val="5"/>
        </w:numPr>
        <w:bidi/>
        <w:ind w:left="1260"/>
        <w:jc w:val="both"/>
        <w:rPr>
          <w:rFonts w:cs="Nazanin"/>
          <w:b/>
          <w:bCs/>
          <w:sz w:val="28"/>
          <w:szCs w:val="28"/>
          <w:rtl/>
          <w:lang w:bidi="fa-IR"/>
        </w:rPr>
      </w:pPr>
      <w:r w:rsidRPr="003C13B1">
        <w:rPr>
          <w:rFonts w:cs="Nazanin" w:hint="cs"/>
          <w:b/>
          <w:bCs/>
          <w:sz w:val="28"/>
          <w:szCs w:val="28"/>
          <w:rtl/>
          <w:lang w:bidi="fa-IR"/>
        </w:rPr>
        <w:t>بهترين حالت زما</w:t>
      </w:r>
      <w:r w:rsidR="00084C6F" w:rsidRPr="003C13B1">
        <w:rPr>
          <w:rFonts w:cs="Nazanin" w:hint="cs"/>
          <w:b/>
          <w:bCs/>
          <w:sz w:val="28"/>
          <w:szCs w:val="28"/>
          <w:rtl/>
          <w:lang w:bidi="fa-IR"/>
        </w:rPr>
        <w:t>نب</w:t>
      </w:r>
      <w:r w:rsidR="00F8309F" w:rsidRPr="003C13B1">
        <w:rPr>
          <w:rFonts w:cs="Nazanin" w:hint="cs"/>
          <w:b/>
          <w:bCs/>
          <w:sz w:val="28"/>
          <w:szCs w:val="28"/>
          <w:rtl/>
          <w:lang w:bidi="fa-IR"/>
        </w:rPr>
        <w:t>ندی آنست كه كليه روزنه‌هاي زماني اختصاص داده شده به يك لينك هيچ</w:t>
      </w:r>
      <w:r w:rsidR="00BB41DE" w:rsidRPr="003C13B1">
        <w:rPr>
          <w:rFonts w:cs="Nazanin" w:hint="cs"/>
          <w:b/>
          <w:bCs/>
          <w:sz w:val="28"/>
          <w:szCs w:val="28"/>
          <w:rtl/>
          <w:lang w:bidi="fa-IR"/>
        </w:rPr>
        <w:t>‌</w:t>
      </w:r>
      <w:r w:rsidR="00F8309F" w:rsidRPr="003C13B1">
        <w:rPr>
          <w:rFonts w:cs="Nazanin" w:hint="cs"/>
          <w:b/>
          <w:bCs/>
          <w:sz w:val="28"/>
          <w:szCs w:val="28"/>
          <w:rtl/>
          <w:lang w:bidi="fa-IR"/>
        </w:rPr>
        <w:t xml:space="preserve">گاه خالي نمانند. </w:t>
      </w:r>
    </w:p>
    <w:p w:rsidR="00F8309F" w:rsidRPr="003C13B1" w:rsidRDefault="008C71CE" w:rsidP="00D374D7">
      <w:pPr>
        <w:pStyle w:val="ListParagraph"/>
        <w:numPr>
          <w:ilvl w:val="0"/>
          <w:numId w:val="5"/>
        </w:numPr>
        <w:bidi/>
        <w:ind w:left="1260"/>
        <w:jc w:val="both"/>
        <w:rPr>
          <w:rFonts w:cs="Nazanin"/>
          <w:b/>
          <w:bCs/>
          <w:sz w:val="28"/>
          <w:szCs w:val="28"/>
          <w:lang w:bidi="fa-IR"/>
        </w:rPr>
      </w:pPr>
      <w:r w:rsidRPr="003C13B1">
        <w:rPr>
          <w:rFonts w:cs="Nazanin" w:hint="cs"/>
          <w:b/>
          <w:bCs/>
          <w:sz w:val="28"/>
          <w:szCs w:val="28"/>
          <w:rtl/>
          <w:lang w:bidi="fa-IR"/>
        </w:rPr>
        <w:t xml:space="preserve">باید </w:t>
      </w:r>
      <w:r w:rsidR="00F8309F" w:rsidRPr="003C13B1">
        <w:rPr>
          <w:rFonts w:cs="Nazanin" w:hint="cs"/>
          <w:b/>
          <w:bCs/>
          <w:sz w:val="28"/>
          <w:szCs w:val="28"/>
          <w:rtl/>
          <w:lang w:bidi="fa-IR"/>
        </w:rPr>
        <w:t>به هر لينك</w:t>
      </w:r>
      <w:r w:rsidR="00161280" w:rsidRPr="003C13B1">
        <w:rPr>
          <w:rFonts w:cs="Nazanin" w:hint="cs"/>
          <w:b/>
          <w:bCs/>
          <w:sz w:val="28"/>
          <w:szCs w:val="28"/>
          <w:rtl/>
          <w:lang w:bidi="fa-IR"/>
        </w:rPr>
        <w:t>،</w:t>
      </w:r>
      <w:r w:rsidR="00F8309F" w:rsidRPr="003C13B1">
        <w:rPr>
          <w:rFonts w:cs="Nazanin" w:hint="cs"/>
          <w:b/>
          <w:bCs/>
          <w:sz w:val="28"/>
          <w:szCs w:val="28"/>
          <w:rtl/>
          <w:lang w:bidi="fa-IR"/>
        </w:rPr>
        <w:t xml:space="preserve"> متناظر با ترافيك عبوري‌اش روزنه اختصاص دهيم.</w:t>
      </w:r>
    </w:p>
    <w:p w:rsidR="00D374D7" w:rsidRPr="003C13B1" w:rsidRDefault="00D374D7">
      <w:pPr>
        <w:rPr>
          <w:rFonts w:cs="Nazanin"/>
          <w:sz w:val="28"/>
          <w:szCs w:val="28"/>
          <w:rtl/>
          <w:lang w:bidi="fa-IR"/>
        </w:rPr>
      </w:pPr>
      <w:r w:rsidRPr="003C13B1">
        <w:rPr>
          <w:rFonts w:cs="Nazanin"/>
          <w:sz w:val="28"/>
          <w:szCs w:val="28"/>
          <w:rtl/>
          <w:lang w:bidi="fa-IR"/>
        </w:rPr>
        <w:br w:type="page"/>
      </w:r>
    </w:p>
    <w:p w:rsidR="00B42B5E" w:rsidRPr="003C13B1" w:rsidRDefault="00B42B5E" w:rsidP="00B42B5E">
      <w:pPr>
        <w:bidi/>
        <w:ind w:left="720"/>
        <w:jc w:val="both"/>
        <w:rPr>
          <w:rFonts w:cs="Nazanin"/>
          <w:sz w:val="28"/>
          <w:szCs w:val="28"/>
          <w:lang w:bidi="fa-IR"/>
        </w:rPr>
      </w:pPr>
    </w:p>
    <w:p w:rsidR="002E1FD0" w:rsidRPr="003C13B1" w:rsidRDefault="002E1FD0" w:rsidP="00410B53">
      <w:pPr>
        <w:pStyle w:val="ListParagraph"/>
        <w:numPr>
          <w:ilvl w:val="1"/>
          <w:numId w:val="1"/>
        </w:numPr>
        <w:tabs>
          <w:tab w:val="right" w:pos="990"/>
        </w:tabs>
        <w:bidi/>
        <w:jc w:val="both"/>
        <w:rPr>
          <w:rFonts w:cs="Nazanin"/>
          <w:b/>
          <w:bCs/>
          <w:color w:val="345BB2"/>
          <w:sz w:val="32"/>
          <w:szCs w:val="32"/>
          <w:lang w:bidi="fa-IR"/>
        </w:rPr>
      </w:pPr>
      <w:r w:rsidRPr="003C13B1">
        <w:rPr>
          <w:rFonts w:cs="Nazanin" w:hint="cs"/>
          <w:b/>
          <w:bCs/>
          <w:color w:val="345BB2"/>
          <w:sz w:val="32"/>
          <w:szCs w:val="32"/>
          <w:rtl/>
          <w:lang w:bidi="fa-IR"/>
        </w:rPr>
        <w:t>چينش شطرنجي</w:t>
      </w:r>
    </w:p>
    <w:p w:rsidR="00B42B5E" w:rsidRPr="003C13B1" w:rsidRDefault="00B42B5E" w:rsidP="00FD53CD">
      <w:pPr>
        <w:bidi/>
        <w:ind w:left="720"/>
        <w:jc w:val="both"/>
        <w:rPr>
          <w:rFonts w:eastAsiaTheme="minorHAnsi" w:cs="Nazanin"/>
          <w:b/>
          <w:bCs/>
          <w:color w:val="548DD4" w:themeColor="text2" w:themeTint="99"/>
          <w:sz w:val="28"/>
          <w:szCs w:val="28"/>
          <w:u w:val="single"/>
          <w:rtl/>
          <w:lang w:bidi="fa-IR"/>
        </w:rPr>
      </w:pPr>
      <w:r w:rsidRPr="003C13B1">
        <w:rPr>
          <w:rFonts w:eastAsiaTheme="minorHAnsi" w:cs="Nazanin" w:hint="cs"/>
          <w:b/>
          <w:bCs/>
          <w:color w:val="548DD4" w:themeColor="text2" w:themeTint="99"/>
          <w:sz w:val="28"/>
          <w:szCs w:val="28"/>
          <w:u w:val="single"/>
          <w:rtl/>
          <w:lang w:bidi="fa-IR"/>
        </w:rPr>
        <w:t>اهداف بخش</w:t>
      </w:r>
    </w:p>
    <w:p w:rsidR="00B42B5E" w:rsidRPr="003C13B1" w:rsidRDefault="00B42B5E" w:rsidP="00BD34E6">
      <w:pPr>
        <w:pStyle w:val="ListParagraph"/>
        <w:numPr>
          <w:ilvl w:val="0"/>
          <w:numId w:val="7"/>
        </w:numPr>
        <w:bidi/>
        <w:rPr>
          <w:rFonts w:cs="Nazanin"/>
          <w:b/>
          <w:bCs/>
          <w:sz w:val="28"/>
          <w:szCs w:val="28"/>
          <w:rtl/>
          <w:lang w:bidi="fa-IR"/>
        </w:rPr>
      </w:pPr>
      <w:r w:rsidRPr="003C13B1">
        <w:rPr>
          <w:rFonts w:cs="Nazanin" w:hint="eastAsia"/>
          <w:b/>
          <w:bCs/>
          <w:sz w:val="28"/>
          <w:szCs w:val="28"/>
          <w:rtl/>
          <w:lang w:bidi="fa-IR"/>
        </w:rPr>
        <w:t>کسب</w:t>
      </w:r>
      <w:r w:rsidRPr="003C13B1">
        <w:rPr>
          <w:rFonts w:cs="Nazanin"/>
          <w:b/>
          <w:bCs/>
          <w:sz w:val="28"/>
          <w:szCs w:val="28"/>
          <w:rtl/>
          <w:lang w:bidi="fa-IR"/>
        </w:rPr>
        <w:t xml:space="preserve"> </w:t>
      </w:r>
      <w:r w:rsidRPr="003C13B1">
        <w:rPr>
          <w:rFonts w:cs="Nazanin" w:hint="eastAsia"/>
          <w:b/>
          <w:bCs/>
          <w:sz w:val="28"/>
          <w:szCs w:val="28"/>
          <w:rtl/>
          <w:lang w:bidi="fa-IR"/>
        </w:rPr>
        <w:t>مهارت</w:t>
      </w:r>
      <w:r w:rsidRPr="003C13B1">
        <w:rPr>
          <w:rFonts w:cs="Nazanin"/>
          <w:b/>
          <w:bCs/>
          <w:sz w:val="28"/>
          <w:szCs w:val="28"/>
          <w:rtl/>
          <w:lang w:bidi="fa-IR"/>
        </w:rPr>
        <w:t xml:space="preserve"> </w:t>
      </w:r>
      <w:r w:rsidRPr="003C13B1">
        <w:rPr>
          <w:rFonts w:cs="Nazanin" w:hint="eastAsia"/>
          <w:b/>
          <w:bCs/>
          <w:sz w:val="28"/>
          <w:szCs w:val="28"/>
          <w:rtl/>
          <w:lang w:bidi="fa-IR"/>
        </w:rPr>
        <w:t>در</w:t>
      </w:r>
      <w:r w:rsidRPr="003C13B1">
        <w:rPr>
          <w:rFonts w:cs="Nazanin"/>
          <w:b/>
          <w:bCs/>
          <w:sz w:val="28"/>
          <w:szCs w:val="28"/>
          <w:rtl/>
          <w:lang w:bidi="fa-IR"/>
        </w:rPr>
        <w:t xml:space="preserve"> </w:t>
      </w:r>
      <w:r w:rsidRPr="003C13B1">
        <w:rPr>
          <w:rFonts w:cs="Nazanin" w:hint="eastAsia"/>
          <w:b/>
          <w:bCs/>
          <w:sz w:val="28"/>
          <w:szCs w:val="28"/>
          <w:rtl/>
          <w:lang w:bidi="fa-IR"/>
        </w:rPr>
        <w:t>تخص</w:t>
      </w:r>
      <w:r w:rsidRPr="003C13B1">
        <w:rPr>
          <w:rFonts w:cs="Nazanin" w:hint="cs"/>
          <w:b/>
          <w:bCs/>
          <w:sz w:val="28"/>
          <w:szCs w:val="28"/>
          <w:rtl/>
          <w:lang w:bidi="fa-IR"/>
        </w:rPr>
        <w:t>ی</w:t>
      </w:r>
      <w:r w:rsidRPr="003C13B1">
        <w:rPr>
          <w:rFonts w:cs="Nazanin" w:hint="eastAsia"/>
          <w:b/>
          <w:bCs/>
          <w:sz w:val="28"/>
          <w:szCs w:val="28"/>
          <w:rtl/>
          <w:lang w:bidi="fa-IR"/>
        </w:rPr>
        <w:t>ص</w:t>
      </w:r>
      <w:r w:rsidRPr="003C13B1">
        <w:rPr>
          <w:rFonts w:cs="Nazanin"/>
          <w:b/>
          <w:bCs/>
          <w:sz w:val="28"/>
          <w:szCs w:val="28"/>
          <w:rtl/>
          <w:lang w:bidi="fa-IR"/>
        </w:rPr>
        <w:t xml:space="preserve"> </w:t>
      </w:r>
      <w:r w:rsidRPr="003C13B1">
        <w:rPr>
          <w:rFonts w:cs="Nazanin" w:hint="eastAsia"/>
          <w:b/>
          <w:bCs/>
          <w:sz w:val="28"/>
          <w:szCs w:val="28"/>
          <w:rtl/>
          <w:lang w:bidi="fa-IR"/>
        </w:rPr>
        <w:t>روزنه</w:t>
      </w:r>
      <w:r w:rsidRPr="003C13B1">
        <w:rPr>
          <w:rFonts w:cs="Nazanin"/>
          <w:b/>
          <w:bCs/>
          <w:sz w:val="28"/>
          <w:szCs w:val="28"/>
          <w:rtl/>
          <w:lang w:bidi="fa-IR"/>
        </w:rPr>
        <w:t xml:space="preserve"> </w:t>
      </w:r>
      <w:r w:rsidRPr="003C13B1">
        <w:rPr>
          <w:rFonts w:cs="Nazanin" w:hint="eastAsia"/>
          <w:b/>
          <w:bCs/>
          <w:sz w:val="28"/>
          <w:szCs w:val="28"/>
          <w:rtl/>
          <w:lang w:bidi="fa-IR"/>
        </w:rPr>
        <w:t>زمان</w:t>
      </w:r>
      <w:r w:rsidRPr="003C13B1">
        <w:rPr>
          <w:rFonts w:cs="Nazanin" w:hint="cs"/>
          <w:b/>
          <w:bCs/>
          <w:sz w:val="28"/>
          <w:szCs w:val="28"/>
          <w:rtl/>
          <w:lang w:bidi="fa-IR"/>
        </w:rPr>
        <w:t>ی</w:t>
      </w:r>
      <w:r w:rsidRPr="003C13B1">
        <w:rPr>
          <w:rFonts w:cs="Nazanin"/>
          <w:b/>
          <w:bCs/>
          <w:sz w:val="28"/>
          <w:szCs w:val="28"/>
          <w:rtl/>
          <w:lang w:bidi="fa-IR"/>
        </w:rPr>
        <w:t xml:space="preserve"> </w:t>
      </w:r>
      <w:r w:rsidRPr="003C13B1">
        <w:rPr>
          <w:rFonts w:cs="Nazanin" w:hint="eastAsia"/>
          <w:b/>
          <w:bCs/>
          <w:sz w:val="28"/>
          <w:szCs w:val="28"/>
          <w:rtl/>
          <w:lang w:bidi="fa-IR"/>
        </w:rPr>
        <w:t>به</w:t>
      </w:r>
      <w:r w:rsidRPr="003C13B1">
        <w:rPr>
          <w:rFonts w:cs="Nazanin"/>
          <w:b/>
          <w:bCs/>
          <w:sz w:val="28"/>
          <w:szCs w:val="28"/>
          <w:rtl/>
          <w:lang w:bidi="fa-IR"/>
        </w:rPr>
        <w:t xml:space="preserve"> </w:t>
      </w:r>
      <w:r w:rsidRPr="003C13B1">
        <w:rPr>
          <w:rFonts w:cs="Nazanin" w:hint="eastAsia"/>
          <w:b/>
          <w:bCs/>
          <w:sz w:val="28"/>
          <w:szCs w:val="28"/>
          <w:rtl/>
          <w:lang w:bidi="fa-IR"/>
        </w:rPr>
        <w:t>شبکه</w:t>
      </w:r>
      <w:r w:rsidR="00410B53" w:rsidRPr="003C13B1">
        <w:rPr>
          <w:rFonts w:cs="Nazanin" w:hint="cs"/>
          <w:b/>
          <w:bCs/>
          <w:sz w:val="28"/>
          <w:szCs w:val="28"/>
          <w:rtl/>
          <w:lang w:bidi="fa-IR"/>
        </w:rPr>
        <w:t>‌</w:t>
      </w:r>
      <w:r w:rsidRPr="003C13B1">
        <w:rPr>
          <w:rFonts w:cs="Nazanin" w:hint="eastAsia"/>
          <w:b/>
          <w:bCs/>
          <w:sz w:val="28"/>
          <w:szCs w:val="28"/>
          <w:rtl/>
          <w:lang w:bidi="fa-IR"/>
        </w:rPr>
        <w:t>ها</w:t>
      </w:r>
      <w:r w:rsidRPr="003C13B1">
        <w:rPr>
          <w:rFonts w:cs="Nazanin" w:hint="cs"/>
          <w:b/>
          <w:bCs/>
          <w:sz w:val="28"/>
          <w:szCs w:val="28"/>
          <w:rtl/>
          <w:lang w:bidi="fa-IR"/>
        </w:rPr>
        <w:t>ی شطرنجی</w:t>
      </w:r>
    </w:p>
    <w:p w:rsidR="00B42B5E" w:rsidRPr="003C13B1" w:rsidRDefault="00B42B5E" w:rsidP="00BD34E6">
      <w:pPr>
        <w:pStyle w:val="ListParagraph"/>
        <w:numPr>
          <w:ilvl w:val="0"/>
          <w:numId w:val="7"/>
        </w:numPr>
        <w:bidi/>
        <w:jc w:val="both"/>
        <w:rPr>
          <w:rFonts w:cs="Nazanin"/>
          <w:sz w:val="28"/>
          <w:szCs w:val="28"/>
          <w:lang w:bidi="fa-IR"/>
        </w:rPr>
      </w:pPr>
      <w:r w:rsidRPr="003C13B1">
        <w:rPr>
          <w:rFonts w:cs="Nazanin" w:hint="eastAsia"/>
          <w:b/>
          <w:bCs/>
          <w:sz w:val="28"/>
          <w:szCs w:val="28"/>
          <w:rtl/>
          <w:lang w:bidi="fa-IR"/>
        </w:rPr>
        <w:t>محاسبه</w:t>
      </w:r>
      <w:r w:rsidRPr="003C13B1">
        <w:rPr>
          <w:rFonts w:cs="Nazanin"/>
          <w:b/>
          <w:bCs/>
          <w:sz w:val="28"/>
          <w:szCs w:val="28"/>
          <w:rtl/>
          <w:lang w:bidi="fa-IR"/>
        </w:rPr>
        <w:t xml:space="preserve"> </w:t>
      </w:r>
      <w:r w:rsidRPr="003C13B1">
        <w:rPr>
          <w:rFonts w:cs="Nazanin" w:hint="eastAsia"/>
          <w:b/>
          <w:bCs/>
          <w:sz w:val="28"/>
          <w:szCs w:val="28"/>
          <w:rtl/>
          <w:lang w:bidi="fa-IR"/>
        </w:rPr>
        <w:t>ظرف</w:t>
      </w:r>
      <w:r w:rsidRPr="003C13B1">
        <w:rPr>
          <w:rFonts w:cs="Nazanin" w:hint="cs"/>
          <w:b/>
          <w:bCs/>
          <w:sz w:val="28"/>
          <w:szCs w:val="28"/>
          <w:rtl/>
          <w:lang w:bidi="fa-IR"/>
        </w:rPr>
        <w:t>ی</w:t>
      </w:r>
      <w:r w:rsidRPr="003C13B1">
        <w:rPr>
          <w:rFonts w:cs="Nazanin" w:hint="eastAsia"/>
          <w:b/>
          <w:bCs/>
          <w:sz w:val="28"/>
          <w:szCs w:val="28"/>
          <w:rtl/>
          <w:lang w:bidi="fa-IR"/>
        </w:rPr>
        <w:t>ت</w:t>
      </w:r>
      <w:r w:rsidRPr="003C13B1">
        <w:rPr>
          <w:rFonts w:cs="Nazanin"/>
          <w:b/>
          <w:bCs/>
          <w:sz w:val="28"/>
          <w:szCs w:val="28"/>
          <w:rtl/>
          <w:lang w:bidi="fa-IR"/>
        </w:rPr>
        <w:t xml:space="preserve"> </w:t>
      </w:r>
      <w:r w:rsidRPr="003C13B1">
        <w:rPr>
          <w:rFonts w:cs="Nazanin" w:hint="eastAsia"/>
          <w:b/>
          <w:bCs/>
          <w:sz w:val="28"/>
          <w:szCs w:val="28"/>
          <w:rtl/>
          <w:lang w:bidi="fa-IR"/>
        </w:rPr>
        <w:t>شبکه</w:t>
      </w:r>
      <w:r w:rsidR="00410B53" w:rsidRPr="003C13B1">
        <w:rPr>
          <w:rFonts w:cs="Nazanin" w:hint="cs"/>
          <w:b/>
          <w:bCs/>
          <w:sz w:val="28"/>
          <w:szCs w:val="28"/>
          <w:rtl/>
          <w:lang w:bidi="fa-IR"/>
        </w:rPr>
        <w:t>‌</w:t>
      </w:r>
      <w:r w:rsidRPr="003C13B1">
        <w:rPr>
          <w:rFonts w:cs="Nazanin" w:hint="eastAsia"/>
          <w:b/>
          <w:bCs/>
          <w:sz w:val="28"/>
          <w:szCs w:val="28"/>
          <w:rtl/>
          <w:lang w:bidi="fa-IR"/>
        </w:rPr>
        <w:t>ها</w:t>
      </w:r>
      <w:r w:rsidRPr="003C13B1">
        <w:rPr>
          <w:rFonts w:cs="Nazanin" w:hint="cs"/>
          <w:b/>
          <w:bCs/>
          <w:sz w:val="28"/>
          <w:szCs w:val="28"/>
          <w:rtl/>
          <w:lang w:bidi="fa-IR"/>
        </w:rPr>
        <w:t>ی</w:t>
      </w:r>
      <w:r w:rsidRPr="003C13B1">
        <w:rPr>
          <w:rFonts w:cs="Nazanin"/>
          <w:b/>
          <w:bCs/>
          <w:sz w:val="28"/>
          <w:szCs w:val="28"/>
          <w:rtl/>
          <w:lang w:bidi="fa-IR"/>
        </w:rPr>
        <w:t xml:space="preserve"> </w:t>
      </w:r>
      <w:r w:rsidRPr="003C13B1">
        <w:rPr>
          <w:rFonts w:cs="Nazanin" w:hint="eastAsia"/>
          <w:b/>
          <w:bCs/>
          <w:sz w:val="28"/>
          <w:szCs w:val="28"/>
          <w:rtl/>
          <w:lang w:bidi="fa-IR"/>
        </w:rPr>
        <w:t>با</w:t>
      </w:r>
      <w:r w:rsidRPr="003C13B1">
        <w:rPr>
          <w:rFonts w:cs="Nazanin"/>
          <w:b/>
          <w:bCs/>
          <w:sz w:val="28"/>
          <w:szCs w:val="28"/>
          <w:rtl/>
          <w:lang w:bidi="fa-IR"/>
        </w:rPr>
        <w:t xml:space="preserve"> </w:t>
      </w:r>
      <w:r w:rsidRPr="003C13B1">
        <w:rPr>
          <w:rFonts w:cs="Nazanin" w:hint="eastAsia"/>
          <w:b/>
          <w:bCs/>
          <w:sz w:val="28"/>
          <w:szCs w:val="28"/>
          <w:rtl/>
          <w:lang w:bidi="fa-IR"/>
        </w:rPr>
        <w:t>توپولوژ</w:t>
      </w:r>
      <w:r w:rsidRPr="003C13B1">
        <w:rPr>
          <w:rFonts w:cs="Nazanin" w:hint="cs"/>
          <w:b/>
          <w:bCs/>
          <w:sz w:val="28"/>
          <w:szCs w:val="28"/>
          <w:rtl/>
          <w:lang w:bidi="fa-IR"/>
        </w:rPr>
        <w:t>ی</w:t>
      </w:r>
      <w:r w:rsidRPr="003C13B1">
        <w:rPr>
          <w:rFonts w:cs="Nazanin"/>
          <w:b/>
          <w:bCs/>
          <w:sz w:val="28"/>
          <w:szCs w:val="28"/>
          <w:rtl/>
          <w:lang w:bidi="fa-IR"/>
        </w:rPr>
        <w:t xml:space="preserve"> </w:t>
      </w:r>
      <w:r w:rsidRPr="003C13B1">
        <w:rPr>
          <w:rFonts w:cs="Nazanin" w:hint="cs"/>
          <w:b/>
          <w:bCs/>
          <w:sz w:val="28"/>
          <w:szCs w:val="28"/>
          <w:rtl/>
          <w:lang w:bidi="fa-IR"/>
        </w:rPr>
        <w:t>شطرنجی</w:t>
      </w:r>
    </w:p>
    <w:p w:rsidR="00B42B5E" w:rsidRPr="003C13B1" w:rsidRDefault="00B42B5E" w:rsidP="00B42B5E">
      <w:pPr>
        <w:bidi/>
        <w:ind w:left="720"/>
        <w:jc w:val="both"/>
        <w:rPr>
          <w:rFonts w:cs="Nazanin"/>
          <w:sz w:val="28"/>
          <w:szCs w:val="28"/>
          <w:lang w:bidi="fa-IR"/>
        </w:rPr>
      </w:pPr>
    </w:p>
    <w:p w:rsidR="00501352" w:rsidRPr="003C13B1" w:rsidRDefault="00501352" w:rsidP="008A5C96">
      <w:pPr>
        <w:bidi/>
        <w:ind w:left="720"/>
        <w:jc w:val="both"/>
        <w:rPr>
          <w:rFonts w:cs="Nazanin"/>
          <w:sz w:val="28"/>
          <w:szCs w:val="28"/>
          <w:rtl/>
          <w:lang w:bidi="fa-IR"/>
        </w:rPr>
      </w:pPr>
      <w:r w:rsidRPr="003C13B1">
        <w:rPr>
          <w:rFonts w:cs="Nazanin" w:hint="cs"/>
          <w:sz w:val="28"/>
          <w:szCs w:val="28"/>
          <w:rtl/>
          <w:lang w:bidi="fa-IR"/>
        </w:rPr>
        <w:t xml:space="preserve">اكنون شبكه شطرنجي زير را با ابعاد </w:t>
      </w:r>
      <w:r w:rsidR="008A5C96" w:rsidRPr="003C13B1">
        <w:rPr>
          <w:rFonts w:cs="Nazanin" w:hint="cs"/>
          <w:sz w:val="28"/>
          <w:szCs w:val="28"/>
          <w:rtl/>
          <w:lang w:bidi="fa-IR"/>
        </w:rPr>
        <w:t>4</w:t>
      </w:r>
      <w:r w:rsidR="008A5C96" w:rsidRPr="003C13B1">
        <w:rPr>
          <w:rFonts w:cs="Nazanin"/>
          <w:sz w:val="28"/>
          <w:szCs w:val="28"/>
          <w:lang w:bidi="fa-IR"/>
        </w:rPr>
        <w:t>x</w:t>
      </w:r>
      <w:r w:rsidR="008A5C96" w:rsidRPr="003C13B1">
        <w:rPr>
          <w:rFonts w:cs="Nazanin" w:hint="cs"/>
          <w:sz w:val="28"/>
          <w:szCs w:val="28"/>
          <w:rtl/>
          <w:lang w:bidi="fa-IR"/>
        </w:rPr>
        <w:t>4</w:t>
      </w:r>
      <w:r w:rsidRPr="003C13B1">
        <w:rPr>
          <w:rFonts w:cs="Nazanin" w:hint="cs"/>
          <w:sz w:val="28"/>
          <w:szCs w:val="28"/>
          <w:rtl/>
          <w:lang w:bidi="fa-IR"/>
        </w:rPr>
        <w:t xml:space="preserve"> گره در نظر بگيريد. اين شبكه در كل داراي 16 گره است كه گره گوشه </w:t>
      </w:r>
      <w:r w:rsidR="00A17F85" w:rsidRPr="003C13B1">
        <w:rPr>
          <w:rFonts w:cs="Nazanin" w:hint="cs"/>
          <w:sz w:val="28"/>
          <w:szCs w:val="28"/>
          <w:rtl/>
          <w:lang w:bidi="fa-IR"/>
        </w:rPr>
        <w:t>پايين</w:t>
      </w:r>
      <w:r w:rsidRPr="003C13B1">
        <w:rPr>
          <w:rFonts w:cs="Nazanin" w:hint="cs"/>
          <w:sz w:val="28"/>
          <w:szCs w:val="28"/>
          <w:rtl/>
          <w:lang w:bidi="fa-IR"/>
        </w:rPr>
        <w:t xml:space="preserve"> سمت راست نقش دروازه دارد و تمامي ترافيك به سوي آن رله مي‌شود. </w:t>
      </w:r>
      <w:r w:rsidR="007601A6" w:rsidRPr="003C13B1">
        <w:rPr>
          <w:rFonts w:cs="Nazanin" w:hint="cs"/>
          <w:sz w:val="28"/>
          <w:szCs w:val="28"/>
          <w:rtl/>
          <w:lang w:bidi="fa-IR"/>
        </w:rPr>
        <w:t>بازهم برآنيم تا زمانبندي مناسبي براي شبكه فوق بدست آوريم. فعلا ميزان ترافيك عبوري مدنظر نيست و كافيست به هر لينك يك روزنه اختصاص دهيم.</w:t>
      </w:r>
    </w:p>
    <w:p w:rsidR="008126BB" w:rsidRPr="003C13B1" w:rsidRDefault="008126BB" w:rsidP="008126BB">
      <w:pPr>
        <w:bidi/>
        <w:ind w:left="720"/>
        <w:jc w:val="both"/>
        <w:rPr>
          <w:rFonts w:cs="Nazanin"/>
          <w:sz w:val="28"/>
          <w:szCs w:val="28"/>
          <w:rtl/>
          <w:lang w:bidi="fa-IR"/>
        </w:rPr>
      </w:pPr>
      <w:r w:rsidRPr="003C13B1">
        <w:rPr>
          <w:rFonts w:cs="Nazanin" w:hint="cs"/>
          <w:sz w:val="28"/>
          <w:szCs w:val="28"/>
          <w:rtl/>
          <w:lang w:bidi="fa-IR"/>
        </w:rPr>
        <w:t xml:space="preserve">برای تغییر ذائقه فرض می کنیم که سیر ارسال بسته و دریافت </w:t>
      </w:r>
      <w:r w:rsidRPr="003C13B1">
        <w:rPr>
          <w:rFonts w:cs="Nazanin"/>
          <w:sz w:val="28"/>
          <w:szCs w:val="28"/>
          <w:lang w:bidi="fa-IR"/>
        </w:rPr>
        <w:t>ACK</w:t>
      </w:r>
      <w:r w:rsidRPr="003C13B1">
        <w:rPr>
          <w:rFonts w:cs="Nazanin" w:hint="cs"/>
          <w:sz w:val="28"/>
          <w:szCs w:val="28"/>
          <w:rtl/>
          <w:lang w:bidi="fa-IR"/>
        </w:rPr>
        <w:t xml:space="preserve"> طی هر روزنه زمانی بصورت سنکرون انجام میشود؛ بدین معنی که با آغاز روزنه زمانی ابتدا یک بسته داده با طول ثابت و بلافاصله در انتهای آن بسته </w:t>
      </w:r>
      <w:r w:rsidRPr="003C13B1">
        <w:rPr>
          <w:rFonts w:cs="Nazanin"/>
          <w:sz w:val="28"/>
          <w:szCs w:val="28"/>
          <w:lang w:bidi="fa-IR"/>
        </w:rPr>
        <w:t>ACK</w:t>
      </w:r>
      <w:r w:rsidRPr="003C13B1">
        <w:rPr>
          <w:rFonts w:cs="Nazanin" w:hint="cs"/>
          <w:sz w:val="28"/>
          <w:szCs w:val="28"/>
          <w:rtl/>
          <w:lang w:bidi="fa-IR"/>
        </w:rPr>
        <w:t xml:space="preserve"> بر میگردد. در چنین شرایطی، گره آشکار مزاحم </w:t>
      </w:r>
      <w:r w:rsidRPr="003C13B1">
        <w:rPr>
          <w:rFonts w:cs="Nazanin"/>
          <w:sz w:val="28"/>
          <w:szCs w:val="28"/>
          <w:lang w:bidi="fa-IR"/>
        </w:rPr>
        <w:t>ACK</w:t>
      </w:r>
      <w:r w:rsidRPr="003C13B1">
        <w:rPr>
          <w:rFonts w:cs="Nazanin" w:hint="cs"/>
          <w:sz w:val="28"/>
          <w:szCs w:val="28"/>
          <w:rtl/>
          <w:lang w:bidi="fa-IR"/>
        </w:rPr>
        <w:t xml:space="preserve"> نخواهد شد و میتواند همزمان فعالیت کند.</w:t>
      </w:r>
    </w:p>
    <w:tbl>
      <w:tblPr>
        <w:tblStyle w:val="TableGrid"/>
        <w:bidiVisual/>
        <w:tblW w:w="0" w:type="auto"/>
        <w:tblInd w:w="720" w:type="dxa"/>
        <w:tblLook w:val="04A0"/>
      </w:tblPr>
      <w:tblGrid>
        <w:gridCol w:w="8856"/>
      </w:tblGrid>
      <w:tr w:rsidR="005B05C3" w:rsidRPr="003C13B1" w:rsidTr="005B05C3">
        <w:tc>
          <w:tcPr>
            <w:tcW w:w="9576" w:type="dxa"/>
          </w:tcPr>
          <w:p w:rsidR="00E758C9" w:rsidRPr="003C13B1" w:rsidRDefault="00954FC9" w:rsidP="00E758C9">
            <w:pPr>
              <w:bidi/>
              <w:jc w:val="center"/>
              <w:rPr>
                <w:rFonts w:cs="Nazanin"/>
                <w:sz w:val="28"/>
                <w:szCs w:val="28"/>
                <w:lang w:bidi="fa-IR"/>
              </w:rPr>
            </w:pPr>
            <w:r w:rsidRPr="003C13B1">
              <w:rPr>
                <w:rFonts w:cs="Nazanin"/>
                <w:noProof/>
                <w:sz w:val="28"/>
                <w:szCs w:val="28"/>
              </w:rPr>
              <w:drawing>
                <wp:anchor distT="0" distB="0" distL="114300" distR="114300" simplePos="0" relativeHeight="251659264" behindDoc="0" locked="0" layoutInCell="1" allowOverlap="1">
                  <wp:simplePos x="0" y="0"/>
                  <wp:positionH relativeFrom="margin">
                    <wp:posOffset>1162685</wp:posOffset>
                  </wp:positionH>
                  <wp:positionV relativeFrom="margin">
                    <wp:posOffset>97790</wp:posOffset>
                  </wp:positionV>
                  <wp:extent cx="2969260" cy="233108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69260" cy="2331085"/>
                          </a:xfrm>
                          <a:prstGeom prst="rect">
                            <a:avLst/>
                          </a:prstGeom>
                        </pic:spPr>
                      </pic:pic>
                    </a:graphicData>
                  </a:graphic>
                </wp:anchor>
              </w:drawing>
            </w:r>
          </w:p>
          <w:p w:rsidR="00084C6F" w:rsidRPr="003C13B1" w:rsidRDefault="00084C6F" w:rsidP="00E758C9">
            <w:pPr>
              <w:bidi/>
              <w:jc w:val="both"/>
              <w:rPr>
                <w:rFonts w:cs="Nazanin"/>
                <w:sz w:val="24"/>
                <w:szCs w:val="24"/>
                <w:rtl/>
                <w:lang w:bidi="fa-IR"/>
              </w:rPr>
            </w:pPr>
          </w:p>
          <w:p w:rsidR="00084C6F" w:rsidRPr="003C13B1" w:rsidRDefault="00084C6F" w:rsidP="00084C6F">
            <w:pPr>
              <w:bidi/>
              <w:jc w:val="both"/>
              <w:rPr>
                <w:rFonts w:cs="Nazanin"/>
                <w:sz w:val="24"/>
                <w:szCs w:val="24"/>
                <w:rtl/>
                <w:lang w:bidi="fa-IR"/>
              </w:rPr>
            </w:pPr>
          </w:p>
          <w:p w:rsidR="00084C6F" w:rsidRPr="003C13B1" w:rsidRDefault="00084C6F" w:rsidP="00084C6F">
            <w:pPr>
              <w:bidi/>
              <w:jc w:val="both"/>
              <w:rPr>
                <w:rFonts w:cs="Nazanin"/>
                <w:sz w:val="24"/>
                <w:szCs w:val="24"/>
                <w:rtl/>
                <w:lang w:bidi="fa-IR"/>
              </w:rPr>
            </w:pPr>
          </w:p>
          <w:p w:rsidR="00084C6F" w:rsidRPr="003C13B1" w:rsidRDefault="00084C6F" w:rsidP="00084C6F">
            <w:pPr>
              <w:bidi/>
              <w:jc w:val="both"/>
              <w:rPr>
                <w:rFonts w:cs="Nazanin"/>
                <w:sz w:val="24"/>
                <w:szCs w:val="24"/>
                <w:rtl/>
                <w:lang w:bidi="fa-IR"/>
              </w:rPr>
            </w:pPr>
          </w:p>
          <w:p w:rsidR="00084C6F" w:rsidRPr="003C13B1" w:rsidRDefault="00084C6F" w:rsidP="00084C6F">
            <w:pPr>
              <w:bidi/>
              <w:jc w:val="both"/>
              <w:rPr>
                <w:rFonts w:cs="Nazanin"/>
                <w:sz w:val="24"/>
                <w:szCs w:val="24"/>
                <w:rtl/>
                <w:lang w:bidi="fa-IR"/>
              </w:rPr>
            </w:pPr>
          </w:p>
          <w:p w:rsidR="00084C6F" w:rsidRPr="003C13B1" w:rsidRDefault="00084C6F" w:rsidP="00084C6F">
            <w:pPr>
              <w:bidi/>
              <w:jc w:val="both"/>
              <w:rPr>
                <w:rFonts w:cs="Nazanin"/>
                <w:sz w:val="24"/>
                <w:szCs w:val="24"/>
                <w:rtl/>
                <w:lang w:bidi="fa-IR"/>
              </w:rPr>
            </w:pPr>
          </w:p>
          <w:p w:rsidR="00084C6F" w:rsidRPr="003C13B1" w:rsidRDefault="00084C6F" w:rsidP="00084C6F">
            <w:pPr>
              <w:bidi/>
              <w:jc w:val="both"/>
              <w:rPr>
                <w:rFonts w:cs="Nazanin"/>
                <w:sz w:val="24"/>
                <w:szCs w:val="24"/>
                <w:rtl/>
                <w:lang w:bidi="fa-IR"/>
              </w:rPr>
            </w:pPr>
          </w:p>
          <w:p w:rsidR="00084C6F" w:rsidRPr="003C13B1" w:rsidRDefault="00084C6F" w:rsidP="00084C6F">
            <w:pPr>
              <w:bidi/>
              <w:jc w:val="both"/>
              <w:rPr>
                <w:rFonts w:cs="Nazanin"/>
                <w:sz w:val="24"/>
                <w:szCs w:val="24"/>
                <w:rtl/>
                <w:lang w:bidi="fa-IR"/>
              </w:rPr>
            </w:pPr>
          </w:p>
          <w:p w:rsidR="00084C6F" w:rsidRPr="003C13B1" w:rsidRDefault="00084C6F" w:rsidP="00084C6F">
            <w:pPr>
              <w:bidi/>
              <w:jc w:val="both"/>
              <w:rPr>
                <w:rFonts w:cs="Nazanin"/>
                <w:sz w:val="24"/>
                <w:szCs w:val="24"/>
                <w:rtl/>
                <w:lang w:bidi="fa-IR"/>
              </w:rPr>
            </w:pPr>
          </w:p>
          <w:p w:rsidR="00084C6F" w:rsidRPr="003C13B1" w:rsidRDefault="00084C6F" w:rsidP="00084C6F">
            <w:pPr>
              <w:bidi/>
              <w:jc w:val="both"/>
              <w:rPr>
                <w:rFonts w:cs="Nazanin"/>
                <w:sz w:val="24"/>
                <w:szCs w:val="24"/>
                <w:rtl/>
                <w:lang w:bidi="fa-IR"/>
              </w:rPr>
            </w:pPr>
          </w:p>
          <w:p w:rsidR="005B05C3" w:rsidRPr="003C13B1" w:rsidRDefault="005B05C3" w:rsidP="003F4B6B">
            <w:pPr>
              <w:bidi/>
              <w:jc w:val="center"/>
              <w:rPr>
                <w:rFonts w:cs="Nazanin"/>
                <w:sz w:val="28"/>
                <w:szCs w:val="28"/>
                <w:rtl/>
                <w:lang w:bidi="fa-IR"/>
              </w:rPr>
            </w:pPr>
            <w:r w:rsidRPr="003C13B1">
              <w:rPr>
                <w:rFonts w:cs="Nazanin" w:hint="cs"/>
                <w:sz w:val="24"/>
                <w:szCs w:val="24"/>
                <w:rtl/>
                <w:lang w:bidi="fa-IR"/>
              </w:rPr>
              <w:t xml:space="preserve">شكل </w:t>
            </w:r>
            <w:r w:rsidR="006B119F" w:rsidRPr="003C13B1">
              <w:rPr>
                <w:rFonts w:cs="Nazanin" w:hint="cs"/>
                <w:sz w:val="24"/>
                <w:szCs w:val="24"/>
                <w:rtl/>
                <w:lang w:bidi="fa-IR"/>
              </w:rPr>
              <w:t>5</w:t>
            </w:r>
            <w:r w:rsidRPr="003C13B1">
              <w:rPr>
                <w:rFonts w:cs="Nazanin" w:hint="cs"/>
                <w:sz w:val="24"/>
                <w:szCs w:val="24"/>
                <w:rtl/>
                <w:lang w:bidi="fa-IR"/>
              </w:rPr>
              <w:t>: شبكه شطرنجي 4در4</w:t>
            </w:r>
            <w:r w:rsidR="00C04D42" w:rsidRPr="003C13B1">
              <w:rPr>
                <w:rFonts w:cs="Nazanin" w:hint="cs"/>
                <w:sz w:val="24"/>
                <w:szCs w:val="24"/>
                <w:rtl/>
                <w:lang w:bidi="fa-IR"/>
              </w:rPr>
              <w:t xml:space="preserve"> </w:t>
            </w:r>
          </w:p>
        </w:tc>
      </w:tr>
    </w:tbl>
    <w:p w:rsidR="00FD53CD" w:rsidRPr="003C13B1" w:rsidRDefault="00FD53CD" w:rsidP="00B539D4">
      <w:pPr>
        <w:bidi/>
        <w:ind w:left="720"/>
        <w:jc w:val="both"/>
        <w:rPr>
          <w:rFonts w:cs="Nazanin"/>
          <w:sz w:val="28"/>
          <w:szCs w:val="28"/>
          <w:lang w:bidi="fa-IR"/>
        </w:rPr>
      </w:pPr>
    </w:p>
    <w:p w:rsidR="00DD670B" w:rsidRPr="003C13B1" w:rsidRDefault="00270693" w:rsidP="00C92F72">
      <w:pPr>
        <w:bidi/>
        <w:ind w:left="720"/>
        <w:jc w:val="both"/>
        <w:rPr>
          <w:rFonts w:cs="Nazanin"/>
          <w:sz w:val="28"/>
          <w:szCs w:val="28"/>
          <w:rtl/>
          <w:lang w:bidi="fa-IR"/>
        </w:rPr>
      </w:pPr>
      <w:r w:rsidRPr="003C13B1">
        <w:rPr>
          <w:rFonts w:cs="Nazanin" w:hint="cs"/>
          <w:sz w:val="28"/>
          <w:szCs w:val="28"/>
          <w:rtl/>
          <w:lang w:bidi="fa-IR"/>
        </w:rPr>
        <w:lastRenderedPageBreak/>
        <w:t>بعنوان نمونه، لينك 2</w:t>
      </w:r>
      <w:r w:rsidRPr="003C13B1">
        <w:rPr>
          <w:rFonts w:cs="Nazanin"/>
          <w:sz w:val="28"/>
          <w:szCs w:val="28"/>
          <w:lang w:bidi="fa-IR"/>
        </w:rPr>
        <w:sym w:font="Wingdings" w:char="F0E0"/>
      </w:r>
      <w:r w:rsidRPr="003C13B1">
        <w:rPr>
          <w:rFonts w:cs="Nazanin" w:hint="cs"/>
          <w:sz w:val="28"/>
          <w:szCs w:val="28"/>
          <w:rtl/>
          <w:lang w:bidi="fa-IR"/>
        </w:rPr>
        <w:t>1</w:t>
      </w:r>
      <w:r w:rsidR="007601A6" w:rsidRPr="003C13B1">
        <w:rPr>
          <w:rFonts w:cs="Nazanin" w:hint="cs"/>
          <w:sz w:val="28"/>
          <w:szCs w:val="28"/>
          <w:rtl/>
          <w:lang w:bidi="fa-IR"/>
        </w:rPr>
        <w:t xml:space="preserve"> را درنظر بگيريد، گره‌هاي پنهان اين لينك شامل 3و6 و گره آشكار آن تنها 5 است. همچنين 2 نمي‌تواند طي فعاليت </w:t>
      </w:r>
      <w:r w:rsidRPr="003C13B1">
        <w:rPr>
          <w:rFonts w:cs="Nazanin" w:hint="cs"/>
          <w:sz w:val="28"/>
          <w:szCs w:val="28"/>
          <w:rtl/>
          <w:lang w:bidi="fa-IR"/>
        </w:rPr>
        <w:t>2</w:t>
      </w:r>
      <w:r w:rsidRPr="003C13B1">
        <w:rPr>
          <w:rFonts w:cs="Nazanin"/>
          <w:sz w:val="28"/>
          <w:szCs w:val="28"/>
          <w:lang w:bidi="fa-IR"/>
        </w:rPr>
        <w:sym w:font="Wingdings" w:char="F0E0"/>
      </w:r>
      <w:r w:rsidRPr="003C13B1">
        <w:rPr>
          <w:rFonts w:cs="Nazanin" w:hint="cs"/>
          <w:sz w:val="28"/>
          <w:szCs w:val="28"/>
          <w:rtl/>
          <w:lang w:bidi="fa-IR"/>
        </w:rPr>
        <w:t>1</w:t>
      </w:r>
      <w:r w:rsidR="007601A6" w:rsidRPr="003C13B1">
        <w:rPr>
          <w:rFonts w:cs="Nazanin" w:hint="cs"/>
          <w:sz w:val="28"/>
          <w:szCs w:val="28"/>
          <w:rtl/>
          <w:lang w:bidi="fa-IR"/>
        </w:rPr>
        <w:t xml:space="preserve"> ارسال كند. </w:t>
      </w:r>
      <w:r w:rsidR="00406444" w:rsidRPr="003C13B1">
        <w:rPr>
          <w:rFonts w:cs="Nazanin" w:hint="cs"/>
          <w:sz w:val="28"/>
          <w:szCs w:val="28"/>
          <w:rtl/>
          <w:lang w:bidi="fa-IR"/>
        </w:rPr>
        <w:t xml:space="preserve">البته گره آشكار 5 مزاحمتي براي </w:t>
      </w:r>
      <w:r w:rsidR="00406444" w:rsidRPr="003C13B1">
        <w:rPr>
          <w:rFonts w:cs="Nazanin"/>
          <w:sz w:val="28"/>
          <w:szCs w:val="28"/>
          <w:lang w:bidi="fa-IR"/>
        </w:rPr>
        <w:t>ACK</w:t>
      </w:r>
      <w:r w:rsidR="00406444" w:rsidRPr="003C13B1">
        <w:rPr>
          <w:rFonts w:cs="Nazanin" w:hint="cs"/>
          <w:sz w:val="28"/>
          <w:szCs w:val="28"/>
          <w:rtl/>
          <w:lang w:bidi="fa-IR"/>
        </w:rPr>
        <w:t xml:space="preserve"> برگشتي از 2 به 1 ايجاد نمي‌كند چون همزمان با </w:t>
      </w:r>
      <w:r w:rsidR="00406444" w:rsidRPr="003C13B1">
        <w:rPr>
          <w:rFonts w:cs="Nazanin"/>
          <w:sz w:val="28"/>
          <w:szCs w:val="28"/>
          <w:lang w:bidi="fa-IR"/>
        </w:rPr>
        <w:t>ACK</w:t>
      </w:r>
      <w:r w:rsidR="00406444" w:rsidRPr="003C13B1">
        <w:rPr>
          <w:rFonts w:cs="Nazanin" w:hint="cs"/>
          <w:sz w:val="28"/>
          <w:szCs w:val="28"/>
          <w:rtl/>
          <w:lang w:bidi="fa-IR"/>
        </w:rPr>
        <w:t xml:space="preserve"> برگشتي خودش (به 5) خواهد شد. بنابراين 5 مي‌تواند همزمان با فعاليت لينك </w:t>
      </w:r>
      <w:r w:rsidR="00C92F72" w:rsidRPr="003C13B1">
        <w:rPr>
          <w:rFonts w:cs="Nazanin" w:hint="cs"/>
          <w:sz w:val="28"/>
          <w:szCs w:val="28"/>
          <w:rtl/>
          <w:lang w:bidi="fa-IR"/>
        </w:rPr>
        <w:t>2</w:t>
      </w:r>
      <w:r w:rsidR="00C92F72" w:rsidRPr="003C13B1">
        <w:rPr>
          <w:rFonts w:cs="Nazanin"/>
          <w:sz w:val="28"/>
          <w:szCs w:val="28"/>
          <w:lang w:bidi="fa-IR"/>
        </w:rPr>
        <w:sym w:font="Wingdings" w:char="F0E0"/>
      </w:r>
      <w:r w:rsidR="00C92F72" w:rsidRPr="003C13B1">
        <w:rPr>
          <w:rFonts w:cs="Nazanin" w:hint="cs"/>
          <w:sz w:val="28"/>
          <w:szCs w:val="28"/>
          <w:rtl/>
          <w:lang w:bidi="fa-IR"/>
        </w:rPr>
        <w:t>1</w:t>
      </w:r>
      <w:r w:rsidR="00406444" w:rsidRPr="003C13B1">
        <w:rPr>
          <w:rFonts w:cs="Nazanin" w:hint="cs"/>
          <w:sz w:val="28"/>
          <w:szCs w:val="28"/>
          <w:rtl/>
          <w:lang w:bidi="fa-IR"/>
        </w:rPr>
        <w:t xml:space="preserve"> اقدام به ارسال بسته نمايد. </w:t>
      </w:r>
      <w:r w:rsidR="007601A6" w:rsidRPr="003C13B1">
        <w:rPr>
          <w:rFonts w:cs="Nazanin" w:hint="cs"/>
          <w:sz w:val="28"/>
          <w:szCs w:val="28"/>
          <w:rtl/>
          <w:lang w:bidi="fa-IR"/>
        </w:rPr>
        <w:t xml:space="preserve">اگر براي همه لينكها به همين ترتيب عمل كنيم، مي‌توان روزنه‌هاي زماني را </w:t>
      </w:r>
      <w:r w:rsidR="002C50D8" w:rsidRPr="003C13B1">
        <w:rPr>
          <w:rFonts w:cs="Nazanin" w:hint="cs"/>
          <w:sz w:val="28"/>
          <w:szCs w:val="28"/>
          <w:rtl/>
          <w:lang w:bidi="fa-IR"/>
        </w:rPr>
        <w:t xml:space="preserve">مطابق </w:t>
      </w:r>
      <w:r w:rsidR="002B688D" w:rsidRPr="003C13B1">
        <w:rPr>
          <w:rFonts w:cs="Nazanin" w:hint="cs"/>
          <w:sz w:val="28"/>
          <w:szCs w:val="28"/>
          <w:rtl/>
          <w:lang w:bidi="fa-IR"/>
        </w:rPr>
        <w:t xml:space="preserve">برچسب هر لينك نشان داده شده در </w:t>
      </w:r>
      <w:r w:rsidR="002C50D8" w:rsidRPr="003C13B1">
        <w:rPr>
          <w:rFonts w:cs="Nazanin" w:hint="cs"/>
          <w:sz w:val="28"/>
          <w:szCs w:val="28"/>
          <w:rtl/>
          <w:lang w:bidi="fa-IR"/>
        </w:rPr>
        <w:t xml:space="preserve">شكل </w:t>
      </w:r>
      <w:r w:rsidR="002B688D" w:rsidRPr="003C13B1">
        <w:rPr>
          <w:rFonts w:cs="Nazanin" w:hint="cs"/>
          <w:sz w:val="28"/>
          <w:szCs w:val="28"/>
          <w:rtl/>
          <w:lang w:bidi="fa-IR"/>
        </w:rPr>
        <w:t>فوق،</w:t>
      </w:r>
      <w:r w:rsidR="002C50D8" w:rsidRPr="003C13B1">
        <w:rPr>
          <w:rFonts w:cs="Nazanin" w:hint="cs"/>
          <w:sz w:val="28"/>
          <w:szCs w:val="28"/>
          <w:rtl/>
          <w:lang w:bidi="fa-IR"/>
        </w:rPr>
        <w:t xml:space="preserve"> اختصاص داد.</w:t>
      </w:r>
      <w:r w:rsidR="002B688D" w:rsidRPr="003C13B1">
        <w:rPr>
          <w:rFonts w:cs="Nazanin" w:hint="cs"/>
          <w:sz w:val="28"/>
          <w:szCs w:val="28"/>
          <w:rtl/>
          <w:lang w:bidi="fa-IR"/>
        </w:rPr>
        <w:t xml:space="preserve"> همان</w:t>
      </w:r>
      <w:r w:rsidR="00084C6F" w:rsidRPr="003C13B1">
        <w:rPr>
          <w:rFonts w:cs="Nazanin" w:hint="eastAsia"/>
          <w:sz w:val="28"/>
          <w:szCs w:val="28"/>
          <w:rtl/>
          <w:lang w:bidi="fa-IR"/>
        </w:rPr>
        <w:t>‌</w:t>
      </w:r>
      <w:r w:rsidR="002B688D" w:rsidRPr="003C13B1">
        <w:rPr>
          <w:rFonts w:cs="Nazanin" w:hint="cs"/>
          <w:sz w:val="28"/>
          <w:szCs w:val="28"/>
          <w:rtl/>
          <w:lang w:bidi="fa-IR"/>
        </w:rPr>
        <w:t xml:space="preserve">طور كه مشاهده مي‌شود در مجموع </w:t>
      </w:r>
      <w:r w:rsidR="0067680E" w:rsidRPr="003C13B1">
        <w:rPr>
          <w:rFonts w:cs="Nazanin" w:hint="cs"/>
          <w:sz w:val="28"/>
          <w:szCs w:val="28"/>
          <w:rtl/>
          <w:lang w:bidi="fa-IR"/>
        </w:rPr>
        <w:t xml:space="preserve">تنها </w:t>
      </w:r>
      <w:r w:rsidR="002B688D" w:rsidRPr="003C13B1">
        <w:rPr>
          <w:rFonts w:cs="Nazanin" w:hint="cs"/>
          <w:sz w:val="28"/>
          <w:szCs w:val="28"/>
          <w:rtl/>
          <w:lang w:bidi="fa-IR"/>
        </w:rPr>
        <w:t xml:space="preserve">به </w:t>
      </w:r>
      <w:r w:rsidR="00B539D4" w:rsidRPr="003C13B1">
        <w:rPr>
          <w:rFonts w:cs="Nazanin" w:hint="cs"/>
          <w:sz w:val="28"/>
          <w:szCs w:val="28"/>
          <w:rtl/>
          <w:lang w:bidi="fa-IR"/>
        </w:rPr>
        <w:t>6</w:t>
      </w:r>
      <w:r w:rsidR="002B688D" w:rsidRPr="003C13B1">
        <w:rPr>
          <w:rFonts w:cs="Nazanin" w:hint="cs"/>
          <w:sz w:val="28"/>
          <w:szCs w:val="28"/>
          <w:rtl/>
          <w:lang w:bidi="fa-IR"/>
        </w:rPr>
        <w:t xml:space="preserve"> روزنه احتياج داريم كه در نتيجه ظرفيت هر لينك برابر </w:t>
      </w:r>
      <w:r w:rsidR="002B688D" w:rsidRPr="003C13B1">
        <w:rPr>
          <w:rFonts w:cs="Nazanin"/>
          <w:sz w:val="28"/>
          <w:szCs w:val="28"/>
          <w:lang w:bidi="fa-IR"/>
        </w:rPr>
        <w:t>C/</w:t>
      </w:r>
      <w:r w:rsidR="00B539D4" w:rsidRPr="003C13B1">
        <w:rPr>
          <w:rFonts w:cs="Nazanin"/>
          <w:sz w:val="28"/>
          <w:szCs w:val="28"/>
          <w:lang w:bidi="fa-IR"/>
        </w:rPr>
        <w:t>6</w:t>
      </w:r>
      <w:r w:rsidR="002B688D" w:rsidRPr="003C13B1">
        <w:rPr>
          <w:rFonts w:cs="Nazanin" w:hint="cs"/>
          <w:sz w:val="28"/>
          <w:szCs w:val="28"/>
          <w:rtl/>
          <w:lang w:bidi="fa-IR"/>
        </w:rPr>
        <w:t xml:space="preserve"> خواهد شد. </w:t>
      </w:r>
      <w:r w:rsidR="008D5297" w:rsidRPr="003C13B1">
        <w:rPr>
          <w:rFonts w:cs="Nazanin" w:hint="cs"/>
          <w:sz w:val="28"/>
          <w:szCs w:val="28"/>
          <w:rtl/>
          <w:lang w:bidi="fa-IR"/>
        </w:rPr>
        <w:t>البته اين تنها شيوه‌اي ن</w:t>
      </w:r>
      <w:r w:rsidR="00C700A2" w:rsidRPr="003C13B1">
        <w:rPr>
          <w:rFonts w:cs="Nazanin" w:hint="cs"/>
          <w:sz w:val="28"/>
          <w:szCs w:val="28"/>
          <w:rtl/>
          <w:lang w:bidi="fa-IR"/>
        </w:rPr>
        <w:t>يست كه مي‌توان روزنه‌هاي زماني را بين لينكها توزيع نمود.</w:t>
      </w:r>
    </w:p>
    <w:p w:rsidR="00FD53CD" w:rsidRPr="003C13B1" w:rsidRDefault="00FD53CD" w:rsidP="007C1268">
      <w:pPr>
        <w:bidi/>
        <w:ind w:left="720"/>
        <w:jc w:val="both"/>
        <w:rPr>
          <w:rFonts w:cs="Nazanin"/>
          <w:sz w:val="28"/>
          <w:szCs w:val="28"/>
          <w:lang w:bidi="fa-IR"/>
        </w:rPr>
      </w:pPr>
    </w:p>
    <w:p w:rsidR="00FD53CD" w:rsidRPr="003C13B1" w:rsidRDefault="00FD53CD" w:rsidP="00FD53CD">
      <w:pPr>
        <w:bidi/>
        <w:ind w:left="720"/>
        <w:jc w:val="both"/>
        <w:rPr>
          <w:rFonts w:cs="Nazanin"/>
          <w:sz w:val="28"/>
          <w:szCs w:val="28"/>
          <w:lang w:bidi="fa-IR"/>
        </w:rPr>
      </w:pPr>
      <w:r w:rsidRPr="003C13B1">
        <w:rPr>
          <w:rFonts w:cs="Nazanin" w:hint="cs"/>
          <w:noProof/>
          <w:sz w:val="28"/>
          <w:szCs w:val="28"/>
          <w:rtl/>
        </w:rPr>
        <w:drawing>
          <wp:inline distT="0" distB="0" distL="0" distR="0">
            <wp:extent cx="3619500" cy="792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19500" cy="792480"/>
                    </a:xfrm>
                    <a:prstGeom prst="rect">
                      <a:avLst/>
                    </a:prstGeom>
                  </pic:spPr>
                </pic:pic>
              </a:graphicData>
            </a:graphic>
          </wp:inline>
        </w:drawing>
      </w:r>
    </w:p>
    <w:p w:rsidR="00FD53CD" w:rsidRPr="003C13B1" w:rsidRDefault="00FD53CD" w:rsidP="00FD53CD">
      <w:pPr>
        <w:bidi/>
        <w:ind w:left="720"/>
        <w:jc w:val="both"/>
        <w:rPr>
          <w:rFonts w:cs="Nazanin"/>
          <w:sz w:val="28"/>
          <w:szCs w:val="28"/>
          <w:lang w:bidi="fa-IR"/>
        </w:rPr>
      </w:pPr>
    </w:p>
    <w:p w:rsidR="007C1268" w:rsidRPr="003C13B1" w:rsidRDefault="00DD670B" w:rsidP="00C702E7">
      <w:pPr>
        <w:bidi/>
        <w:ind w:left="720"/>
        <w:jc w:val="both"/>
        <w:rPr>
          <w:rFonts w:cs="Nazanin"/>
          <w:sz w:val="28"/>
          <w:szCs w:val="28"/>
          <w:rtl/>
          <w:lang w:bidi="fa-IR"/>
        </w:rPr>
      </w:pPr>
      <w:r w:rsidRPr="003C13B1">
        <w:rPr>
          <w:rFonts w:cs="Nazanin" w:hint="cs"/>
          <w:sz w:val="28"/>
          <w:szCs w:val="28"/>
          <w:rtl/>
          <w:lang w:bidi="fa-IR"/>
        </w:rPr>
        <w:t xml:space="preserve">تمامي لينكهايي كه نمي‌توانند با يكديگر همزمان فعال باشند را متعلق به يك قلمرو برخورد </w:t>
      </w:r>
      <w:r w:rsidRPr="003C13B1">
        <w:rPr>
          <w:rFonts w:cs="Nazanin"/>
          <w:sz w:val="28"/>
          <w:szCs w:val="28"/>
          <w:lang w:bidi="fa-IR"/>
        </w:rPr>
        <w:t>(Collision Domain)</w:t>
      </w:r>
      <w:r w:rsidRPr="003C13B1">
        <w:rPr>
          <w:rFonts w:cs="Nazanin" w:hint="cs"/>
          <w:sz w:val="28"/>
          <w:szCs w:val="28"/>
          <w:rtl/>
          <w:lang w:bidi="fa-IR"/>
        </w:rPr>
        <w:t xml:space="preserve"> يا قلمرو تداخل </w:t>
      </w:r>
      <w:r w:rsidRPr="003C13B1">
        <w:rPr>
          <w:rFonts w:cs="Nazanin"/>
          <w:sz w:val="28"/>
          <w:szCs w:val="28"/>
          <w:lang w:bidi="fa-IR"/>
        </w:rPr>
        <w:t>(Interference Domain)</w:t>
      </w:r>
      <w:r w:rsidRPr="003C13B1">
        <w:rPr>
          <w:rFonts w:cs="Nazanin" w:hint="cs"/>
          <w:sz w:val="28"/>
          <w:szCs w:val="28"/>
          <w:rtl/>
          <w:lang w:bidi="fa-IR"/>
        </w:rPr>
        <w:t xml:space="preserve"> مي‌نامند. </w:t>
      </w:r>
      <w:r w:rsidR="00163D00" w:rsidRPr="003C13B1">
        <w:rPr>
          <w:rFonts w:cs="Nazanin" w:hint="cs"/>
          <w:sz w:val="28"/>
          <w:szCs w:val="28"/>
          <w:rtl/>
          <w:lang w:bidi="fa-IR"/>
        </w:rPr>
        <w:t xml:space="preserve">ظرفيت </w:t>
      </w:r>
      <w:r w:rsidR="00163D00" w:rsidRPr="003C13B1">
        <w:rPr>
          <w:rFonts w:cs="Nazanin"/>
          <w:sz w:val="28"/>
          <w:szCs w:val="28"/>
          <w:lang w:bidi="fa-IR"/>
        </w:rPr>
        <w:t>C</w:t>
      </w:r>
      <w:r w:rsidR="00163D00" w:rsidRPr="003C13B1">
        <w:rPr>
          <w:rFonts w:cs="Nazanin" w:hint="cs"/>
          <w:sz w:val="28"/>
          <w:szCs w:val="28"/>
          <w:rtl/>
          <w:lang w:bidi="fa-IR"/>
        </w:rPr>
        <w:t xml:space="preserve"> در حقيقت متعلق به تمامي لينكهاي يك قلمرو برخورد </w:t>
      </w:r>
      <w:r w:rsidR="00C702E7" w:rsidRPr="003C13B1">
        <w:rPr>
          <w:rFonts w:cs="Nazanin" w:hint="cs"/>
          <w:sz w:val="28"/>
          <w:szCs w:val="28"/>
          <w:rtl/>
          <w:lang w:bidi="fa-IR"/>
        </w:rPr>
        <w:t>(</w:t>
      </w:r>
      <w:r w:rsidR="00163D00" w:rsidRPr="003C13B1">
        <w:rPr>
          <w:rFonts w:cs="Nazanin" w:hint="cs"/>
          <w:sz w:val="28"/>
          <w:szCs w:val="28"/>
          <w:rtl/>
          <w:lang w:bidi="fa-IR"/>
        </w:rPr>
        <w:t>يا تداخل</w:t>
      </w:r>
      <w:r w:rsidR="00C702E7" w:rsidRPr="003C13B1">
        <w:rPr>
          <w:rFonts w:cs="Nazanin" w:hint="cs"/>
          <w:sz w:val="28"/>
          <w:szCs w:val="28"/>
          <w:rtl/>
          <w:lang w:bidi="fa-IR"/>
        </w:rPr>
        <w:t>)</w:t>
      </w:r>
      <w:r w:rsidR="00163D00" w:rsidRPr="003C13B1">
        <w:rPr>
          <w:rFonts w:cs="Nazanin" w:hint="cs"/>
          <w:sz w:val="28"/>
          <w:szCs w:val="28"/>
          <w:rtl/>
          <w:lang w:bidi="fa-IR"/>
        </w:rPr>
        <w:t xml:space="preserve"> است كه الگوريتم زمانبندي آنرا بين لينكها تقسيم مي‌كند.</w:t>
      </w:r>
      <w:r w:rsidR="001E6A53" w:rsidRPr="003C13B1">
        <w:rPr>
          <w:rFonts w:cs="Nazanin" w:hint="cs"/>
          <w:sz w:val="28"/>
          <w:szCs w:val="28"/>
          <w:rtl/>
          <w:lang w:bidi="fa-IR"/>
        </w:rPr>
        <w:t xml:space="preserve"> </w:t>
      </w:r>
      <w:r w:rsidR="00C702E7" w:rsidRPr="003C13B1">
        <w:rPr>
          <w:rFonts w:cs="Nazanin" w:hint="cs"/>
          <w:sz w:val="28"/>
          <w:szCs w:val="28"/>
          <w:rtl/>
          <w:lang w:bidi="fa-IR"/>
        </w:rPr>
        <w:t xml:space="preserve">بعلاوه، </w:t>
      </w:r>
      <w:r w:rsidR="001E6A53" w:rsidRPr="003C13B1">
        <w:rPr>
          <w:rFonts w:cs="Nazanin" w:hint="cs"/>
          <w:sz w:val="28"/>
          <w:szCs w:val="28"/>
          <w:rtl/>
          <w:lang w:bidi="fa-IR"/>
        </w:rPr>
        <w:t xml:space="preserve">در هر لحظه تنها يك لينك مي‌تواند در يك قلمرو برخورد فعال باشد. </w:t>
      </w:r>
      <w:r w:rsidR="00AC5DB3" w:rsidRPr="003C13B1">
        <w:rPr>
          <w:rFonts w:cs="Nazanin" w:hint="cs"/>
          <w:sz w:val="28"/>
          <w:szCs w:val="28"/>
          <w:rtl/>
          <w:lang w:bidi="fa-IR"/>
        </w:rPr>
        <w:t>همچنين يك لينك ممكن است متعلق به بيش از يك قلمرو برخورد باشد.</w:t>
      </w:r>
    </w:p>
    <w:p w:rsidR="007C1268" w:rsidRPr="003C13B1" w:rsidRDefault="007C1268" w:rsidP="007C1268">
      <w:pPr>
        <w:bidi/>
        <w:ind w:left="720"/>
        <w:jc w:val="both"/>
        <w:rPr>
          <w:rFonts w:cs="Nazanin"/>
          <w:sz w:val="28"/>
          <w:szCs w:val="28"/>
          <w:rtl/>
          <w:lang w:bidi="fa-IR"/>
        </w:rPr>
      </w:pPr>
      <w:r w:rsidRPr="003C13B1">
        <w:rPr>
          <w:rFonts w:cs="Nazanin" w:hint="cs"/>
          <w:sz w:val="28"/>
          <w:szCs w:val="28"/>
          <w:rtl/>
          <w:lang w:bidi="fa-IR"/>
        </w:rPr>
        <w:t>پویانمایی از تعلق به بیش از یک قلمرو برخورد</w:t>
      </w:r>
    </w:p>
    <w:p w:rsidR="00FD53CD" w:rsidRPr="003C13B1" w:rsidRDefault="00FD53CD" w:rsidP="00FD53CD">
      <w:pPr>
        <w:bidi/>
        <w:ind w:left="720"/>
        <w:jc w:val="both"/>
        <w:rPr>
          <w:rFonts w:cs="Nazanin"/>
          <w:sz w:val="28"/>
          <w:szCs w:val="28"/>
          <w:rtl/>
          <w:lang w:bidi="fa-IR"/>
        </w:rPr>
      </w:pPr>
      <w:r w:rsidRPr="003C13B1">
        <w:rPr>
          <w:rFonts w:cs="Nazanin" w:hint="cs"/>
          <w:noProof/>
          <w:sz w:val="28"/>
          <w:szCs w:val="28"/>
          <w:rtl/>
        </w:rPr>
        <w:drawing>
          <wp:inline distT="0" distB="0" distL="0" distR="0">
            <wp:extent cx="3619500" cy="792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19500" cy="792480"/>
                    </a:xfrm>
                    <a:prstGeom prst="rect">
                      <a:avLst/>
                    </a:prstGeom>
                  </pic:spPr>
                </pic:pic>
              </a:graphicData>
            </a:graphic>
          </wp:inline>
        </w:drawing>
      </w:r>
    </w:p>
    <w:p w:rsidR="00FD53CD" w:rsidRPr="003C13B1" w:rsidRDefault="00FD53CD" w:rsidP="00FD53CD">
      <w:pPr>
        <w:bidi/>
        <w:ind w:left="720"/>
        <w:jc w:val="both"/>
        <w:rPr>
          <w:rFonts w:cs="Nazanin"/>
          <w:sz w:val="28"/>
          <w:szCs w:val="28"/>
          <w:rtl/>
          <w:lang w:bidi="fa-IR"/>
        </w:rPr>
      </w:pPr>
    </w:p>
    <w:p w:rsidR="002C50D8" w:rsidRPr="003C13B1" w:rsidRDefault="00EF1AA8" w:rsidP="007C1268">
      <w:pPr>
        <w:bidi/>
        <w:ind w:left="720"/>
        <w:jc w:val="both"/>
        <w:rPr>
          <w:rFonts w:cs="Nazanin"/>
          <w:sz w:val="28"/>
          <w:szCs w:val="28"/>
          <w:rtl/>
          <w:lang w:bidi="fa-IR"/>
        </w:rPr>
      </w:pPr>
      <w:r w:rsidRPr="003C13B1">
        <w:rPr>
          <w:rFonts w:cs="Nazanin" w:hint="cs"/>
          <w:sz w:val="28"/>
          <w:szCs w:val="28"/>
          <w:rtl/>
          <w:lang w:bidi="fa-IR"/>
        </w:rPr>
        <w:lastRenderedPageBreak/>
        <w:t xml:space="preserve">بين ابعاد قلمرو برخورد و فاصله استفاده مجدد از فركانس رابطه نزديكي برقرار است. هر چه فاصله استفاده مجدد از يك فركانس كوچكتر باشد، ابعاد قلمرو برخورد نيز كوچكتر مي‌شود. </w:t>
      </w:r>
      <w:r w:rsidR="00E11D67" w:rsidRPr="003C13B1">
        <w:rPr>
          <w:rFonts w:cs="Nazanin" w:hint="cs"/>
          <w:sz w:val="28"/>
          <w:szCs w:val="28"/>
          <w:rtl/>
          <w:lang w:bidi="fa-IR"/>
        </w:rPr>
        <w:t xml:space="preserve">همچنين هر چه ابعاد يك قلمرو برخورد بزرگتر باشد، ظرفيت آن </w:t>
      </w:r>
      <w:r w:rsidR="00E11D67" w:rsidRPr="003C13B1">
        <w:rPr>
          <w:rFonts w:cs="Nazanin"/>
          <w:sz w:val="28"/>
          <w:szCs w:val="28"/>
          <w:lang w:bidi="fa-IR"/>
        </w:rPr>
        <w:t>(C bps)</w:t>
      </w:r>
      <w:r w:rsidR="00E11D67" w:rsidRPr="003C13B1">
        <w:rPr>
          <w:rFonts w:cs="Nazanin" w:hint="cs"/>
          <w:sz w:val="28"/>
          <w:szCs w:val="28"/>
          <w:rtl/>
          <w:lang w:bidi="fa-IR"/>
        </w:rPr>
        <w:t xml:space="preserve"> در مساحت بزرگتري پخش مي‌شود و در نتيجه ظرفيت بر واحد سطح برحسب </w:t>
      </w:r>
      <w:r w:rsidR="00E11D67" w:rsidRPr="003C13B1">
        <w:rPr>
          <w:rFonts w:cs="Nazanin"/>
          <w:sz w:val="28"/>
          <w:szCs w:val="28"/>
          <w:lang w:bidi="fa-IR"/>
        </w:rPr>
        <w:t>bps/m</w:t>
      </w:r>
      <w:r w:rsidR="00E11D67" w:rsidRPr="003C13B1">
        <w:rPr>
          <w:rFonts w:cs="Nazanin"/>
          <w:sz w:val="28"/>
          <w:szCs w:val="28"/>
          <w:vertAlign w:val="superscript"/>
          <w:lang w:bidi="fa-IR"/>
        </w:rPr>
        <w:t>2</w:t>
      </w:r>
      <w:r w:rsidR="00E11D67" w:rsidRPr="003C13B1">
        <w:rPr>
          <w:rFonts w:cs="Nazanin" w:hint="cs"/>
          <w:sz w:val="28"/>
          <w:szCs w:val="28"/>
          <w:rtl/>
          <w:lang w:bidi="fa-IR"/>
        </w:rPr>
        <w:t xml:space="preserve"> كاهش مي‌يابد. </w:t>
      </w:r>
      <w:r w:rsidR="00AC5DB3" w:rsidRPr="003C13B1">
        <w:rPr>
          <w:rFonts w:cs="Nazanin" w:hint="cs"/>
          <w:sz w:val="28"/>
          <w:szCs w:val="28"/>
          <w:rtl/>
          <w:lang w:bidi="fa-IR"/>
        </w:rPr>
        <w:t xml:space="preserve">در آخر، </w:t>
      </w:r>
      <w:r w:rsidR="00C702E7" w:rsidRPr="003C13B1">
        <w:rPr>
          <w:rFonts w:cs="Nazanin" w:hint="cs"/>
          <w:sz w:val="28"/>
          <w:szCs w:val="28"/>
          <w:rtl/>
          <w:lang w:bidi="fa-IR"/>
        </w:rPr>
        <w:t xml:space="preserve">کل </w:t>
      </w:r>
      <w:r w:rsidR="00AC5DB3" w:rsidRPr="003C13B1">
        <w:rPr>
          <w:rFonts w:cs="Nazanin" w:hint="cs"/>
          <w:sz w:val="28"/>
          <w:szCs w:val="28"/>
          <w:rtl/>
          <w:lang w:bidi="fa-IR"/>
        </w:rPr>
        <w:t xml:space="preserve">ظرفيت جابجايي ترافيك در كل شبكه متناظر است با تعداد قلمروهاي برخورد آن. </w:t>
      </w:r>
    </w:p>
    <w:p w:rsidR="007C1268" w:rsidRPr="003C13B1" w:rsidRDefault="00D10D73" w:rsidP="007C1268">
      <w:pPr>
        <w:bidi/>
        <w:ind w:left="720"/>
        <w:jc w:val="both"/>
        <w:rPr>
          <w:rFonts w:cs="Nazanin"/>
          <w:sz w:val="28"/>
          <w:szCs w:val="28"/>
          <w:rtl/>
          <w:lang w:bidi="fa-IR"/>
        </w:rPr>
      </w:pPr>
      <w:r w:rsidRPr="003C13B1">
        <w:rPr>
          <w:rFonts w:cs="Nazanin" w:hint="cs"/>
          <w:sz w:val="28"/>
          <w:szCs w:val="28"/>
          <w:rtl/>
          <w:lang w:bidi="fa-IR"/>
        </w:rPr>
        <w:t>پویانمایی از رابطه فاصله استفاده مجدد از فرکانس و ابعاد قلمرو برخورد</w:t>
      </w:r>
    </w:p>
    <w:p w:rsidR="00FD53CD" w:rsidRPr="003C13B1" w:rsidRDefault="00FD53CD" w:rsidP="00FD53CD">
      <w:pPr>
        <w:bidi/>
        <w:ind w:left="720"/>
        <w:jc w:val="both"/>
        <w:rPr>
          <w:rFonts w:cs="Nazanin"/>
          <w:sz w:val="28"/>
          <w:szCs w:val="28"/>
          <w:rtl/>
          <w:lang w:bidi="fa-IR"/>
        </w:rPr>
      </w:pPr>
      <w:r w:rsidRPr="003C13B1">
        <w:rPr>
          <w:rFonts w:cs="Nazanin" w:hint="cs"/>
          <w:noProof/>
          <w:sz w:val="28"/>
          <w:szCs w:val="28"/>
          <w:rtl/>
        </w:rPr>
        <w:drawing>
          <wp:inline distT="0" distB="0" distL="0" distR="0">
            <wp:extent cx="3619500" cy="792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19500" cy="792480"/>
                    </a:xfrm>
                    <a:prstGeom prst="rect">
                      <a:avLst/>
                    </a:prstGeom>
                  </pic:spPr>
                </pic:pic>
              </a:graphicData>
            </a:graphic>
          </wp:inline>
        </w:drawing>
      </w:r>
    </w:p>
    <w:p w:rsidR="00FD53CD" w:rsidRPr="003C13B1" w:rsidRDefault="00FD53CD" w:rsidP="00FD53CD">
      <w:pPr>
        <w:bidi/>
        <w:ind w:left="720"/>
        <w:jc w:val="both"/>
        <w:rPr>
          <w:rFonts w:cs="Nazanin"/>
          <w:sz w:val="28"/>
          <w:szCs w:val="28"/>
          <w:rtl/>
          <w:lang w:bidi="fa-IR"/>
        </w:rPr>
      </w:pPr>
    </w:p>
    <w:p w:rsidR="00FD53CD" w:rsidRPr="003C13B1" w:rsidRDefault="007C1268" w:rsidP="00FD53CD">
      <w:pPr>
        <w:bidi/>
        <w:ind w:left="720"/>
        <w:jc w:val="both"/>
        <w:rPr>
          <w:rFonts w:cs="Nazanin"/>
          <w:sz w:val="28"/>
          <w:szCs w:val="28"/>
          <w:rtl/>
          <w:lang w:bidi="fa-IR"/>
        </w:rPr>
      </w:pPr>
      <w:r w:rsidRPr="003C13B1">
        <w:rPr>
          <w:rFonts w:cs="Nazanin" w:hint="cs"/>
          <w:sz w:val="28"/>
          <w:szCs w:val="28"/>
          <w:rtl/>
          <w:lang w:bidi="fa-IR"/>
        </w:rPr>
        <w:t>پویانمایی از رابطه ظرفیت بر واحد سطح و تعداد و ابعاد قلمروهای  برخورد</w:t>
      </w:r>
    </w:p>
    <w:p w:rsidR="00FD53CD" w:rsidRPr="003C13B1" w:rsidRDefault="00FD53CD" w:rsidP="00FD53CD">
      <w:pPr>
        <w:bidi/>
        <w:ind w:left="720"/>
        <w:jc w:val="both"/>
        <w:rPr>
          <w:rFonts w:cs="Nazanin"/>
          <w:sz w:val="28"/>
          <w:szCs w:val="28"/>
          <w:rtl/>
          <w:lang w:bidi="fa-IR"/>
        </w:rPr>
      </w:pPr>
      <w:r w:rsidRPr="003C13B1">
        <w:rPr>
          <w:rFonts w:cs="Nazanin" w:hint="cs"/>
          <w:noProof/>
          <w:sz w:val="28"/>
          <w:szCs w:val="28"/>
          <w:rtl/>
        </w:rPr>
        <w:drawing>
          <wp:inline distT="0" distB="0" distL="0" distR="0">
            <wp:extent cx="3619500" cy="792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19500" cy="792480"/>
                    </a:xfrm>
                    <a:prstGeom prst="rect">
                      <a:avLst/>
                    </a:prstGeom>
                  </pic:spPr>
                </pic:pic>
              </a:graphicData>
            </a:graphic>
          </wp:inline>
        </w:drawing>
      </w:r>
    </w:p>
    <w:p w:rsidR="00D10D73" w:rsidRPr="003C13B1" w:rsidRDefault="00D10D73" w:rsidP="00D10D73">
      <w:pPr>
        <w:bidi/>
        <w:ind w:left="720"/>
        <w:jc w:val="both"/>
        <w:rPr>
          <w:rFonts w:cs="Nazanin"/>
          <w:sz w:val="28"/>
          <w:szCs w:val="28"/>
          <w:rtl/>
          <w:lang w:bidi="fa-IR"/>
        </w:rPr>
      </w:pPr>
    </w:p>
    <w:p w:rsidR="00692A3B" w:rsidRPr="003C13B1" w:rsidRDefault="00FD53CD" w:rsidP="00692A3B">
      <w:pPr>
        <w:bidi/>
        <w:ind w:left="720"/>
        <w:jc w:val="both"/>
        <w:rPr>
          <w:rFonts w:cs="Nazanin"/>
          <w:b/>
          <w:bCs/>
          <w:sz w:val="28"/>
          <w:szCs w:val="28"/>
          <w:rtl/>
          <w:lang w:bidi="fa-IR"/>
        </w:rPr>
      </w:pPr>
      <w:r w:rsidRPr="003C13B1">
        <w:rPr>
          <w:rFonts w:cs="Nazanin" w:hint="cs"/>
          <w:noProof/>
          <w:sz w:val="28"/>
          <w:szCs w:val="28"/>
          <w:rtl/>
        </w:rPr>
        <w:drawing>
          <wp:inline distT="0" distB="0" distL="0" distR="0">
            <wp:extent cx="3208020" cy="899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8020" cy="899160"/>
                    </a:xfrm>
                    <a:prstGeom prst="rect">
                      <a:avLst/>
                    </a:prstGeom>
                  </pic:spPr>
                </pic:pic>
              </a:graphicData>
            </a:graphic>
          </wp:inline>
        </w:drawing>
      </w:r>
    </w:p>
    <w:p w:rsidR="0071118B" w:rsidRPr="003C13B1" w:rsidRDefault="0071118B" w:rsidP="0071118B">
      <w:pPr>
        <w:bidi/>
        <w:ind w:left="720"/>
        <w:jc w:val="both"/>
        <w:rPr>
          <w:rFonts w:cs="Nazanin"/>
          <w:sz w:val="28"/>
          <w:szCs w:val="28"/>
          <w:rtl/>
          <w:lang w:bidi="fa-IR"/>
        </w:rPr>
      </w:pPr>
      <w:r w:rsidRPr="003C13B1">
        <w:rPr>
          <w:rFonts w:cs="Nazanin" w:hint="cs"/>
          <w:sz w:val="28"/>
          <w:szCs w:val="28"/>
          <w:rtl/>
          <w:lang w:bidi="fa-IR"/>
        </w:rPr>
        <w:t>پویانمایی از پاسخ به خودآزمایی بالا</w:t>
      </w:r>
      <w:bookmarkStart w:id="0" w:name="_GoBack"/>
      <w:bookmarkEnd w:id="0"/>
    </w:p>
    <w:p w:rsidR="00FD53CD" w:rsidRPr="003C13B1" w:rsidRDefault="00FD53CD" w:rsidP="00FD53CD">
      <w:pPr>
        <w:bidi/>
        <w:ind w:left="720"/>
        <w:jc w:val="both"/>
        <w:rPr>
          <w:rFonts w:cs="Nazanin"/>
          <w:b/>
          <w:bCs/>
          <w:sz w:val="28"/>
          <w:szCs w:val="28"/>
          <w:rtl/>
          <w:lang w:bidi="fa-IR"/>
        </w:rPr>
      </w:pPr>
      <w:r w:rsidRPr="003C13B1">
        <w:rPr>
          <w:rFonts w:cs="Nazanin" w:hint="cs"/>
          <w:noProof/>
          <w:sz w:val="28"/>
          <w:szCs w:val="28"/>
          <w:rtl/>
        </w:rPr>
        <w:drawing>
          <wp:inline distT="0" distB="0" distL="0" distR="0">
            <wp:extent cx="3619500" cy="7924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19500" cy="792480"/>
                    </a:xfrm>
                    <a:prstGeom prst="rect">
                      <a:avLst/>
                    </a:prstGeom>
                  </pic:spPr>
                </pic:pic>
              </a:graphicData>
            </a:graphic>
          </wp:inline>
        </w:drawing>
      </w:r>
    </w:p>
    <w:p w:rsidR="00FD53CD" w:rsidRPr="003C13B1" w:rsidRDefault="00FD53CD" w:rsidP="00FD53CD">
      <w:pPr>
        <w:bidi/>
        <w:ind w:left="720"/>
        <w:jc w:val="both"/>
        <w:rPr>
          <w:rFonts w:cs="Nazanin"/>
          <w:b/>
          <w:bCs/>
          <w:sz w:val="28"/>
          <w:szCs w:val="28"/>
          <w:rtl/>
          <w:lang w:bidi="fa-IR"/>
        </w:rPr>
      </w:pPr>
    </w:p>
    <w:p w:rsidR="00C50BA8" w:rsidRPr="003C13B1" w:rsidRDefault="00FD53CD" w:rsidP="00C50BA8">
      <w:pPr>
        <w:bidi/>
        <w:ind w:left="720"/>
        <w:jc w:val="both"/>
        <w:rPr>
          <w:rFonts w:cs="Nazanin"/>
          <w:sz w:val="28"/>
          <w:szCs w:val="28"/>
          <w:lang w:bidi="fa-IR"/>
        </w:rPr>
      </w:pPr>
      <w:r w:rsidRPr="003C13B1">
        <w:rPr>
          <w:rFonts w:cs="Nazanin" w:hint="cs"/>
          <w:noProof/>
          <w:sz w:val="28"/>
          <w:szCs w:val="28"/>
          <w:rtl/>
        </w:rPr>
        <w:lastRenderedPageBreak/>
        <w:drawing>
          <wp:inline distT="0" distB="0" distL="0" distR="0">
            <wp:extent cx="3208020" cy="899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8020" cy="899160"/>
                    </a:xfrm>
                    <a:prstGeom prst="rect">
                      <a:avLst/>
                    </a:prstGeom>
                  </pic:spPr>
                </pic:pic>
              </a:graphicData>
            </a:graphic>
          </wp:inline>
        </w:drawing>
      </w:r>
    </w:p>
    <w:p w:rsidR="00FD53CD" w:rsidRPr="003C13B1" w:rsidRDefault="00FD53CD" w:rsidP="00FD53CD">
      <w:pPr>
        <w:bidi/>
        <w:ind w:left="720"/>
        <w:jc w:val="both"/>
        <w:rPr>
          <w:rFonts w:cs="Nazanin"/>
          <w:sz w:val="28"/>
          <w:szCs w:val="28"/>
          <w:lang w:bidi="fa-IR"/>
        </w:rPr>
      </w:pPr>
    </w:p>
    <w:p w:rsidR="00FD53CD" w:rsidRPr="003C13B1" w:rsidRDefault="00FD53CD" w:rsidP="00FD53CD">
      <w:pPr>
        <w:bidi/>
        <w:jc w:val="both"/>
        <w:rPr>
          <w:rFonts w:cs="Nazanin"/>
          <w:sz w:val="28"/>
          <w:szCs w:val="28"/>
          <w:rtl/>
          <w:lang w:bidi="fa-IR"/>
        </w:rPr>
      </w:pPr>
    </w:p>
    <w:p w:rsidR="00C50BA8" w:rsidRPr="003C13B1" w:rsidRDefault="00C50BA8" w:rsidP="00FD53CD">
      <w:pPr>
        <w:pStyle w:val="ListParagraph"/>
        <w:bidi/>
        <w:rPr>
          <w:rFonts w:cs="Nazanin"/>
          <w:b/>
          <w:bCs/>
          <w:color w:val="0070C0"/>
          <w:sz w:val="28"/>
          <w:szCs w:val="28"/>
          <w:u w:val="single"/>
          <w:lang w:bidi="fa-IR"/>
        </w:rPr>
      </w:pPr>
      <w:r w:rsidRPr="003C13B1">
        <w:rPr>
          <w:rFonts w:cs="Nazanin" w:hint="cs"/>
          <w:b/>
          <w:bCs/>
          <w:color w:val="0070C0"/>
          <w:sz w:val="28"/>
          <w:szCs w:val="28"/>
          <w:u w:val="single"/>
          <w:rtl/>
          <w:lang w:bidi="fa-IR"/>
        </w:rPr>
        <w:t>خلاصه بخش</w:t>
      </w:r>
    </w:p>
    <w:p w:rsidR="00C50BA8" w:rsidRPr="003C13B1" w:rsidRDefault="00C50BA8" w:rsidP="00BE2441">
      <w:pPr>
        <w:pStyle w:val="ListParagraph"/>
        <w:numPr>
          <w:ilvl w:val="0"/>
          <w:numId w:val="7"/>
        </w:numPr>
        <w:bidi/>
        <w:ind w:hanging="540"/>
        <w:jc w:val="both"/>
        <w:rPr>
          <w:rFonts w:cs="Nazanin"/>
          <w:b/>
          <w:bCs/>
          <w:sz w:val="28"/>
          <w:szCs w:val="28"/>
          <w:lang w:bidi="fa-IR"/>
        </w:rPr>
      </w:pPr>
      <w:r w:rsidRPr="003C13B1">
        <w:rPr>
          <w:rFonts w:cs="Nazanin" w:hint="cs"/>
          <w:b/>
          <w:bCs/>
          <w:sz w:val="28"/>
          <w:szCs w:val="28"/>
          <w:rtl/>
          <w:lang w:bidi="fa-IR"/>
        </w:rPr>
        <w:t xml:space="preserve">تمامي لينكهايي كه نمي‌توانند با يكديگر همزمان فعال باشند را متعلق به يك قلمرو برخورد </w:t>
      </w:r>
      <w:r w:rsidRPr="003C13B1">
        <w:rPr>
          <w:rFonts w:cs="Nazanin"/>
          <w:b/>
          <w:bCs/>
          <w:sz w:val="28"/>
          <w:szCs w:val="28"/>
          <w:lang w:bidi="fa-IR"/>
        </w:rPr>
        <w:t>(Collision Domain)</w:t>
      </w:r>
      <w:r w:rsidRPr="003C13B1">
        <w:rPr>
          <w:rFonts w:cs="Nazanin" w:hint="cs"/>
          <w:b/>
          <w:bCs/>
          <w:sz w:val="28"/>
          <w:szCs w:val="28"/>
          <w:rtl/>
          <w:lang w:bidi="fa-IR"/>
        </w:rPr>
        <w:t xml:space="preserve"> يا قلمرو تداخل </w:t>
      </w:r>
      <w:r w:rsidRPr="003C13B1">
        <w:rPr>
          <w:rFonts w:cs="Nazanin"/>
          <w:b/>
          <w:bCs/>
          <w:sz w:val="28"/>
          <w:szCs w:val="28"/>
          <w:lang w:bidi="fa-IR"/>
        </w:rPr>
        <w:t>(Interference Domain)</w:t>
      </w:r>
      <w:r w:rsidRPr="003C13B1">
        <w:rPr>
          <w:rFonts w:cs="Nazanin" w:hint="cs"/>
          <w:b/>
          <w:bCs/>
          <w:sz w:val="28"/>
          <w:szCs w:val="28"/>
          <w:rtl/>
          <w:lang w:bidi="fa-IR"/>
        </w:rPr>
        <w:t xml:space="preserve"> مي‌نامند.</w:t>
      </w:r>
    </w:p>
    <w:p w:rsidR="00C50BA8" w:rsidRPr="003C13B1" w:rsidRDefault="00C50BA8" w:rsidP="00BE2441">
      <w:pPr>
        <w:pStyle w:val="ListParagraph"/>
        <w:numPr>
          <w:ilvl w:val="0"/>
          <w:numId w:val="7"/>
        </w:numPr>
        <w:bidi/>
        <w:ind w:hanging="540"/>
        <w:jc w:val="both"/>
        <w:rPr>
          <w:rFonts w:cs="Nazanin"/>
          <w:b/>
          <w:bCs/>
          <w:sz w:val="28"/>
          <w:szCs w:val="28"/>
          <w:lang w:bidi="fa-IR"/>
        </w:rPr>
      </w:pPr>
      <w:r w:rsidRPr="003C13B1">
        <w:rPr>
          <w:rFonts w:cs="Nazanin" w:hint="cs"/>
          <w:b/>
          <w:bCs/>
          <w:sz w:val="28"/>
          <w:szCs w:val="28"/>
          <w:rtl/>
          <w:lang w:bidi="fa-IR"/>
        </w:rPr>
        <w:t>هرچه فاصله استفاده مجدد از يك فركانس كوچكتر باشد، ابعاد قلمرو برخورد نيز كوچكتر مي‌شود.</w:t>
      </w:r>
    </w:p>
    <w:p w:rsidR="00C50BA8" w:rsidRPr="003C13B1" w:rsidRDefault="00C50BA8" w:rsidP="00BE2441">
      <w:pPr>
        <w:pStyle w:val="ListParagraph"/>
        <w:numPr>
          <w:ilvl w:val="0"/>
          <w:numId w:val="7"/>
        </w:numPr>
        <w:bidi/>
        <w:ind w:hanging="540"/>
        <w:jc w:val="both"/>
        <w:rPr>
          <w:rFonts w:cs="Nazanin"/>
          <w:b/>
          <w:bCs/>
          <w:sz w:val="28"/>
          <w:szCs w:val="28"/>
          <w:lang w:bidi="fa-IR"/>
        </w:rPr>
      </w:pPr>
      <w:r w:rsidRPr="003C13B1">
        <w:rPr>
          <w:rFonts w:cs="Nazanin" w:hint="cs"/>
          <w:b/>
          <w:bCs/>
          <w:sz w:val="28"/>
          <w:szCs w:val="28"/>
          <w:rtl/>
          <w:lang w:bidi="fa-IR"/>
        </w:rPr>
        <w:t xml:space="preserve">هرچه ابعاد يك قلمرو برخورد بزرگتر باشد، ظرفيت آن </w:t>
      </w:r>
      <w:r w:rsidRPr="003C13B1">
        <w:rPr>
          <w:rFonts w:cs="Nazanin"/>
          <w:b/>
          <w:bCs/>
          <w:sz w:val="28"/>
          <w:szCs w:val="28"/>
          <w:lang w:bidi="fa-IR"/>
        </w:rPr>
        <w:t>(C bps)</w:t>
      </w:r>
      <w:r w:rsidRPr="003C13B1">
        <w:rPr>
          <w:rFonts w:cs="Nazanin" w:hint="cs"/>
          <w:b/>
          <w:bCs/>
          <w:sz w:val="28"/>
          <w:szCs w:val="28"/>
          <w:rtl/>
          <w:lang w:bidi="fa-IR"/>
        </w:rPr>
        <w:t xml:space="preserve"> در مساحت بزرگتري پخش مي‌شود و در نتيجه ظرفيت بر واحد سطح برحسب </w:t>
      </w:r>
      <w:r w:rsidRPr="003C13B1">
        <w:rPr>
          <w:rFonts w:cs="Nazanin"/>
          <w:b/>
          <w:bCs/>
          <w:sz w:val="28"/>
          <w:szCs w:val="28"/>
          <w:lang w:bidi="fa-IR"/>
        </w:rPr>
        <w:t>bps/m</w:t>
      </w:r>
      <w:r w:rsidRPr="003C13B1">
        <w:rPr>
          <w:rFonts w:cs="Nazanin"/>
          <w:b/>
          <w:bCs/>
          <w:sz w:val="28"/>
          <w:szCs w:val="28"/>
          <w:vertAlign w:val="superscript"/>
          <w:lang w:bidi="fa-IR"/>
        </w:rPr>
        <w:t>2</w:t>
      </w:r>
      <w:r w:rsidRPr="003C13B1">
        <w:rPr>
          <w:rFonts w:cs="Nazanin" w:hint="cs"/>
          <w:b/>
          <w:bCs/>
          <w:sz w:val="28"/>
          <w:szCs w:val="28"/>
          <w:rtl/>
          <w:lang w:bidi="fa-IR"/>
        </w:rPr>
        <w:t xml:space="preserve"> كاهش مي‌يابد.</w:t>
      </w:r>
    </w:p>
    <w:p w:rsidR="00FD53CD" w:rsidRPr="003C13B1" w:rsidRDefault="00FD53CD">
      <w:pPr>
        <w:rPr>
          <w:rFonts w:cs="Nazanin"/>
          <w:b/>
          <w:bCs/>
          <w:sz w:val="28"/>
          <w:szCs w:val="28"/>
          <w:rtl/>
          <w:lang w:bidi="fa-IR"/>
        </w:rPr>
      </w:pPr>
      <w:r w:rsidRPr="003C13B1">
        <w:rPr>
          <w:rFonts w:cs="Nazanin"/>
          <w:b/>
          <w:bCs/>
          <w:sz w:val="28"/>
          <w:szCs w:val="28"/>
          <w:rtl/>
          <w:lang w:bidi="fa-IR"/>
        </w:rPr>
        <w:br w:type="page"/>
      </w:r>
    </w:p>
    <w:p w:rsidR="00C62584" w:rsidRPr="003C13B1" w:rsidRDefault="00C62584" w:rsidP="00C62584">
      <w:pPr>
        <w:bidi/>
        <w:ind w:left="720"/>
        <w:jc w:val="both"/>
        <w:rPr>
          <w:rFonts w:cs="Nazanin"/>
          <w:sz w:val="28"/>
          <w:szCs w:val="28"/>
          <w:lang w:bidi="fa-IR"/>
        </w:rPr>
      </w:pPr>
    </w:p>
    <w:p w:rsidR="00C62584" w:rsidRPr="003C13B1" w:rsidRDefault="00C62584" w:rsidP="00FB1BBE">
      <w:pPr>
        <w:pStyle w:val="ListParagraph"/>
        <w:numPr>
          <w:ilvl w:val="1"/>
          <w:numId w:val="1"/>
        </w:numPr>
        <w:tabs>
          <w:tab w:val="right" w:pos="990"/>
        </w:tabs>
        <w:bidi/>
        <w:jc w:val="both"/>
        <w:rPr>
          <w:rFonts w:cs="Nazanin"/>
          <w:b/>
          <w:bCs/>
          <w:color w:val="345BB2"/>
          <w:sz w:val="32"/>
          <w:szCs w:val="32"/>
          <w:lang w:bidi="fa-IR"/>
        </w:rPr>
      </w:pPr>
      <w:r w:rsidRPr="003C13B1">
        <w:rPr>
          <w:rFonts w:cs="Nazanin" w:hint="cs"/>
          <w:b/>
          <w:bCs/>
          <w:color w:val="345BB2"/>
          <w:sz w:val="32"/>
          <w:szCs w:val="32"/>
          <w:rtl/>
          <w:lang w:bidi="fa-IR"/>
        </w:rPr>
        <w:t>رابطه زمانبندی، ظرفیت و مسیریابی</w:t>
      </w:r>
    </w:p>
    <w:p w:rsidR="001417C9" w:rsidRPr="003C13B1" w:rsidRDefault="00C62584" w:rsidP="00FB1BBE">
      <w:pPr>
        <w:bidi/>
        <w:ind w:left="450" w:firstLine="270"/>
        <w:rPr>
          <w:rFonts w:eastAsiaTheme="minorHAnsi" w:cs="Nazanin"/>
          <w:b/>
          <w:bCs/>
          <w:color w:val="548DD4" w:themeColor="text2" w:themeTint="99"/>
          <w:sz w:val="28"/>
          <w:szCs w:val="28"/>
          <w:u w:val="single"/>
          <w:rtl/>
          <w:lang w:bidi="fa-IR"/>
        </w:rPr>
      </w:pPr>
      <w:r w:rsidRPr="003C13B1">
        <w:rPr>
          <w:rFonts w:eastAsiaTheme="minorHAnsi" w:cs="Nazanin" w:hint="cs"/>
          <w:b/>
          <w:bCs/>
          <w:color w:val="548DD4" w:themeColor="text2" w:themeTint="99"/>
          <w:sz w:val="28"/>
          <w:szCs w:val="28"/>
          <w:u w:val="single"/>
          <w:rtl/>
          <w:lang w:bidi="fa-IR"/>
        </w:rPr>
        <w:t>اهداف بخش</w:t>
      </w:r>
    </w:p>
    <w:p w:rsidR="00C50BA8" w:rsidRPr="003C13B1" w:rsidRDefault="00FB1BBE" w:rsidP="00FB1BBE">
      <w:pPr>
        <w:pStyle w:val="ListParagraph"/>
        <w:numPr>
          <w:ilvl w:val="0"/>
          <w:numId w:val="7"/>
        </w:numPr>
        <w:bidi/>
        <w:ind w:hanging="360"/>
        <w:jc w:val="both"/>
        <w:rPr>
          <w:rFonts w:cs="Nazanin"/>
          <w:b/>
          <w:bCs/>
          <w:sz w:val="28"/>
          <w:szCs w:val="28"/>
          <w:lang w:bidi="fa-IR"/>
        </w:rPr>
      </w:pPr>
      <w:r w:rsidRPr="003C13B1">
        <w:rPr>
          <w:rFonts w:cs="Nazanin" w:hint="cs"/>
          <w:b/>
          <w:bCs/>
          <w:sz w:val="28"/>
          <w:szCs w:val="28"/>
          <w:rtl/>
          <w:lang w:bidi="fa-IR"/>
        </w:rPr>
        <w:t>درک تأ</w:t>
      </w:r>
      <w:r w:rsidR="00C50BA8" w:rsidRPr="003C13B1">
        <w:rPr>
          <w:rFonts w:cs="Nazanin" w:hint="cs"/>
          <w:b/>
          <w:bCs/>
          <w:sz w:val="28"/>
          <w:szCs w:val="28"/>
          <w:rtl/>
          <w:lang w:bidi="fa-IR"/>
        </w:rPr>
        <w:t>ثیر متقابل زمانبندی، ظرفیت و مسیریابی</w:t>
      </w:r>
    </w:p>
    <w:p w:rsidR="004B4E7A" w:rsidRPr="003C13B1" w:rsidRDefault="004B4E7A" w:rsidP="004B4E7A">
      <w:pPr>
        <w:bidi/>
        <w:jc w:val="both"/>
        <w:rPr>
          <w:rFonts w:cs="Nazanin"/>
          <w:b/>
          <w:bCs/>
          <w:sz w:val="28"/>
          <w:szCs w:val="28"/>
          <w:rtl/>
          <w:lang w:bidi="fa-IR"/>
        </w:rPr>
      </w:pPr>
    </w:p>
    <w:p w:rsidR="004B4E7A" w:rsidRPr="003C13B1" w:rsidRDefault="004B4E7A" w:rsidP="004B4E7A">
      <w:pPr>
        <w:bidi/>
        <w:jc w:val="both"/>
        <w:rPr>
          <w:rFonts w:cs="Nazanin"/>
          <w:b/>
          <w:bCs/>
          <w:sz w:val="28"/>
          <w:szCs w:val="28"/>
          <w:rtl/>
          <w:lang w:bidi="fa-IR"/>
        </w:rPr>
      </w:pPr>
    </w:p>
    <w:p w:rsidR="00C62584" w:rsidRPr="003C13B1" w:rsidRDefault="004B4E7A" w:rsidP="00C62584">
      <w:pPr>
        <w:bidi/>
        <w:ind w:left="720"/>
        <w:jc w:val="both"/>
        <w:rPr>
          <w:rFonts w:cs="Nazanin"/>
          <w:sz w:val="28"/>
          <w:szCs w:val="28"/>
          <w:rtl/>
          <w:lang w:bidi="fa-IR"/>
        </w:rPr>
      </w:pPr>
      <w:r w:rsidRPr="003C13B1">
        <w:rPr>
          <w:rFonts w:cs="Nazanin" w:hint="cs"/>
          <w:noProof/>
          <w:sz w:val="28"/>
          <w:szCs w:val="28"/>
          <w:rtl/>
        </w:rPr>
        <w:drawing>
          <wp:inline distT="0" distB="0" distL="0" distR="0">
            <wp:extent cx="3208020" cy="899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8020" cy="899160"/>
                    </a:xfrm>
                    <a:prstGeom prst="rect">
                      <a:avLst/>
                    </a:prstGeom>
                  </pic:spPr>
                </pic:pic>
              </a:graphicData>
            </a:graphic>
          </wp:inline>
        </w:drawing>
      </w:r>
    </w:p>
    <w:p w:rsidR="004B4E7A" w:rsidRPr="003C13B1" w:rsidRDefault="004B4E7A" w:rsidP="004B4E7A">
      <w:pPr>
        <w:bidi/>
        <w:ind w:left="720"/>
        <w:jc w:val="both"/>
        <w:rPr>
          <w:rFonts w:cs="Nazanin"/>
          <w:sz w:val="28"/>
          <w:szCs w:val="28"/>
          <w:lang w:bidi="fa-IR"/>
        </w:rPr>
      </w:pPr>
    </w:p>
    <w:p w:rsidR="00561962" w:rsidRPr="003C13B1" w:rsidRDefault="004014F2" w:rsidP="00692A3B">
      <w:pPr>
        <w:bidi/>
        <w:ind w:left="720"/>
        <w:jc w:val="both"/>
        <w:rPr>
          <w:rFonts w:cs="Nazanin"/>
          <w:sz w:val="28"/>
          <w:szCs w:val="28"/>
          <w:rtl/>
          <w:lang w:bidi="fa-IR"/>
        </w:rPr>
      </w:pPr>
      <w:r w:rsidRPr="003C13B1">
        <w:rPr>
          <w:rFonts w:cs="Nazanin" w:hint="cs"/>
          <w:sz w:val="28"/>
          <w:szCs w:val="28"/>
          <w:rtl/>
          <w:lang w:bidi="fa-IR"/>
        </w:rPr>
        <w:t>همان</w:t>
      </w:r>
      <w:r w:rsidR="00084C6F" w:rsidRPr="003C13B1">
        <w:rPr>
          <w:rFonts w:cs="Nazanin" w:hint="eastAsia"/>
          <w:sz w:val="28"/>
          <w:szCs w:val="28"/>
          <w:rtl/>
          <w:lang w:bidi="fa-IR"/>
        </w:rPr>
        <w:t>‌</w:t>
      </w:r>
      <w:r w:rsidRPr="003C13B1">
        <w:rPr>
          <w:rFonts w:cs="Nazanin" w:hint="cs"/>
          <w:sz w:val="28"/>
          <w:szCs w:val="28"/>
          <w:rtl/>
          <w:lang w:bidi="fa-IR"/>
        </w:rPr>
        <w:t>طور كه در خودآزمايي فوق ملاحظه نموديد،</w:t>
      </w:r>
      <w:r w:rsidR="00084C6F" w:rsidRPr="003C13B1">
        <w:rPr>
          <w:rFonts w:cs="Nazanin" w:hint="cs"/>
          <w:sz w:val="28"/>
          <w:szCs w:val="28"/>
          <w:rtl/>
          <w:lang w:bidi="fa-IR"/>
        </w:rPr>
        <w:t xml:space="preserve"> نحوه مسيريابي و توزيع ترافيك تأ</w:t>
      </w:r>
      <w:r w:rsidRPr="003C13B1">
        <w:rPr>
          <w:rFonts w:cs="Nazanin" w:hint="cs"/>
          <w:sz w:val="28"/>
          <w:szCs w:val="28"/>
          <w:rtl/>
          <w:lang w:bidi="fa-IR"/>
        </w:rPr>
        <w:t>ثير مستقيم بر زمانبندي دارد. از طرف ديگر، زمانبندي در واقع ظرفيت هر لينك را تعيين مي</w:t>
      </w:r>
      <w:r w:rsidR="00084C6F" w:rsidRPr="003C13B1">
        <w:rPr>
          <w:rFonts w:cs="Nazanin" w:hint="cs"/>
          <w:sz w:val="28"/>
          <w:szCs w:val="28"/>
          <w:rtl/>
          <w:lang w:bidi="fa-IR"/>
        </w:rPr>
        <w:t>‌كند</w:t>
      </w:r>
      <w:r w:rsidR="00D00004" w:rsidRPr="003C13B1">
        <w:rPr>
          <w:rFonts w:cs="Nazanin" w:hint="cs"/>
          <w:sz w:val="28"/>
          <w:szCs w:val="28"/>
          <w:rtl/>
          <w:lang w:bidi="fa-IR"/>
        </w:rPr>
        <w:t>؛</w:t>
      </w:r>
      <w:r w:rsidR="00084C6F" w:rsidRPr="003C13B1">
        <w:rPr>
          <w:rFonts w:cs="Nazanin" w:hint="cs"/>
          <w:sz w:val="28"/>
          <w:szCs w:val="28"/>
          <w:rtl/>
          <w:lang w:bidi="fa-IR"/>
        </w:rPr>
        <w:t xml:space="preserve"> و ظرفيت، خود بر مسيريابي تأ</w:t>
      </w:r>
      <w:r w:rsidRPr="003C13B1">
        <w:rPr>
          <w:rFonts w:cs="Nazanin" w:hint="cs"/>
          <w:sz w:val="28"/>
          <w:szCs w:val="28"/>
          <w:rtl/>
          <w:lang w:bidi="fa-IR"/>
        </w:rPr>
        <w:t>ثير مي‌گذارد؛ بناب</w:t>
      </w:r>
      <w:r w:rsidR="00084C6F" w:rsidRPr="003C13B1">
        <w:rPr>
          <w:rFonts w:cs="Nazanin" w:hint="cs"/>
          <w:sz w:val="28"/>
          <w:szCs w:val="28"/>
          <w:rtl/>
          <w:lang w:bidi="fa-IR"/>
        </w:rPr>
        <w:t>راين زمانبندي نيز بر مسيريابي تأ</w:t>
      </w:r>
      <w:r w:rsidRPr="003C13B1">
        <w:rPr>
          <w:rFonts w:cs="Nazanin" w:hint="cs"/>
          <w:sz w:val="28"/>
          <w:szCs w:val="28"/>
          <w:rtl/>
          <w:lang w:bidi="fa-IR"/>
        </w:rPr>
        <w:t xml:space="preserve">ثير خواهد گذاشت. </w:t>
      </w:r>
    </w:p>
    <w:p w:rsidR="004B4E7A" w:rsidRPr="003C13B1" w:rsidRDefault="004B4E7A" w:rsidP="004B4E7A">
      <w:pPr>
        <w:bidi/>
        <w:ind w:left="720"/>
        <w:jc w:val="both"/>
        <w:rPr>
          <w:rFonts w:cs="Nazanin"/>
          <w:sz w:val="28"/>
          <w:szCs w:val="28"/>
          <w:rtl/>
          <w:lang w:bidi="fa-IR"/>
        </w:rPr>
      </w:pPr>
      <w:r w:rsidRPr="003C13B1">
        <w:rPr>
          <w:rFonts w:cs="Nazanin"/>
          <w:b/>
          <w:bCs/>
          <w:noProof/>
          <w:sz w:val="28"/>
          <w:szCs w:val="28"/>
        </w:rPr>
        <w:drawing>
          <wp:anchor distT="0" distB="0" distL="114300" distR="114300" simplePos="0" relativeHeight="251659776" behindDoc="1" locked="0" layoutInCell="1" allowOverlap="1">
            <wp:simplePos x="0" y="0"/>
            <wp:positionH relativeFrom="column">
              <wp:posOffset>-251209</wp:posOffset>
            </wp:positionH>
            <wp:positionV relativeFrom="paragraph">
              <wp:posOffset>138646</wp:posOffset>
            </wp:positionV>
            <wp:extent cx="5868238" cy="1176864"/>
            <wp:effectExtent l="0" t="0" r="0"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68238" cy="1176864"/>
                    </a:xfrm>
                    <a:prstGeom prst="rect">
                      <a:avLst/>
                    </a:prstGeom>
                    <a:noFill/>
                  </pic:spPr>
                </pic:pic>
              </a:graphicData>
            </a:graphic>
          </wp:anchor>
        </w:drawing>
      </w:r>
    </w:p>
    <w:p w:rsidR="00B01E87" w:rsidRPr="003C13B1" w:rsidRDefault="004014F2" w:rsidP="004B4E7A">
      <w:pPr>
        <w:bidi/>
        <w:ind w:left="900"/>
        <w:jc w:val="center"/>
        <w:rPr>
          <w:rFonts w:cs="Nazanin"/>
          <w:b/>
          <w:bCs/>
          <w:sz w:val="28"/>
          <w:szCs w:val="28"/>
          <w:rtl/>
          <w:lang w:bidi="fa-IR"/>
        </w:rPr>
      </w:pPr>
      <w:r w:rsidRPr="003C13B1">
        <w:rPr>
          <w:rFonts w:cs="Nazanin" w:hint="cs"/>
          <w:b/>
          <w:bCs/>
          <w:sz w:val="28"/>
          <w:szCs w:val="28"/>
          <w:rtl/>
          <w:lang w:bidi="fa-IR"/>
        </w:rPr>
        <w:t>رابطه متقابل و تنگاتنگي بين زمانبندي و مسيريابي وجود دارد كه عنصر ارتباط دهنده‌ي اين</w:t>
      </w:r>
      <w:r w:rsidR="00493EE7" w:rsidRPr="003C13B1">
        <w:rPr>
          <w:rFonts w:cs="Nazanin" w:hint="cs"/>
          <w:b/>
          <w:bCs/>
          <w:sz w:val="28"/>
          <w:szCs w:val="28"/>
          <w:rtl/>
          <w:lang w:bidi="fa-IR"/>
        </w:rPr>
        <w:t xml:space="preserve"> </w:t>
      </w:r>
      <w:r w:rsidRPr="003C13B1">
        <w:rPr>
          <w:rFonts w:cs="Nazanin" w:hint="cs"/>
          <w:b/>
          <w:bCs/>
          <w:sz w:val="28"/>
          <w:szCs w:val="28"/>
          <w:rtl/>
          <w:lang w:bidi="fa-IR"/>
        </w:rPr>
        <w:t>دو همان ظرفيت است.</w:t>
      </w:r>
    </w:p>
    <w:p w:rsidR="004B4E7A" w:rsidRPr="003C13B1" w:rsidRDefault="004B4E7A" w:rsidP="004B4E7A">
      <w:pPr>
        <w:bidi/>
        <w:ind w:left="720"/>
        <w:jc w:val="center"/>
        <w:rPr>
          <w:rFonts w:cs="Nazanin"/>
          <w:b/>
          <w:bCs/>
          <w:sz w:val="28"/>
          <w:szCs w:val="28"/>
          <w:rtl/>
          <w:lang w:bidi="fa-IR"/>
        </w:rPr>
      </w:pPr>
    </w:p>
    <w:p w:rsidR="00A70C97" w:rsidRPr="003C13B1" w:rsidRDefault="00561962" w:rsidP="00561962">
      <w:pPr>
        <w:bidi/>
        <w:ind w:left="720"/>
        <w:jc w:val="both"/>
        <w:rPr>
          <w:rFonts w:cs="Nazanin"/>
          <w:sz w:val="28"/>
          <w:szCs w:val="28"/>
          <w:rtl/>
          <w:lang w:bidi="fa-IR"/>
        </w:rPr>
      </w:pPr>
      <w:r w:rsidRPr="003C13B1">
        <w:rPr>
          <w:rFonts w:cs="Nazanin" w:hint="cs"/>
          <w:sz w:val="28"/>
          <w:szCs w:val="28"/>
          <w:rtl/>
          <w:lang w:bidi="fa-IR"/>
        </w:rPr>
        <w:t xml:space="preserve">از همين رو بهتر است كه حل مسئله مسيريابي و زمانبندي تواما انجام شود تا بيشترين ظرفيت براي شبكه حاصل گردد. البته حل توام اين دو مسئله در حالت كلي مشكل و جزو دسته مسائل </w:t>
      </w:r>
      <w:r w:rsidRPr="003C13B1">
        <w:rPr>
          <w:rFonts w:cs="Nazanin"/>
          <w:sz w:val="28"/>
          <w:szCs w:val="28"/>
          <w:lang w:bidi="fa-IR"/>
        </w:rPr>
        <w:t>NP-hard</w:t>
      </w:r>
      <w:r w:rsidR="005F1A6F" w:rsidRPr="003C13B1">
        <w:rPr>
          <w:rFonts w:cs="Nazanin" w:hint="cs"/>
          <w:sz w:val="28"/>
          <w:szCs w:val="28"/>
          <w:rtl/>
          <w:lang w:bidi="fa-IR"/>
        </w:rPr>
        <w:t xml:space="preserve"> است. به همين دليل اغلب ابتدا يكي را حل مي‌كنيم و سپس با استفاده از آن سراغ حل دومي مي‌رويم.</w:t>
      </w:r>
    </w:p>
    <w:p w:rsidR="00A70C97" w:rsidRPr="003C13B1" w:rsidRDefault="00A70C97" w:rsidP="00A70C97">
      <w:pPr>
        <w:bidi/>
        <w:ind w:left="720"/>
        <w:jc w:val="both"/>
        <w:rPr>
          <w:rFonts w:cs="Nazanin"/>
          <w:sz w:val="28"/>
          <w:szCs w:val="28"/>
          <w:rtl/>
          <w:lang w:bidi="fa-IR"/>
        </w:rPr>
      </w:pPr>
      <w:r w:rsidRPr="003C13B1">
        <w:rPr>
          <w:rFonts w:cs="Nazanin" w:hint="cs"/>
          <w:sz w:val="28"/>
          <w:szCs w:val="28"/>
          <w:rtl/>
          <w:lang w:bidi="fa-IR"/>
        </w:rPr>
        <w:lastRenderedPageBreak/>
        <w:t>براي مثال مي‌توان ابتدا مسئله مسيريابي را بدون محدوديت ظرفيت حل نمود. اكنون توزيع ترافيك بر روي لينكها مشخص است و ظرفيت هر لينك بايد حداقل برابر با ترافيك عبوري از آن تعيين شود. براي اين منظور مسئله زمانبندي بايد به گونه‌اي حل شود كه به ظرفيت مورد نياز برسيم. اگر چنين زمانبندي مقدور نباشد، بايد دوباره مسيريابي را تغيير داد و به همين صورت كار را تكرار نمود تا به پاسخ قابل قبول برسيم.</w:t>
      </w:r>
    </w:p>
    <w:p w:rsidR="00374D38" w:rsidRPr="003C13B1" w:rsidRDefault="00F91140" w:rsidP="00692A3B">
      <w:pPr>
        <w:bidi/>
        <w:ind w:left="720"/>
        <w:jc w:val="both"/>
        <w:rPr>
          <w:rFonts w:cs="Nazanin"/>
          <w:sz w:val="28"/>
          <w:szCs w:val="28"/>
          <w:rtl/>
          <w:lang w:bidi="fa-IR"/>
        </w:rPr>
      </w:pPr>
      <w:r w:rsidRPr="003C13B1">
        <w:rPr>
          <w:rFonts w:cs="Nazanin" w:hint="cs"/>
          <w:sz w:val="28"/>
          <w:szCs w:val="28"/>
          <w:rtl/>
          <w:lang w:bidi="fa-IR"/>
        </w:rPr>
        <w:t>در حالت ديگر، مي‌توان ابتدا مسئله زمانبندي را فار</w:t>
      </w:r>
      <w:r w:rsidR="00754801" w:rsidRPr="003C13B1">
        <w:rPr>
          <w:rFonts w:cs="Nazanin" w:hint="cs"/>
          <w:sz w:val="28"/>
          <w:szCs w:val="28"/>
          <w:rtl/>
          <w:lang w:bidi="fa-IR"/>
        </w:rPr>
        <w:t xml:space="preserve">غ از اينكه چه توزيع ترافيكي بر </w:t>
      </w:r>
      <w:r w:rsidRPr="003C13B1">
        <w:rPr>
          <w:rFonts w:cs="Nazanin" w:hint="cs"/>
          <w:sz w:val="28"/>
          <w:szCs w:val="28"/>
          <w:rtl/>
          <w:lang w:bidi="fa-IR"/>
        </w:rPr>
        <w:t>شبكه حاكم است حل نمود. سپس با داشتن ظرفيت لينكها، اقدام به مسيريابي مبتني بر ظرفيت موجود نمود. اگر براي يك ارتباط هيچ مسيري پيدا نشد، باز بايد زمانبندي را تغيير داد و دوباره اقدام به مسيريابي نمود.</w:t>
      </w:r>
      <w:r w:rsidR="00A70C97" w:rsidRPr="003C13B1">
        <w:rPr>
          <w:rFonts w:cs="Nazanin" w:hint="cs"/>
          <w:sz w:val="28"/>
          <w:szCs w:val="28"/>
          <w:rtl/>
          <w:lang w:bidi="fa-IR"/>
        </w:rPr>
        <w:t xml:space="preserve"> </w:t>
      </w:r>
    </w:p>
    <w:p w:rsidR="004B4E7A" w:rsidRPr="003C13B1" w:rsidRDefault="004B4E7A">
      <w:pPr>
        <w:rPr>
          <w:rFonts w:cs="Nazanin"/>
          <w:sz w:val="28"/>
          <w:szCs w:val="28"/>
          <w:rtl/>
          <w:lang w:bidi="fa-IR"/>
        </w:rPr>
      </w:pPr>
      <w:r w:rsidRPr="003C13B1">
        <w:rPr>
          <w:rFonts w:cs="Nazanin"/>
          <w:sz w:val="28"/>
          <w:szCs w:val="28"/>
          <w:rtl/>
          <w:lang w:bidi="fa-IR"/>
        </w:rPr>
        <w:br w:type="page"/>
      </w:r>
    </w:p>
    <w:p w:rsidR="005660BA" w:rsidRPr="003C13B1" w:rsidRDefault="005660BA" w:rsidP="005660BA">
      <w:pPr>
        <w:bidi/>
        <w:ind w:left="720"/>
        <w:jc w:val="both"/>
        <w:rPr>
          <w:rFonts w:cs="Nazanin"/>
          <w:sz w:val="28"/>
          <w:szCs w:val="28"/>
          <w:rtl/>
          <w:lang w:bidi="fa-IR"/>
        </w:rPr>
      </w:pPr>
    </w:p>
    <w:p w:rsidR="005660BA" w:rsidRPr="003C13B1" w:rsidRDefault="005660BA" w:rsidP="004B4E7A">
      <w:pPr>
        <w:pStyle w:val="ListParagraph"/>
        <w:bidi/>
        <w:rPr>
          <w:rFonts w:cs="Nazanin"/>
          <w:b/>
          <w:bCs/>
          <w:color w:val="0070C0"/>
          <w:sz w:val="28"/>
          <w:szCs w:val="28"/>
          <w:u w:val="single"/>
          <w:rtl/>
          <w:lang w:bidi="fa-IR"/>
        </w:rPr>
      </w:pPr>
      <w:r w:rsidRPr="003C13B1">
        <w:rPr>
          <w:rFonts w:cs="Nazanin" w:hint="cs"/>
          <w:b/>
          <w:bCs/>
          <w:color w:val="0070C0"/>
          <w:sz w:val="28"/>
          <w:szCs w:val="28"/>
          <w:u w:val="single"/>
          <w:rtl/>
          <w:lang w:bidi="fa-IR"/>
        </w:rPr>
        <w:t>خلاصه بخش</w:t>
      </w:r>
    </w:p>
    <w:p w:rsidR="005660BA" w:rsidRPr="003C13B1" w:rsidRDefault="005660BA" w:rsidP="004B4E7A">
      <w:pPr>
        <w:pStyle w:val="ListParagraph"/>
        <w:numPr>
          <w:ilvl w:val="0"/>
          <w:numId w:val="7"/>
        </w:numPr>
        <w:bidi/>
        <w:ind w:hanging="540"/>
        <w:jc w:val="both"/>
        <w:rPr>
          <w:rFonts w:cs="Nazanin"/>
          <w:b/>
          <w:bCs/>
          <w:sz w:val="28"/>
          <w:szCs w:val="28"/>
          <w:lang w:bidi="fa-IR"/>
        </w:rPr>
      </w:pPr>
      <w:r w:rsidRPr="003C13B1">
        <w:rPr>
          <w:rFonts w:cs="Nazanin" w:hint="eastAsia"/>
          <w:b/>
          <w:bCs/>
          <w:sz w:val="28"/>
          <w:szCs w:val="28"/>
          <w:rtl/>
          <w:lang w:bidi="fa-IR"/>
        </w:rPr>
        <w:t>رابطه</w:t>
      </w:r>
      <w:r w:rsidRPr="003C13B1">
        <w:rPr>
          <w:rFonts w:cs="Nazanin"/>
          <w:b/>
          <w:bCs/>
          <w:sz w:val="28"/>
          <w:szCs w:val="28"/>
          <w:rtl/>
          <w:lang w:bidi="fa-IR"/>
        </w:rPr>
        <w:t xml:space="preserve"> </w:t>
      </w:r>
      <w:r w:rsidRPr="003C13B1">
        <w:rPr>
          <w:rFonts w:cs="Nazanin" w:hint="eastAsia"/>
          <w:b/>
          <w:bCs/>
          <w:sz w:val="28"/>
          <w:szCs w:val="28"/>
          <w:rtl/>
          <w:lang w:bidi="fa-IR"/>
        </w:rPr>
        <w:t>متقابل</w:t>
      </w:r>
      <w:r w:rsidRPr="003C13B1">
        <w:rPr>
          <w:rFonts w:cs="Nazanin"/>
          <w:b/>
          <w:bCs/>
          <w:sz w:val="28"/>
          <w:szCs w:val="28"/>
          <w:rtl/>
          <w:lang w:bidi="fa-IR"/>
        </w:rPr>
        <w:t xml:space="preserve"> </w:t>
      </w:r>
      <w:r w:rsidRPr="003C13B1">
        <w:rPr>
          <w:rFonts w:cs="Nazanin" w:hint="eastAsia"/>
          <w:b/>
          <w:bCs/>
          <w:sz w:val="28"/>
          <w:szCs w:val="28"/>
          <w:rtl/>
          <w:lang w:bidi="fa-IR"/>
        </w:rPr>
        <w:t>و</w:t>
      </w:r>
      <w:r w:rsidRPr="003C13B1">
        <w:rPr>
          <w:rFonts w:cs="Nazanin"/>
          <w:b/>
          <w:bCs/>
          <w:sz w:val="28"/>
          <w:szCs w:val="28"/>
          <w:rtl/>
          <w:lang w:bidi="fa-IR"/>
        </w:rPr>
        <w:t xml:space="preserve"> </w:t>
      </w:r>
      <w:r w:rsidRPr="003C13B1">
        <w:rPr>
          <w:rFonts w:cs="Nazanin" w:hint="eastAsia"/>
          <w:b/>
          <w:bCs/>
          <w:sz w:val="28"/>
          <w:szCs w:val="28"/>
          <w:rtl/>
          <w:lang w:bidi="fa-IR"/>
        </w:rPr>
        <w:t>تنگاتنگي</w:t>
      </w:r>
      <w:r w:rsidRPr="003C13B1">
        <w:rPr>
          <w:rFonts w:cs="Nazanin"/>
          <w:b/>
          <w:bCs/>
          <w:sz w:val="28"/>
          <w:szCs w:val="28"/>
          <w:rtl/>
          <w:lang w:bidi="fa-IR"/>
        </w:rPr>
        <w:t xml:space="preserve"> </w:t>
      </w:r>
      <w:r w:rsidRPr="003C13B1">
        <w:rPr>
          <w:rFonts w:cs="Nazanin" w:hint="eastAsia"/>
          <w:b/>
          <w:bCs/>
          <w:sz w:val="28"/>
          <w:szCs w:val="28"/>
          <w:rtl/>
          <w:lang w:bidi="fa-IR"/>
        </w:rPr>
        <w:t>بين</w:t>
      </w:r>
      <w:r w:rsidRPr="003C13B1">
        <w:rPr>
          <w:rFonts w:cs="Nazanin"/>
          <w:b/>
          <w:bCs/>
          <w:sz w:val="28"/>
          <w:szCs w:val="28"/>
          <w:rtl/>
          <w:lang w:bidi="fa-IR"/>
        </w:rPr>
        <w:t xml:space="preserve"> </w:t>
      </w:r>
      <w:r w:rsidRPr="003C13B1">
        <w:rPr>
          <w:rFonts w:cs="Nazanin" w:hint="eastAsia"/>
          <w:b/>
          <w:bCs/>
          <w:sz w:val="28"/>
          <w:szCs w:val="28"/>
          <w:rtl/>
          <w:lang w:bidi="fa-IR"/>
        </w:rPr>
        <w:t>زمانبندي</w:t>
      </w:r>
      <w:r w:rsidRPr="003C13B1">
        <w:rPr>
          <w:rFonts w:cs="Nazanin"/>
          <w:b/>
          <w:bCs/>
          <w:sz w:val="28"/>
          <w:szCs w:val="28"/>
          <w:rtl/>
          <w:lang w:bidi="fa-IR"/>
        </w:rPr>
        <w:t xml:space="preserve"> </w:t>
      </w:r>
      <w:r w:rsidRPr="003C13B1">
        <w:rPr>
          <w:rFonts w:cs="Nazanin" w:hint="eastAsia"/>
          <w:b/>
          <w:bCs/>
          <w:sz w:val="28"/>
          <w:szCs w:val="28"/>
          <w:rtl/>
          <w:lang w:bidi="fa-IR"/>
        </w:rPr>
        <w:t>و</w:t>
      </w:r>
      <w:r w:rsidRPr="003C13B1">
        <w:rPr>
          <w:rFonts w:cs="Nazanin"/>
          <w:b/>
          <w:bCs/>
          <w:sz w:val="28"/>
          <w:szCs w:val="28"/>
          <w:rtl/>
          <w:lang w:bidi="fa-IR"/>
        </w:rPr>
        <w:t xml:space="preserve"> </w:t>
      </w:r>
      <w:r w:rsidRPr="003C13B1">
        <w:rPr>
          <w:rFonts w:cs="Nazanin" w:hint="eastAsia"/>
          <w:b/>
          <w:bCs/>
          <w:sz w:val="28"/>
          <w:szCs w:val="28"/>
          <w:rtl/>
          <w:lang w:bidi="fa-IR"/>
        </w:rPr>
        <w:t>مسيريابي</w:t>
      </w:r>
      <w:r w:rsidRPr="003C13B1">
        <w:rPr>
          <w:rFonts w:cs="Nazanin"/>
          <w:b/>
          <w:bCs/>
          <w:sz w:val="28"/>
          <w:szCs w:val="28"/>
          <w:rtl/>
          <w:lang w:bidi="fa-IR"/>
        </w:rPr>
        <w:t xml:space="preserve"> </w:t>
      </w:r>
      <w:r w:rsidRPr="003C13B1">
        <w:rPr>
          <w:rFonts w:cs="Nazanin" w:hint="eastAsia"/>
          <w:b/>
          <w:bCs/>
          <w:sz w:val="28"/>
          <w:szCs w:val="28"/>
          <w:rtl/>
          <w:lang w:bidi="fa-IR"/>
        </w:rPr>
        <w:t>وجود</w:t>
      </w:r>
      <w:r w:rsidRPr="003C13B1">
        <w:rPr>
          <w:rFonts w:cs="Nazanin"/>
          <w:b/>
          <w:bCs/>
          <w:sz w:val="28"/>
          <w:szCs w:val="28"/>
          <w:rtl/>
          <w:lang w:bidi="fa-IR"/>
        </w:rPr>
        <w:t xml:space="preserve"> </w:t>
      </w:r>
      <w:r w:rsidRPr="003C13B1">
        <w:rPr>
          <w:rFonts w:cs="Nazanin" w:hint="eastAsia"/>
          <w:b/>
          <w:bCs/>
          <w:sz w:val="28"/>
          <w:szCs w:val="28"/>
          <w:rtl/>
          <w:lang w:bidi="fa-IR"/>
        </w:rPr>
        <w:t>دارد</w:t>
      </w:r>
      <w:r w:rsidRPr="003C13B1">
        <w:rPr>
          <w:rFonts w:cs="Nazanin"/>
          <w:b/>
          <w:bCs/>
          <w:sz w:val="28"/>
          <w:szCs w:val="28"/>
          <w:rtl/>
          <w:lang w:bidi="fa-IR"/>
        </w:rPr>
        <w:t xml:space="preserve"> </w:t>
      </w:r>
      <w:r w:rsidRPr="003C13B1">
        <w:rPr>
          <w:rFonts w:cs="Nazanin" w:hint="eastAsia"/>
          <w:b/>
          <w:bCs/>
          <w:sz w:val="28"/>
          <w:szCs w:val="28"/>
          <w:rtl/>
          <w:lang w:bidi="fa-IR"/>
        </w:rPr>
        <w:t>كه</w:t>
      </w:r>
      <w:r w:rsidRPr="003C13B1">
        <w:rPr>
          <w:rFonts w:cs="Nazanin"/>
          <w:b/>
          <w:bCs/>
          <w:sz w:val="28"/>
          <w:szCs w:val="28"/>
          <w:rtl/>
          <w:lang w:bidi="fa-IR"/>
        </w:rPr>
        <w:t xml:space="preserve"> </w:t>
      </w:r>
      <w:r w:rsidRPr="003C13B1">
        <w:rPr>
          <w:rFonts w:cs="Nazanin" w:hint="eastAsia"/>
          <w:b/>
          <w:bCs/>
          <w:sz w:val="28"/>
          <w:szCs w:val="28"/>
          <w:rtl/>
          <w:lang w:bidi="fa-IR"/>
        </w:rPr>
        <w:t>عنصر</w:t>
      </w:r>
      <w:r w:rsidRPr="003C13B1">
        <w:rPr>
          <w:rFonts w:cs="Nazanin"/>
          <w:b/>
          <w:bCs/>
          <w:sz w:val="28"/>
          <w:szCs w:val="28"/>
          <w:rtl/>
          <w:lang w:bidi="fa-IR"/>
        </w:rPr>
        <w:t xml:space="preserve"> </w:t>
      </w:r>
      <w:r w:rsidRPr="003C13B1">
        <w:rPr>
          <w:rFonts w:cs="Nazanin" w:hint="eastAsia"/>
          <w:b/>
          <w:bCs/>
          <w:sz w:val="28"/>
          <w:szCs w:val="28"/>
          <w:rtl/>
          <w:lang w:bidi="fa-IR"/>
        </w:rPr>
        <w:t>ارتباط</w:t>
      </w:r>
      <w:r w:rsidRPr="003C13B1">
        <w:rPr>
          <w:rFonts w:cs="Nazanin"/>
          <w:b/>
          <w:bCs/>
          <w:sz w:val="28"/>
          <w:szCs w:val="28"/>
          <w:rtl/>
          <w:lang w:bidi="fa-IR"/>
        </w:rPr>
        <w:t xml:space="preserve"> </w:t>
      </w:r>
      <w:r w:rsidRPr="003C13B1">
        <w:rPr>
          <w:rFonts w:cs="Nazanin" w:hint="eastAsia"/>
          <w:b/>
          <w:bCs/>
          <w:sz w:val="28"/>
          <w:szCs w:val="28"/>
          <w:rtl/>
          <w:lang w:bidi="fa-IR"/>
        </w:rPr>
        <w:t>دهنده‌ي</w:t>
      </w:r>
      <w:r w:rsidRPr="003C13B1">
        <w:rPr>
          <w:rFonts w:cs="Nazanin"/>
          <w:b/>
          <w:bCs/>
          <w:sz w:val="28"/>
          <w:szCs w:val="28"/>
          <w:rtl/>
          <w:lang w:bidi="fa-IR"/>
        </w:rPr>
        <w:t xml:space="preserve"> </w:t>
      </w:r>
      <w:r w:rsidRPr="003C13B1">
        <w:rPr>
          <w:rFonts w:cs="Nazanin" w:hint="eastAsia"/>
          <w:b/>
          <w:bCs/>
          <w:sz w:val="28"/>
          <w:szCs w:val="28"/>
          <w:rtl/>
          <w:lang w:bidi="fa-IR"/>
        </w:rPr>
        <w:t>اين</w:t>
      </w:r>
      <w:r w:rsidRPr="003C13B1">
        <w:rPr>
          <w:rFonts w:cs="Nazanin"/>
          <w:b/>
          <w:bCs/>
          <w:sz w:val="28"/>
          <w:szCs w:val="28"/>
          <w:rtl/>
          <w:lang w:bidi="fa-IR"/>
        </w:rPr>
        <w:t xml:space="preserve"> </w:t>
      </w:r>
      <w:r w:rsidRPr="003C13B1">
        <w:rPr>
          <w:rFonts w:cs="Nazanin" w:hint="eastAsia"/>
          <w:b/>
          <w:bCs/>
          <w:sz w:val="28"/>
          <w:szCs w:val="28"/>
          <w:rtl/>
          <w:lang w:bidi="fa-IR"/>
        </w:rPr>
        <w:t>دو</w:t>
      </w:r>
      <w:r w:rsidRPr="003C13B1">
        <w:rPr>
          <w:rFonts w:cs="Nazanin"/>
          <w:b/>
          <w:bCs/>
          <w:sz w:val="28"/>
          <w:szCs w:val="28"/>
          <w:rtl/>
          <w:lang w:bidi="fa-IR"/>
        </w:rPr>
        <w:t xml:space="preserve"> </w:t>
      </w:r>
      <w:r w:rsidRPr="003C13B1">
        <w:rPr>
          <w:rFonts w:cs="Nazanin" w:hint="eastAsia"/>
          <w:b/>
          <w:bCs/>
          <w:sz w:val="28"/>
          <w:szCs w:val="28"/>
          <w:rtl/>
          <w:lang w:bidi="fa-IR"/>
        </w:rPr>
        <w:t>همان</w:t>
      </w:r>
      <w:r w:rsidRPr="003C13B1">
        <w:rPr>
          <w:rFonts w:cs="Nazanin"/>
          <w:b/>
          <w:bCs/>
          <w:sz w:val="28"/>
          <w:szCs w:val="28"/>
          <w:rtl/>
          <w:lang w:bidi="fa-IR"/>
        </w:rPr>
        <w:t xml:space="preserve"> </w:t>
      </w:r>
      <w:r w:rsidRPr="003C13B1">
        <w:rPr>
          <w:rFonts w:cs="Nazanin" w:hint="eastAsia"/>
          <w:b/>
          <w:bCs/>
          <w:sz w:val="28"/>
          <w:szCs w:val="28"/>
          <w:rtl/>
          <w:lang w:bidi="fa-IR"/>
        </w:rPr>
        <w:t>ظرفيت</w:t>
      </w:r>
      <w:r w:rsidRPr="003C13B1">
        <w:rPr>
          <w:rFonts w:cs="Nazanin"/>
          <w:b/>
          <w:bCs/>
          <w:sz w:val="28"/>
          <w:szCs w:val="28"/>
          <w:rtl/>
          <w:lang w:bidi="fa-IR"/>
        </w:rPr>
        <w:t xml:space="preserve"> </w:t>
      </w:r>
      <w:r w:rsidRPr="003C13B1">
        <w:rPr>
          <w:rFonts w:cs="Nazanin" w:hint="eastAsia"/>
          <w:b/>
          <w:bCs/>
          <w:sz w:val="28"/>
          <w:szCs w:val="28"/>
          <w:rtl/>
          <w:lang w:bidi="fa-IR"/>
        </w:rPr>
        <w:t>است</w:t>
      </w:r>
      <w:r w:rsidRPr="003C13B1">
        <w:rPr>
          <w:rFonts w:cs="Nazanin"/>
          <w:b/>
          <w:bCs/>
          <w:sz w:val="28"/>
          <w:szCs w:val="28"/>
          <w:rtl/>
          <w:lang w:bidi="fa-IR"/>
        </w:rPr>
        <w:t>.</w:t>
      </w:r>
    </w:p>
    <w:p w:rsidR="004B4E7A" w:rsidRPr="003C13B1" w:rsidRDefault="004B4E7A" w:rsidP="004B4E7A">
      <w:pPr>
        <w:pStyle w:val="ListParagraph"/>
        <w:bidi/>
        <w:ind w:left="1440"/>
        <w:jc w:val="both"/>
        <w:rPr>
          <w:rFonts w:cs="Nazanin"/>
          <w:b/>
          <w:bCs/>
          <w:sz w:val="28"/>
          <w:szCs w:val="28"/>
          <w:rtl/>
          <w:lang w:bidi="fa-IR"/>
        </w:rPr>
      </w:pPr>
    </w:p>
    <w:p w:rsidR="004B4E7A" w:rsidRPr="003C13B1" w:rsidRDefault="004B4E7A">
      <w:pPr>
        <w:rPr>
          <w:rFonts w:cs="Nazanin"/>
          <w:b/>
          <w:bCs/>
          <w:sz w:val="28"/>
          <w:szCs w:val="28"/>
          <w:rtl/>
          <w:lang w:bidi="fa-IR"/>
        </w:rPr>
      </w:pPr>
      <w:r w:rsidRPr="003C13B1">
        <w:rPr>
          <w:rFonts w:cs="Nazanin"/>
          <w:b/>
          <w:bCs/>
          <w:sz w:val="28"/>
          <w:szCs w:val="28"/>
          <w:rtl/>
          <w:lang w:bidi="fa-IR"/>
        </w:rPr>
        <w:br w:type="page"/>
      </w:r>
    </w:p>
    <w:p w:rsidR="004B4E7A" w:rsidRPr="003C13B1" w:rsidRDefault="004B4E7A">
      <w:pPr>
        <w:rPr>
          <w:rFonts w:cs="Nazanin"/>
          <w:b/>
          <w:bCs/>
          <w:sz w:val="28"/>
          <w:szCs w:val="28"/>
          <w:rtl/>
          <w:lang w:bidi="fa-IR"/>
        </w:rPr>
      </w:pPr>
      <w:r w:rsidRPr="003C13B1">
        <w:rPr>
          <w:rFonts w:cs="Nazanin"/>
          <w:b/>
          <w:bCs/>
          <w:sz w:val="28"/>
          <w:szCs w:val="28"/>
          <w:rtl/>
          <w:lang w:bidi="fa-IR"/>
        </w:rPr>
        <w:lastRenderedPageBreak/>
        <w:br w:type="page"/>
      </w:r>
    </w:p>
    <w:p w:rsidR="004B4E7A" w:rsidRPr="003C13B1" w:rsidRDefault="004B4E7A" w:rsidP="004B4E7A">
      <w:pPr>
        <w:pStyle w:val="ListParagraph"/>
        <w:bidi/>
        <w:ind w:left="0"/>
        <w:rPr>
          <w:rFonts w:cs="Nazanin"/>
          <w:sz w:val="28"/>
          <w:szCs w:val="28"/>
          <w:rtl/>
          <w:lang w:bidi="fa-IR"/>
        </w:rPr>
      </w:pPr>
      <w:r w:rsidRPr="003C13B1">
        <w:rPr>
          <w:rFonts w:cs="Nazanin" w:hint="cs"/>
          <w:sz w:val="28"/>
          <w:szCs w:val="28"/>
          <w:rtl/>
          <w:lang w:bidi="fa-IR"/>
        </w:rPr>
        <w:lastRenderedPageBreak/>
        <w:t>پشت جلد</w:t>
      </w:r>
    </w:p>
    <w:p w:rsidR="004B4E7A" w:rsidRPr="003C13B1" w:rsidRDefault="004B4E7A" w:rsidP="004B4E7A">
      <w:pPr>
        <w:bidi/>
        <w:rPr>
          <w:rFonts w:eastAsiaTheme="minorHAnsi" w:cs="Nazanin"/>
          <w:b/>
          <w:bCs/>
          <w:sz w:val="28"/>
          <w:szCs w:val="28"/>
          <w:rtl/>
          <w:lang w:bidi="fa-IR"/>
        </w:rPr>
      </w:pPr>
    </w:p>
    <w:sectPr w:rsidR="004B4E7A" w:rsidRPr="003C13B1" w:rsidSect="00483BA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8E8" w:rsidRDefault="00B328E8" w:rsidP="005B5E64">
      <w:pPr>
        <w:spacing w:after="0" w:line="240" w:lineRule="auto"/>
      </w:pPr>
      <w:r>
        <w:separator/>
      </w:r>
    </w:p>
  </w:endnote>
  <w:endnote w:type="continuationSeparator" w:id="0">
    <w:p w:rsidR="00B328E8" w:rsidRDefault="00B328E8" w:rsidP="005B5E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altName w:val="Courier New"/>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azanin">
    <w:panose1 w:val="00000400000000000000"/>
    <w:charset w:val="B2"/>
    <w:family w:val="auto"/>
    <w:pitch w:val="variable"/>
    <w:sig w:usb0="00002007" w:usb1="00000000" w:usb2="00000008" w:usb3="00000000" w:csb0="00000040" w:csb1="00000000"/>
  </w:font>
  <w:font w:name="B Titr">
    <w:altName w:val="Courier New"/>
    <w:charset w:val="B2"/>
    <w:family w:val="auto"/>
    <w:pitch w:val="variable"/>
    <w:sig w:usb0="00002000"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8E8" w:rsidRDefault="00B328E8" w:rsidP="005B5E64">
      <w:pPr>
        <w:spacing w:after="0" w:line="240" w:lineRule="auto"/>
      </w:pPr>
      <w:r>
        <w:separator/>
      </w:r>
    </w:p>
  </w:footnote>
  <w:footnote w:type="continuationSeparator" w:id="0">
    <w:p w:rsidR="00B328E8" w:rsidRDefault="00B328E8" w:rsidP="005B5E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333C"/>
    <w:multiLevelType w:val="multilevel"/>
    <w:tmpl w:val="4F024E94"/>
    <w:lvl w:ilvl="0">
      <w:start w:val="8"/>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B Nazanin" w:hint="default"/>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0883558"/>
    <w:multiLevelType w:val="hybridMultilevel"/>
    <w:tmpl w:val="4DD0A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1B4441"/>
    <w:multiLevelType w:val="hybridMultilevel"/>
    <w:tmpl w:val="5380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976A6"/>
    <w:multiLevelType w:val="hybridMultilevel"/>
    <w:tmpl w:val="33FCD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3F5ECE"/>
    <w:multiLevelType w:val="hybridMultilevel"/>
    <w:tmpl w:val="B59EDFD2"/>
    <w:lvl w:ilvl="0" w:tplc="3D3C9968">
      <w:numFmt w:val="bullet"/>
      <w:lvlText w:val="•"/>
      <w:lvlJc w:val="left"/>
      <w:pPr>
        <w:ind w:left="1440" w:hanging="720"/>
      </w:pPr>
      <w:rPr>
        <w:rFonts w:ascii="Calibri" w:eastAsiaTheme="minorEastAsia" w:hAnsi="Calibr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FE7A09"/>
    <w:multiLevelType w:val="hybridMultilevel"/>
    <w:tmpl w:val="0074A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D3649C"/>
    <w:multiLevelType w:val="hybridMultilevel"/>
    <w:tmpl w:val="0CD0D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FC490C"/>
    <w:rsid w:val="0000472F"/>
    <w:rsid w:val="000059D4"/>
    <w:rsid w:val="00006FD7"/>
    <w:rsid w:val="00007197"/>
    <w:rsid w:val="000077F4"/>
    <w:rsid w:val="00034EE9"/>
    <w:rsid w:val="0005267D"/>
    <w:rsid w:val="00061019"/>
    <w:rsid w:val="00062033"/>
    <w:rsid w:val="00064F2A"/>
    <w:rsid w:val="00071067"/>
    <w:rsid w:val="00073CB6"/>
    <w:rsid w:val="0008059D"/>
    <w:rsid w:val="000825F4"/>
    <w:rsid w:val="00084B71"/>
    <w:rsid w:val="00084C6F"/>
    <w:rsid w:val="00090B2F"/>
    <w:rsid w:val="000911F2"/>
    <w:rsid w:val="00092084"/>
    <w:rsid w:val="000A2DBE"/>
    <w:rsid w:val="000A55B9"/>
    <w:rsid w:val="000A59DC"/>
    <w:rsid w:val="000B1C6B"/>
    <w:rsid w:val="000B211B"/>
    <w:rsid w:val="000C1EDD"/>
    <w:rsid w:val="000D0D60"/>
    <w:rsid w:val="000D1481"/>
    <w:rsid w:val="000D2C0D"/>
    <w:rsid w:val="000D2E3D"/>
    <w:rsid w:val="000D45DA"/>
    <w:rsid w:val="000D7225"/>
    <w:rsid w:val="000E1586"/>
    <w:rsid w:val="000E3C08"/>
    <w:rsid w:val="000E538E"/>
    <w:rsid w:val="000F0B2D"/>
    <w:rsid w:val="000F0FDC"/>
    <w:rsid w:val="000F733E"/>
    <w:rsid w:val="001012F8"/>
    <w:rsid w:val="001053D0"/>
    <w:rsid w:val="001220AE"/>
    <w:rsid w:val="0012369A"/>
    <w:rsid w:val="00125EB7"/>
    <w:rsid w:val="0012748C"/>
    <w:rsid w:val="001326DF"/>
    <w:rsid w:val="0013297B"/>
    <w:rsid w:val="001417C9"/>
    <w:rsid w:val="00161280"/>
    <w:rsid w:val="00163D00"/>
    <w:rsid w:val="0016533C"/>
    <w:rsid w:val="00173FEA"/>
    <w:rsid w:val="00174947"/>
    <w:rsid w:val="001810B7"/>
    <w:rsid w:val="0018183E"/>
    <w:rsid w:val="001832C3"/>
    <w:rsid w:val="00192118"/>
    <w:rsid w:val="00193CAD"/>
    <w:rsid w:val="00196A21"/>
    <w:rsid w:val="001A4B09"/>
    <w:rsid w:val="001B0525"/>
    <w:rsid w:val="001C0CDC"/>
    <w:rsid w:val="001C4201"/>
    <w:rsid w:val="001D0AB8"/>
    <w:rsid w:val="001D4BA1"/>
    <w:rsid w:val="001D4D0B"/>
    <w:rsid w:val="001D6048"/>
    <w:rsid w:val="001E1F1C"/>
    <w:rsid w:val="001E6A53"/>
    <w:rsid w:val="001F1736"/>
    <w:rsid w:val="001F5113"/>
    <w:rsid w:val="001F6FDE"/>
    <w:rsid w:val="00200325"/>
    <w:rsid w:val="00207983"/>
    <w:rsid w:val="0021126C"/>
    <w:rsid w:val="00211F3D"/>
    <w:rsid w:val="00221383"/>
    <w:rsid w:val="00226F33"/>
    <w:rsid w:val="00242AEE"/>
    <w:rsid w:val="002432EE"/>
    <w:rsid w:val="002633A2"/>
    <w:rsid w:val="00270693"/>
    <w:rsid w:val="00270B89"/>
    <w:rsid w:val="0027295C"/>
    <w:rsid w:val="00273064"/>
    <w:rsid w:val="0027652C"/>
    <w:rsid w:val="00277401"/>
    <w:rsid w:val="002A2F94"/>
    <w:rsid w:val="002A309F"/>
    <w:rsid w:val="002B49B3"/>
    <w:rsid w:val="002B5CB7"/>
    <w:rsid w:val="002B64ED"/>
    <w:rsid w:val="002B688D"/>
    <w:rsid w:val="002C07BA"/>
    <w:rsid w:val="002C50D8"/>
    <w:rsid w:val="002D0D97"/>
    <w:rsid w:val="002D1032"/>
    <w:rsid w:val="002D5C61"/>
    <w:rsid w:val="002D62D1"/>
    <w:rsid w:val="002E1FD0"/>
    <w:rsid w:val="002E3F54"/>
    <w:rsid w:val="002E618C"/>
    <w:rsid w:val="002E7258"/>
    <w:rsid w:val="002F408A"/>
    <w:rsid w:val="002F4AB9"/>
    <w:rsid w:val="00315372"/>
    <w:rsid w:val="00323C46"/>
    <w:rsid w:val="00334F4C"/>
    <w:rsid w:val="0034658D"/>
    <w:rsid w:val="00346C8C"/>
    <w:rsid w:val="00360F3E"/>
    <w:rsid w:val="003632D6"/>
    <w:rsid w:val="00364C28"/>
    <w:rsid w:val="003666FC"/>
    <w:rsid w:val="00370636"/>
    <w:rsid w:val="00374D38"/>
    <w:rsid w:val="00375352"/>
    <w:rsid w:val="0037652D"/>
    <w:rsid w:val="003771BB"/>
    <w:rsid w:val="00390D29"/>
    <w:rsid w:val="00393879"/>
    <w:rsid w:val="003B457E"/>
    <w:rsid w:val="003B7F10"/>
    <w:rsid w:val="003C13B1"/>
    <w:rsid w:val="003C6A2E"/>
    <w:rsid w:val="003D2F08"/>
    <w:rsid w:val="003E308D"/>
    <w:rsid w:val="003E7192"/>
    <w:rsid w:val="003F131B"/>
    <w:rsid w:val="003F4B6B"/>
    <w:rsid w:val="004014F2"/>
    <w:rsid w:val="00403940"/>
    <w:rsid w:val="00406444"/>
    <w:rsid w:val="00406454"/>
    <w:rsid w:val="00410B53"/>
    <w:rsid w:val="00413FA8"/>
    <w:rsid w:val="004326F7"/>
    <w:rsid w:val="00456E35"/>
    <w:rsid w:val="0046187D"/>
    <w:rsid w:val="004628E3"/>
    <w:rsid w:val="00471C3D"/>
    <w:rsid w:val="00472B10"/>
    <w:rsid w:val="0047559A"/>
    <w:rsid w:val="004805E8"/>
    <w:rsid w:val="00482F8A"/>
    <w:rsid w:val="00483BA9"/>
    <w:rsid w:val="00492557"/>
    <w:rsid w:val="0049361D"/>
    <w:rsid w:val="00493C44"/>
    <w:rsid w:val="00493EE7"/>
    <w:rsid w:val="004A2874"/>
    <w:rsid w:val="004B273F"/>
    <w:rsid w:val="004B4E7A"/>
    <w:rsid w:val="004B62EF"/>
    <w:rsid w:val="004B77AC"/>
    <w:rsid w:val="004C0E4A"/>
    <w:rsid w:val="004C3259"/>
    <w:rsid w:val="004C4F7C"/>
    <w:rsid w:val="004C590D"/>
    <w:rsid w:val="004D1CAF"/>
    <w:rsid w:val="004D3871"/>
    <w:rsid w:val="004D78A0"/>
    <w:rsid w:val="004E6BFF"/>
    <w:rsid w:val="004F0B1D"/>
    <w:rsid w:val="004F44C7"/>
    <w:rsid w:val="00501352"/>
    <w:rsid w:val="005235C6"/>
    <w:rsid w:val="0053388B"/>
    <w:rsid w:val="00533E8C"/>
    <w:rsid w:val="0054104F"/>
    <w:rsid w:val="005446EF"/>
    <w:rsid w:val="00546B4B"/>
    <w:rsid w:val="00547543"/>
    <w:rsid w:val="0055163B"/>
    <w:rsid w:val="0055165C"/>
    <w:rsid w:val="00554202"/>
    <w:rsid w:val="00561962"/>
    <w:rsid w:val="005630D8"/>
    <w:rsid w:val="005640C3"/>
    <w:rsid w:val="00565EFC"/>
    <w:rsid w:val="005660BA"/>
    <w:rsid w:val="005736F2"/>
    <w:rsid w:val="005842A0"/>
    <w:rsid w:val="00587E37"/>
    <w:rsid w:val="005915B1"/>
    <w:rsid w:val="00594F32"/>
    <w:rsid w:val="005A1B37"/>
    <w:rsid w:val="005B05C3"/>
    <w:rsid w:val="005B5E64"/>
    <w:rsid w:val="005C09EC"/>
    <w:rsid w:val="005C1265"/>
    <w:rsid w:val="005C29A7"/>
    <w:rsid w:val="005C2E39"/>
    <w:rsid w:val="005C406E"/>
    <w:rsid w:val="005D37E9"/>
    <w:rsid w:val="005D4E2F"/>
    <w:rsid w:val="005E2149"/>
    <w:rsid w:val="005E2A7B"/>
    <w:rsid w:val="005E4060"/>
    <w:rsid w:val="005F0446"/>
    <w:rsid w:val="005F04B8"/>
    <w:rsid w:val="005F1A6F"/>
    <w:rsid w:val="005F3836"/>
    <w:rsid w:val="005F5838"/>
    <w:rsid w:val="005F6191"/>
    <w:rsid w:val="00604E36"/>
    <w:rsid w:val="00621D31"/>
    <w:rsid w:val="00623558"/>
    <w:rsid w:val="00634FFF"/>
    <w:rsid w:val="006446A3"/>
    <w:rsid w:val="00646163"/>
    <w:rsid w:val="00646396"/>
    <w:rsid w:val="00650DA0"/>
    <w:rsid w:val="006512B8"/>
    <w:rsid w:val="00653F60"/>
    <w:rsid w:val="006639C6"/>
    <w:rsid w:val="00663E03"/>
    <w:rsid w:val="0067680E"/>
    <w:rsid w:val="00677455"/>
    <w:rsid w:val="00677E6B"/>
    <w:rsid w:val="006835A8"/>
    <w:rsid w:val="00685333"/>
    <w:rsid w:val="00687BF2"/>
    <w:rsid w:val="00692296"/>
    <w:rsid w:val="00692A3B"/>
    <w:rsid w:val="00696278"/>
    <w:rsid w:val="0069627C"/>
    <w:rsid w:val="006B119F"/>
    <w:rsid w:val="006B2712"/>
    <w:rsid w:val="006C1686"/>
    <w:rsid w:val="006D5382"/>
    <w:rsid w:val="006E09A7"/>
    <w:rsid w:val="006F5358"/>
    <w:rsid w:val="0071118B"/>
    <w:rsid w:val="0071170D"/>
    <w:rsid w:val="00715D0D"/>
    <w:rsid w:val="0071638E"/>
    <w:rsid w:val="007174BB"/>
    <w:rsid w:val="00720791"/>
    <w:rsid w:val="00721170"/>
    <w:rsid w:val="007278FF"/>
    <w:rsid w:val="00731F11"/>
    <w:rsid w:val="0073230D"/>
    <w:rsid w:val="00754801"/>
    <w:rsid w:val="00756858"/>
    <w:rsid w:val="007601A6"/>
    <w:rsid w:val="0076213A"/>
    <w:rsid w:val="00764E0A"/>
    <w:rsid w:val="00766781"/>
    <w:rsid w:val="00772222"/>
    <w:rsid w:val="00785648"/>
    <w:rsid w:val="00797CB4"/>
    <w:rsid w:val="007B1314"/>
    <w:rsid w:val="007B14E1"/>
    <w:rsid w:val="007B7A0D"/>
    <w:rsid w:val="007C1268"/>
    <w:rsid w:val="007C23AA"/>
    <w:rsid w:val="007C5A21"/>
    <w:rsid w:val="007D1CE4"/>
    <w:rsid w:val="007D2FE6"/>
    <w:rsid w:val="007E000C"/>
    <w:rsid w:val="007E13A1"/>
    <w:rsid w:val="007E77CC"/>
    <w:rsid w:val="007F3A33"/>
    <w:rsid w:val="007F4DE3"/>
    <w:rsid w:val="007F559A"/>
    <w:rsid w:val="00800C78"/>
    <w:rsid w:val="008126BB"/>
    <w:rsid w:val="00814021"/>
    <w:rsid w:val="0081743C"/>
    <w:rsid w:val="008201F5"/>
    <w:rsid w:val="0082511F"/>
    <w:rsid w:val="00834E19"/>
    <w:rsid w:val="0084059F"/>
    <w:rsid w:val="0084088C"/>
    <w:rsid w:val="008409AA"/>
    <w:rsid w:val="00870712"/>
    <w:rsid w:val="0089514C"/>
    <w:rsid w:val="008A15CF"/>
    <w:rsid w:val="008A4A85"/>
    <w:rsid w:val="008A5C96"/>
    <w:rsid w:val="008A5D22"/>
    <w:rsid w:val="008B0B48"/>
    <w:rsid w:val="008C0821"/>
    <w:rsid w:val="008C4C66"/>
    <w:rsid w:val="008C71CE"/>
    <w:rsid w:val="008D30CE"/>
    <w:rsid w:val="008D3542"/>
    <w:rsid w:val="008D497D"/>
    <w:rsid w:val="008D5297"/>
    <w:rsid w:val="008D774E"/>
    <w:rsid w:val="008E2C47"/>
    <w:rsid w:val="008E458C"/>
    <w:rsid w:val="008F0E0C"/>
    <w:rsid w:val="008F1377"/>
    <w:rsid w:val="008F6D6D"/>
    <w:rsid w:val="00902753"/>
    <w:rsid w:val="0090354A"/>
    <w:rsid w:val="00907057"/>
    <w:rsid w:val="009071B8"/>
    <w:rsid w:val="009220ED"/>
    <w:rsid w:val="00924419"/>
    <w:rsid w:val="0092519A"/>
    <w:rsid w:val="00931E45"/>
    <w:rsid w:val="00932C15"/>
    <w:rsid w:val="009451B8"/>
    <w:rsid w:val="00951134"/>
    <w:rsid w:val="00952073"/>
    <w:rsid w:val="0095477D"/>
    <w:rsid w:val="00954B14"/>
    <w:rsid w:val="00954FC9"/>
    <w:rsid w:val="009559AE"/>
    <w:rsid w:val="00960395"/>
    <w:rsid w:val="00960687"/>
    <w:rsid w:val="00971B88"/>
    <w:rsid w:val="009814D1"/>
    <w:rsid w:val="0098166B"/>
    <w:rsid w:val="00992D06"/>
    <w:rsid w:val="00992DDD"/>
    <w:rsid w:val="009A1513"/>
    <w:rsid w:val="009A5812"/>
    <w:rsid w:val="009B0E50"/>
    <w:rsid w:val="009C5051"/>
    <w:rsid w:val="009C61AF"/>
    <w:rsid w:val="009D654B"/>
    <w:rsid w:val="009D733C"/>
    <w:rsid w:val="009E23F6"/>
    <w:rsid w:val="009E28C1"/>
    <w:rsid w:val="009E500A"/>
    <w:rsid w:val="009E5489"/>
    <w:rsid w:val="009E6F32"/>
    <w:rsid w:val="009F7A63"/>
    <w:rsid w:val="00A06832"/>
    <w:rsid w:val="00A07340"/>
    <w:rsid w:val="00A14FCE"/>
    <w:rsid w:val="00A1703E"/>
    <w:rsid w:val="00A17F85"/>
    <w:rsid w:val="00A20631"/>
    <w:rsid w:val="00A3047C"/>
    <w:rsid w:val="00A31DF1"/>
    <w:rsid w:val="00A37392"/>
    <w:rsid w:val="00A42B57"/>
    <w:rsid w:val="00A43C28"/>
    <w:rsid w:val="00A45A0C"/>
    <w:rsid w:val="00A46427"/>
    <w:rsid w:val="00A70C97"/>
    <w:rsid w:val="00A74DA0"/>
    <w:rsid w:val="00A823D0"/>
    <w:rsid w:val="00A83D1E"/>
    <w:rsid w:val="00A8591B"/>
    <w:rsid w:val="00A87555"/>
    <w:rsid w:val="00AA2BE5"/>
    <w:rsid w:val="00AC207C"/>
    <w:rsid w:val="00AC24CE"/>
    <w:rsid w:val="00AC2D8F"/>
    <w:rsid w:val="00AC3EA8"/>
    <w:rsid w:val="00AC48E1"/>
    <w:rsid w:val="00AC5DB3"/>
    <w:rsid w:val="00AE4588"/>
    <w:rsid w:val="00AE6252"/>
    <w:rsid w:val="00AF30A1"/>
    <w:rsid w:val="00AF7C25"/>
    <w:rsid w:val="00AF7E14"/>
    <w:rsid w:val="00B01E87"/>
    <w:rsid w:val="00B03083"/>
    <w:rsid w:val="00B0358E"/>
    <w:rsid w:val="00B0417D"/>
    <w:rsid w:val="00B0743F"/>
    <w:rsid w:val="00B10475"/>
    <w:rsid w:val="00B10C42"/>
    <w:rsid w:val="00B14432"/>
    <w:rsid w:val="00B16CAE"/>
    <w:rsid w:val="00B17D29"/>
    <w:rsid w:val="00B328E8"/>
    <w:rsid w:val="00B35734"/>
    <w:rsid w:val="00B42B5E"/>
    <w:rsid w:val="00B44772"/>
    <w:rsid w:val="00B462D6"/>
    <w:rsid w:val="00B473D8"/>
    <w:rsid w:val="00B539D4"/>
    <w:rsid w:val="00B57CE6"/>
    <w:rsid w:val="00B859E4"/>
    <w:rsid w:val="00B85B31"/>
    <w:rsid w:val="00B86AB8"/>
    <w:rsid w:val="00B93C9F"/>
    <w:rsid w:val="00B95CFF"/>
    <w:rsid w:val="00BB41DE"/>
    <w:rsid w:val="00BB4830"/>
    <w:rsid w:val="00BB5CB0"/>
    <w:rsid w:val="00BC4865"/>
    <w:rsid w:val="00BC57F6"/>
    <w:rsid w:val="00BD2B29"/>
    <w:rsid w:val="00BD34E6"/>
    <w:rsid w:val="00BE0F42"/>
    <w:rsid w:val="00BE2441"/>
    <w:rsid w:val="00BE6980"/>
    <w:rsid w:val="00BE7BFA"/>
    <w:rsid w:val="00BF2216"/>
    <w:rsid w:val="00BF7684"/>
    <w:rsid w:val="00C01AB7"/>
    <w:rsid w:val="00C04D42"/>
    <w:rsid w:val="00C05181"/>
    <w:rsid w:val="00C068F5"/>
    <w:rsid w:val="00C07A36"/>
    <w:rsid w:val="00C07A69"/>
    <w:rsid w:val="00C11298"/>
    <w:rsid w:val="00C12333"/>
    <w:rsid w:val="00C1518C"/>
    <w:rsid w:val="00C179F9"/>
    <w:rsid w:val="00C25C74"/>
    <w:rsid w:val="00C2735C"/>
    <w:rsid w:val="00C32DDE"/>
    <w:rsid w:val="00C372FA"/>
    <w:rsid w:val="00C45432"/>
    <w:rsid w:val="00C50BA8"/>
    <w:rsid w:val="00C525F0"/>
    <w:rsid w:val="00C62584"/>
    <w:rsid w:val="00C669B4"/>
    <w:rsid w:val="00C67B09"/>
    <w:rsid w:val="00C700A2"/>
    <w:rsid w:val="00C702E7"/>
    <w:rsid w:val="00C702F9"/>
    <w:rsid w:val="00C72B14"/>
    <w:rsid w:val="00C73A2F"/>
    <w:rsid w:val="00C754C8"/>
    <w:rsid w:val="00C80C63"/>
    <w:rsid w:val="00C869CD"/>
    <w:rsid w:val="00C87DC3"/>
    <w:rsid w:val="00C92F72"/>
    <w:rsid w:val="00C97087"/>
    <w:rsid w:val="00CA12DA"/>
    <w:rsid w:val="00CA76AF"/>
    <w:rsid w:val="00CB1FE7"/>
    <w:rsid w:val="00CC3B3E"/>
    <w:rsid w:val="00CC3F2A"/>
    <w:rsid w:val="00CD33A1"/>
    <w:rsid w:val="00CD63F7"/>
    <w:rsid w:val="00CD730F"/>
    <w:rsid w:val="00CF0EA4"/>
    <w:rsid w:val="00CF1E14"/>
    <w:rsid w:val="00CF5B25"/>
    <w:rsid w:val="00CF7C55"/>
    <w:rsid w:val="00D00004"/>
    <w:rsid w:val="00D06CF2"/>
    <w:rsid w:val="00D10D73"/>
    <w:rsid w:val="00D21159"/>
    <w:rsid w:val="00D32B40"/>
    <w:rsid w:val="00D374D7"/>
    <w:rsid w:val="00D424FA"/>
    <w:rsid w:val="00D429CE"/>
    <w:rsid w:val="00D46025"/>
    <w:rsid w:val="00D50628"/>
    <w:rsid w:val="00D52599"/>
    <w:rsid w:val="00D53E67"/>
    <w:rsid w:val="00D56132"/>
    <w:rsid w:val="00D609BB"/>
    <w:rsid w:val="00D6305D"/>
    <w:rsid w:val="00D63FAC"/>
    <w:rsid w:val="00D659E4"/>
    <w:rsid w:val="00D82D1B"/>
    <w:rsid w:val="00D972E9"/>
    <w:rsid w:val="00DA7010"/>
    <w:rsid w:val="00DC0F90"/>
    <w:rsid w:val="00DD2FF5"/>
    <w:rsid w:val="00DD670B"/>
    <w:rsid w:val="00DE26A5"/>
    <w:rsid w:val="00DE53DB"/>
    <w:rsid w:val="00DE63D2"/>
    <w:rsid w:val="00DF0391"/>
    <w:rsid w:val="00E11D67"/>
    <w:rsid w:val="00E122CB"/>
    <w:rsid w:val="00E1637F"/>
    <w:rsid w:val="00E23868"/>
    <w:rsid w:val="00E40A76"/>
    <w:rsid w:val="00E41A7C"/>
    <w:rsid w:val="00E451DF"/>
    <w:rsid w:val="00E457D6"/>
    <w:rsid w:val="00E616F7"/>
    <w:rsid w:val="00E70711"/>
    <w:rsid w:val="00E749DA"/>
    <w:rsid w:val="00E75092"/>
    <w:rsid w:val="00E758C9"/>
    <w:rsid w:val="00E75928"/>
    <w:rsid w:val="00E80E87"/>
    <w:rsid w:val="00E817E5"/>
    <w:rsid w:val="00E81C6B"/>
    <w:rsid w:val="00E8373B"/>
    <w:rsid w:val="00E84E16"/>
    <w:rsid w:val="00E85D46"/>
    <w:rsid w:val="00EA5803"/>
    <w:rsid w:val="00EB0680"/>
    <w:rsid w:val="00EB685B"/>
    <w:rsid w:val="00EB69D3"/>
    <w:rsid w:val="00EB6DF6"/>
    <w:rsid w:val="00EC0D65"/>
    <w:rsid w:val="00EC52F5"/>
    <w:rsid w:val="00ED5342"/>
    <w:rsid w:val="00ED6850"/>
    <w:rsid w:val="00ED7AE2"/>
    <w:rsid w:val="00EE04B4"/>
    <w:rsid w:val="00EF1AA8"/>
    <w:rsid w:val="00F02166"/>
    <w:rsid w:val="00F02DFE"/>
    <w:rsid w:val="00F06556"/>
    <w:rsid w:val="00F139C5"/>
    <w:rsid w:val="00F16846"/>
    <w:rsid w:val="00F253E5"/>
    <w:rsid w:val="00F27E1E"/>
    <w:rsid w:val="00F34A93"/>
    <w:rsid w:val="00F377D7"/>
    <w:rsid w:val="00F4430E"/>
    <w:rsid w:val="00F46219"/>
    <w:rsid w:val="00F47700"/>
    <w:rsid w:val="00F552C4"/>
    <w:rsid w:val="00F63442"/>
    <w:rsid w:val="00F64005"/>
    <w:rsid w:val="00F7087A"/>
    <w:rsid w:val="00F8309F"/>
    <w:rsid w:val="00F869ED"/>
    <w:rsid w:val="00F8748A"/>
    <w:rsid w:val="00F9102D"/>
    <w:rsid w:val="00F91140"/>
    <w:rsid w:val="00F97CE7"/>
    <w:rsid w:val="00FA07F9"/>
    <w:rsid w:val="00FA2366"/>
    <w:rsid w:val="00FA56F9"/>
    <w:rsid w:val="00FA7AAD"/>
    <w:rsid w:val="00FB1BBE"/>
    <w:rsid w:val="00FC2320"/>
    <w:rsid w:val="00FC490C"/>
    <w:rsid w:val="00FC74F3"/>
    <w:rsid w:val="00FD42C6"/>
    <w:rsid w:val="00FD53CD"/>
    <w:rsid w:val="00FD6B3D"/>
    <w:rsid w:val="00FE0D57"/>
    <w:rsid w:val="00FE3FF2"/>
    <w:rsid w:val="00FE58A8"/>
    <w:rsid w:val="00FF088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90C"/>
    <w:pPr>
      <w:ind w:left="720"/>
      <w:contextualSpacing/>
    </w:pPr>
    <w:rPr>
      <w:rFonts w:eastAsiaTheme="minorHAnsi"/>
    </w:rPr>
  </w:style>
  <w:style w:type="table" w:styleId="TableGrid">
    <w:name w:val="Table Grid"/>
    <w:basedOn w:val="TableNormal"/>
    <w:uiPriority w:val="59"/>
    <w:rsid w:val="004039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21">
    <w:name w:val="Medium Shading 21"/>
    <w:basedOn w:val="TableNormal"/>
    <w:uiPriority w:val="64"/>
    <w:rsid w:val="0040645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0645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1">
    <w:name w:val="Light Grid1"/>
    <w:basedOn w:val="TableNormal"/>
    <w:uiPriority w:val="62"/>
    <w:rsid w:val="00E40A7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A14FCE"/>
    <w:rPr>
      <w:color w:val="808080"/>
    </w:rPr>
  </w:style>
  <w:style w:type="paragraph" w:styleId="BalloonText">
    <w:name w:val="Balloon Text"/>
    <w:basedOn w:val="Normal"/>
    <w:link w:val="BalloonTextChar"/>
    <w:uiPriority w:val="99"/>
    <w:semiHidden/>
    <w:unhideWhenUsed/>
    <w:rsid w:val="00A14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FCE"/>
    <w:rPr>
      <w:rFonts w:ascii="Tahoma" w:hAnsi="Tahoma" w:cs="Tahoma"/>
      <w:sz w:val="16"/>
      <w:szCs w:val="16"/>
    </w:rPr>
  </w:style>
  <w:style w:type="paragraph" w:styleId="Header">
    <w:name w:val="header"/>
    <w:basedOn w:val="Normal"/>
    <w:link w:val="HeaderChar"/>
    <w:uiPriority w:val="99"/>
    <w:semiHidden/>
    <w:unhideWhenUsed/>
    <w:rsid w:val="005B5E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5E64"/>
  </w:style>
  <w:style w:type="paragraph" w:styleId="Footer">
    <w:name w:val="footer"/>
    <w:basedOn w:val="Normal"/>
    <w:link w:val="FooterChar"/>
    <w:uiPriority w:val="99"/>
    <w:semiHidden/>
    <w:unhideWhenUsed/>
    <w:rsid w:val="005B5E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5E64"/>
  </w:style>
  <w:style w:type="character" w:styleId="CommentReference">
    <w:name w:val="annotation reference"/>
    <w:basedOn w:val="DefaultParagraphFont"/>
    <w:uiPriority w:val="99"/>
    <w:semiHidden/>
    <w:unhideWhenUsed/>
    <w:rsid w:val="007E13A1"/>
    <w:rPr>
      <w:sz w:val="16"/>
      <w:szCs w:val="16"/>
    </w:rPr>
  </w:style>
  <w:style w:type="paragraph" w:styleId="CommentText">
    <w:name w:val="annotation text"/>
    <w:basedOn w:val="Normal"/>
    <w:link w:val="CommentTextChar"/>
    <w:uiPriority w:val="99"/>
    <w:semiHidden/>
    <w:unhideWhenUsed/>
    <w:rsid w:val="007E13A1"/>
    <w:pPr>
      <w:spacing w:line="240" w:lineRule="auto"/>
    </w:pPr>
    <w:rPr>
      <w:sz w:val="20"/>
      <w:szCs w:val="20"/>
    </w:rPr>
  </w:style>
  <w:style w:type="character" w:customStyle="1" w:styleId="CommentTextChar">
    <w:name w:val="Comment Text Char"/>
    <w:basedOn w:val="DefaultParagraphFont"/>
    <w:link w:val="CommentText"/>
    <w:uiPriority w:val="99"/>
    <w:semiHidden/>
    <w:rsid w:val="007E13A1"/>
    <w:rPr>
      <w:sz w:val="20"/>
      <w:szCs w:val="20"/>
    </w:rPr>
  </w:style>
  <w:style w:type="paragraph" w:styleId="CommentSubject">
    <w:name w:val="annotation subject"/>
    <w:basedOn w:val="CommentText"/>
    <w:next w:val="CommentText"/>
    <w:link w:val="CommentSubjectChar"/>
    <w:uiPriority w:val="99"/>
    <w:semiHidden/>
    <w:unhideWhenUsed/>
    <w:rsid w:val="007E13A1"/>
    <w:rPr>
      <w:b/>
      <w:bCs/>
    </w:rPr>
  </w:style>
  <w:style w:type="character" w:customStyle="1" w:styleId="CommentSubjectChar">
    <w:name w:val="Comment Subject Char"/>
    <w:basedOn w:val="CommentTextChar"/>
    <w:link w:val="CommentSubject"/>
    <w:uiPriority w:val="99"/>
    <w:semiHidden/>
    <w:rsid w:val="007E13A1"/>
    <w:rPr>
      <w:b/>
      <w:bCs/>
      <w:sz w:val="20"/>
      <w:szCs w:val="20"/>
    </w:rPr>
  </w:style>
</w:styles>
</file>

<file path=word/webSettings.xml><?xml version="1.0" encoding="utf-8"?>
<w:webSettings xmlns:r="http://schemas.openxmlformats.org/officeDocument/2006/relationships" xmlns:w="http://schemas.openxmlformats.org/wordprocessingml/2006/main">
  <w:divs>
    <w:div w:id="207874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57EB6-6D46-41A7-9C16-AA6E3C455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PARANDCO</Company>
  <LinksUpToDate>false</LinksUpToDate>
  <CharactersWithSpaces>9028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Hesam</cp:lastModifiedBy>
  <cp:revision>32</cp:revision>
  <dcterms:created xsi:type="dcterms:W3CDTF">2014-11-02T05:40:00Z</dcterms:created>
  <dcterms:modified xsi:type="dcterms:W3CDTF">2015-01-16T20:51:00Z</dcterms:modified>
</cp:coreProperties>
</file>