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5F821" w14:textId="4E072901" w:rsidR="00E62F4A" w:rsidRDefault="00E62F4A">
      <w:pPr>
        <w:ind w:left="0" w:hanging="2"/>
        <w:jc w:val="center"/>
        <w:rPr>
          <w:rFonts w:ascii="Book Antiqua" w:eastAsia="Book Antiqua" w:hAnsi="Book Antiqua" w:cs="Book Antiqua"/>
          <w:u w:val="single"/>
        </w:rPr>
      </w:pPr>
    </w:p>
    <w:p w14:paraId="4EDD137B" w14:textId="77777777" w:rsidR="00E62F4A" w:rsidRDefault="00342693">
      <w:pPr>
        <w:ind w:left="0" w:hanging="2"/>
        <w:jc w:val="center"/>
        <w:rPr>
          <w:rFonts w:ascii="Book Antiqua" w:eastAsia="Book Antiqua" w:hAnsi="Book Antiqua" w:cs="Book Antiqua"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 xml:space="preserve">SURAT KUASA </w:t>
      </w:r>
    </w:p>
    <w:p w14:paraId="12413B84" w14:textId="77777777" w:rsidR="00E62F4A" w:rsidRDefault="00342693">
      <w:pPr>
        <w:ind w:left="0" w:hanging="2"/>
        <w:jc w:val="center"/>
        <w:rPr>
          <w:rFonts w:ascii="Book Antiqua" w:eastAsia="Book Antiqua" w:hAnsi="Book Antiqua" w:cs="Book Antiqua"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>PEMBERIAN NILAI AKHIR MAHASISWA</w:t>
      </w:r>
    </w:p>
    <w:p w14:paraId="6B94E4A8" w14:textId="6130FA08" w:rsidR="00E62F4A" w:rsidRDefault="00342693">
      <w:pPr>
        <w:ind w:left="0" w:hanging="2"/>
        <w:jc w:val="center"/>
        <w:rPr>
          <w:rFonts w:ascii="Book Antiqua" w:eastAsia="Book Antiqua" w:hAnsi="Book Antiqua" w:cs="Book Antiqua"/>
          <w:sz w:val="20"/>
          <w:szCs w:val="20"/>
          <w:u w:val="single"/>
        </w:rPr>
      </w:pPr>
      <w:r>
        <w:rPr>
          <w:rFonts w:ascii="Book Antiqua" w:eastAsia="Book Antiqua" w:hAnsi="Book Antiqua" w:cs="Book Antiqua"/>
          <w:b/>
          <w:u w:val="single"/>
        </w:rPr>
        <w:t xml:space="preserve">PROGRAM KAMPUS MENGAJAR ANGKATAN </w:t>
      </w:r>
      <w:r w:rsidR="00A40986">
        <w:rPr>
          <w:rFonts w:ascii="Book Antiqua" w:eastAsia="Book Antiqua" w:hAnsi="Book Antiqua" w:cs="Book Antiqua"/>
          <w:b/>
          <w:u w:val="single"/>
        </w:rPr>
        <w:t>5</w:t>
      </w:r>
      <w:r>
        <w:rPr>
          <w:rFonts w:ascii="Book Antiqua" w:eastAsia="Book Antiqua" w:hAnsi="Book Antiqua" w:cs="Book Antiqua"/>
          <w:b/>
          <w:u w:val="single"/>
        </w:rPr>
        <w:t xml:space="preserve"> TAHUN </w:t>
      </w:r>
      <w:r w:rsidR="00A40986">
        <w:rPr>
          <w:rFonts w:ascii="Book Antiqua" w:eastAsia="Book Antiqua" w:hAnsi="Book Antiqua" w:cs="Book Antiqua"/>
          <w:b/>
          <w:u w:val="single"/>
        </w:rPr>
        <w:t>2023</w:t>
      </w:r>
    </w:p>
    <w:p w14:paraId="4A14F997" w14:textId="77777777" w:rsidR="00E62F4A" w:rsidRDefault="00E62F4A">
      <w:pPr>
        <w:ind w:left="0" w:hanging="2"/>
        <w:jc w:val="center"/>
        <w:rPr>
          <w:rFonts w:ascii="Book Antiqua" w:eastAsia="Book Antiqua" w:hAnsi="Book Antiqua" w:cs="Book Antiqua"/>
          <w:sz w:val="20"/>
          <w:szCs w:val="20"/>
          <w:u w:val="single"/>
        </w:rPr>
      </w:pPr>
    </w:p>
    <w:p w14:paraId="29F48002" w14:textId="7777777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Yang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bertanda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tangan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dibawah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:</w:t>
      </w:r>
      <w:proofErr w:type="gramEnd"/>
    </w:p>
    <w:p w14:paraId="23DF96FC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53AFF53F" w14:textId="08512A94" w:rsidR="00E62F4A" w:rsidRPr="00033496" w:rsidRDefault="00342693">
      <w:pPr>
        <w:ind w:left="0" w:hanging="2"/>
        <w:rPr>
          <w:rFonts w:ascii="Book Antiqua" w:eastAsia="Book Antiqua" w:hAnsi="Book Antiqua" w:cs="Book Antiqua"/>
          <w:bCs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Nama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proofErr w:type="spellStart"/>
      <w:r w:rsidR="00033496">
        <w:rPr>
          <w:rFonts w:ascii="Book Antiqua" w:eastAsia="Book Antiqua" w:hAnsi="Book Antiqua" w:cs="Book Antiqua"/>
          <w:bCs/>
          <w:sz w:val="20"/>
          <w:szCs w:val="20"/>
        </w:rPr>
        <w:t>Nurhaenah</w:t>
      </w:r>
      <w:proofErr w:type="spellEnd"/>
    </w:p>
    <w:p w14:paraId="20605877" w14:textId="6C16766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Sekolah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033496">
        <w:rPr>
          <w:rFonts w:ascii="Book Antiqua" w:eastAsia="Book Antiqua" w:hAnsi="Book Antiqua" w:cs="Book Antiqua"/>
          <w:sz w:val="20"/>
          <w:szCs w:val="20"/>
        </w:rPr>
        <w:t xml:space="preserve">SD </w:t>
      </w:r>
      <w:proofErr w:type="spellStart"/>
      <w:r w:rsidR="00033496">
        <w:rPr>
          <w:rFonts w:ascii="Book Antiqua" w:eastAsia="Book Antiqua" w:hAnsi="Book Antiqua" w:cs="Book Antiqua"/>
          <w:sz w:val="20"/>
          <w:szCs w:val="20"/>
        </w:rPr>
        <w:t>Inpres</w:t>
      </w:r>
      <w:proofErr w:type="spellEnd"/>
      <w:r w:rsidR="00033496"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 w:rsidR="00033496">
        <w:rPr>
          <w:rFonts w:ascii="Book Antiqua" w:eastAsia="Book Antiqua" w:hAnsi="Book Antiqua" w:cs="Book Antiqua"/>
          <w:sz w:val="20"/>
          <w:szCs w:val="20"/>
        </w:rPr>
        <w:t>Pa’jokki</w:t>
      </w:r>
      <w:proofErr w:type="spellEnd"/>
    </w:p>
    <w:p w14:paraId="2B2E9A42" w14:textId="652A5C1D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Jabatan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DE4769">
        <w:rPr>
          <w:rFonts w:ascii="Book Antiqua" w:eastAsia="Book Antiqua" w:hAnsi="Book Antiqua" w:cs="Book Antiqua"/>
          <w:sz w:val="20"/>
          <w:szCs w:val="20"/>
        </w:rPr>
        <w:t>Guru Kelas VI</w:t>
      </w:r>
    </w:p>
    <w:p w14:paraId="35E0A554" w14:textId="63B25BD9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NIP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033496">
        <w:rPr>
          <w:rFonts w:ascii="Book Antiqua" w:eastAsia="Book Antiqua" w:hAnsi="Book Antiqua" w:cs="Book Antiqua"/>
          <w:sz w:val="20"/>
          <w:szCs w:val="20"/>
        </w:rPr>
        <w:t>19831110 201101 2 008</w:t>
      </w:r>
    </w:p>
    <w:p w14:paraId="063348B5" w14:textId="39D13002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No.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Telepon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>/HP</w:t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033496" w:rsidRPr="00033496">
        <w:rPr>
          <w:rFonts w:ascii="Book Antiqua" w:eastAsia="Book Antiqua" w:hAnsi="Book Antiqua" w:cs="Book Antiqua"/>
          <w:bCs/>
          <w:sz w:val="20"/>
          <w:szCs w:val="20"/>
        </w:rPr>
        <w:t>0887436642614</w:t>
      </w:r>
    </w:p>
    <w:p w14:paraId="7878FC47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5473164B" w14:textId="7777777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Selanjutnya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disebut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Pemberi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Kuasa.</w:t>
      </w:r>
    </w:p>
    <w:p w14:paraId="5E2B27AA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389D9E98" w14:textId="7777777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Dengan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memberi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kuasa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sz w:val="20"/>
          <w:szCs w:val="20"/>
        </w:rPr>
        <w:t>kepada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:</w:t>
      </w:r>
      <w:proofErr w:type="gramEnd"/>
    </w:p>
    <w:p w14:paraId="11D9EE09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708D8750" w14:textId="05198BC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Nama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proofErr w:type="spellStart"/>
      <w:r w:rsidR="00BD315F" w:rsidRPr="00BD315F">
        <w:rPr>
          <w:rFonts w:ascii="Book Antiqua" w:eastAsia="Book Antiqua" w:hAnsi="Book Antiqua" w:cs="Book Antiqua"/>
          <w:bCs/>
          <w:sz w:val="20"/>
          <w:szCs w:val="20"/>
        </w:rPr>
        <w:t>Haris</w:t>
      </w:r>
      <w:proofErr w:type="spellEnd"/>
      <w:r w:rsidR="00BD315F" w:rsidRPr="00BD315F">
        <w:rPr>
          <w:rFonts w:ascii="Book Antiqua" w:eastAsia="Book Antiqua" w:hAnsi="Book Antiqua" w:cs="Book Antiqua"/>
          <w:bCs/>
          <w:sz w:val="20"/>
          <w:szCs w:val="20"/>
        </w:rPr>
        <w:t xml:space="preserve"> </w:t>
      </w:r>
      <w:proofErr w:type="spellStart"/>
      <w:r w:rsidR="00BD315F" w:rsidRPr="00BD315F">
        <w:rPr>
          <w:rFonts w:ascii="Book Antiqua" w:eastAsia="Book Antiqua" w:hAnsi="Book Antiqua" w:cs="Book Antiqua"/>
          <w:bCs/>
          <w:sz w:val="20"/>
          <w:szCs w:val="20"/>
        </w:rPr>
        <w:t>S.Pd</w:t>
      </w:r>
      <w:proofErr w:type="spellEnd"/>
      <w:r w:rsidR="00BD315F" w:rsidRPr="00BD315F">
        <w:rPr>
          <w:rFonts w:ascii="Book Antiqua" w:eastAsia="Book Antiqua" w:hAnsi="Book Antiqua" w:cs="Book Antiqua"/>
          <w:bCs/>
          <w:sz w:val="20"/>
          <w:szCs w:val="20"/>
        </w:rPr>
        <w:t xml:space="preserve">., </w:t>
      </w:r>
      <w:proofErr w:type="spellStart"/>
      <w:proofErr w:type="gramStart"/>
      <w:r w:rsidR="00BD315F" w:rsidRPr="00BD315F">
        <w:rPr>
          <w:rFonts w:ascii="Book Antiqua" w:eastAsia="Book Antiqua" w:hAnsi="Book Antiqua" w:cs="Book Antiqua"/>
          <w:bCs/>
          <w:sz w:val="20"/>
          <w:szCs w:val="20"/>
        </w:rPr>
        <w:t>M.Pd</w:t>
      </w:r>
      <w:proofErr w:type="spellEnd"/>
      <w:proofErr w:type="gramEnd"/>
    </w:p>
    <w:p w14:paraId="008D032D" w14:textId="31E698A8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Perguruan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Tinggi</w:t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BD315F">
        <w:rPr>
          <w:rFonts w:ascii="Book Antiqua" w:eastAsia="Book Antiqua" w:hAnsi="Book Antiqua" w:cs="Book Antiqua"/>
          <w:sz w:val="20"/>
          <w:szCs w:val="20"/>
        </w:rPr>
        <w:t>Universitas Negeri Makassar</w:t>
      </w:r>
    </w:p>
    <w:p w14:paraId="3CBF733F" w14:textId="73455473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Jabatan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proofErr w:type="spellStart"/>
      <w:r w:rsidR="00863189">
        <w:rPr>
          <w:rFonts w:ascii="Book Antiqua" w:eastAsia="Book Antiqua" w:hAnsi="Book Antiqua" w:cs="Book Antiqua"/>
          <w:sz w:val="20"/>
          <w:szCs w:val="20"/>
        </w:rPr>
        <w:t>Dosen</w:t>
      </w:r>
      <w:proofErr w:type="spellEnd"/>
    </w:p>
    <w:p w14:paraId="17B4FD93" w14:textId="4CEE395E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NIDN/NIP</w:t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EE6CB2" w:rsidRPr="00EE6CB2">
        <w:rPr>
          <w:rFonts w:ascii="Book Antiqua" w:eastAsia="Book Antiqua" w:hAnsi="Book Antiqua" w:cs="Book Antiqua"/>
          <w:sz w:val="20"/>
          <w:szCs w:val="20"/>
        </w:rPr>
        <w:t>19890308</w:t>
      </w:r>
      <w:r w:rsidR="00EE6CB2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EE6CB2" w:rsidRPr="00EE6CB2">
        <w:rPr>
          <w:rFonts w:ascii="Book Antiqua" w:eastAsia="Book Antiqua" w:hAnsi="Book Antiqua" w:cs="Book Antiqua"/>
          <w:sz w:val="20"/>
          <w:szCs w:val="20"/>
        </w:rPr>
        <w:t>202203</w:t>
      </w:r>
      <w:r w:rsidR="00EE6CB2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EE6CB2" w:rsidRPr="00EE6CB2">
        <w:rPr>
          <w:rFonts w:ascii="Book Antiqua" w:eastAsia="Book Antiqua" w:hAnsi="Book Antiqua" w:cs="Book Antiqua"/>
          <w:sz w:val="20"/>
          <w:szCs w:val="20"/>
        </w:rPr>
        <w:t>1</w:t>
      </w:r>
      <w:r w:rsidR="00EE6CB2"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EE6CB2" w:rsidRPr="00EE6CB2">
        <w:rPr>
          <w:rFonts w:ascii="Book Antiqua" w:eastAsia="Book Antiqua" w:hAnsi="Book Antiqua" w:cs="Book Antiqua"/>
          <w:sz w:val="20"/>
          <w:szCs w:val="20"/>
        </w:rPr>
        <w:t>005</w:t>
      </w:r>
    </w:p>
    <w:p w14:paraId="1570AC7F" w14:textId="2E53C0B3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No.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Telepon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>/HP</w:t>
      </w:r>
      <w:r>
        <w:rPr>
          <w:rFonts w:ascii="Book Antiqua" w:eastAsia="Book Antiqua" w:hAnsi="Book Antiqua" w:cs="Book Antiqua"/>
          <w:sz w:val="20"/>
          <w:szCs w:val="20"/>
        </w:rPr>
        <w:tab/>
        <w:t xml:space="preserve">:  </w:t>
      </w:r>
      <w:r w:rsidR="00BD315F" w:rsidRPr="00467BA1">
        <w:rPr>
          <w:rFonts w:ascii="Book Antiqua" w:eastAsia="Book Antiqua" w:hAnsi="Book Antiqua" w:cs="Book Antiqua"/>
          <w:bCs/>
          <w:sz w:val="20"/>
          <w:szCs w:val="20"/>
        </w:rPr>
        <w:t>08</w:t>
      </w:r>
      <w:r w:rsidR="00467BA1" w:rsidRPr="00467BA1">
        <w:rPr>
          <w:rFonts w:ascii="Book Antiqua" w:eastAsia="Book Antiqua" w:hAnsi="Book Antiqua" w:cs="Book Antiqua"/>
          <w:bCs/>
          <w:sz w:val="20"/>
          <w:szCs w:val="20"/>
        </w:rPr>
        <w:t>5242733464</w:t>
      </w:r>
    </w:p>
    <w:p w14:paraId="1E96518A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07C2E6F7" w14:textId="7777777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Selanjutnya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disebut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Penerima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Kuasa.</w:t>
      </w:r>
    </w:p>
    <w:p w14:paraId="5B233E50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721A5FD2" w14:textId="7BA4A90D" w:rsidR="00E62F4A" w:rsidRDefault="00342693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sz w:val="20"/>
          <w:szCs w:val="20"/>
        </w:rPr>
        <w:t>Untuk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melakukan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permohonan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pemberian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nilai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akhir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untuk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mahasiswa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peserta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Program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Kampus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Mengajar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Angkatan </w:t>
      </w:r>
      <w:r w:rsidR="00A40986">
        <w:rPr>
          <w:rFonts w:ascii="Book Antiqua" w:eastAsia="Book Antiqua" w:hAnsi="Book Antiqua" w:cs="Book Antiqua"/>
          <w:sz w:val="20"/>
          <w:szCs w:val="20"/>
        </w:rPr>
        <w:t>5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Tahun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A40986">
        <w:rPr>
          <w:rFonts w:ascii="Book Antiqua" w:eastAsia="Book Antiqua" w:hAnsi="Book Antiqua" w:cs="Book Antiqua"/>
          <w:sz w:val="20"/>
          <w:szCs w:val="20"/>
        </w:rPr>
        <w:t>2023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atas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nama-nama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berikut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>:</w:t>
      </w:r>
    </w:p>
    <w:p w14:paraId="76F64F3B" w14:textId="35F575C3" w:rsidR="00A40986" w:rsidRDefault="00A40986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</w:p>
    <w:tbl>
      <w:tblPr>
        <w:tblStyle w:val="a"/>
        <w:tblW w:w="7658" w:type="dxa"/>
        <w:tblInd w:w="4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3402"/>
        <w:gridCol w:w="3685"/>
      </w:tblGrid>
      <w:tr w:rsidR="00E62F4A" w14:paraId="0C653172" w14:textId="77777777">
        <w:tc>
          <w:tcPr>
            <w:tcW w:w="571" w:type="dxa"/>
          </w:tcPr>
          <w:p w14:paraId="78DAF68B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No</w:t>
            </w:r>
          </w:p>
        </w:tc>
        <w:tc>
          <w:tcPr>
            <w:tcW w:w="3402" w:type="dxa"/>
          </w:tcPr>
          <w:p w14:paraId="03312B0F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Mahasiswa</w:t>
            </w:r>
            <w:proofErr w:type="spellEnd"/>
          </w:p>
        </w:tc>
        <w:tc>
          <w:tcPr>
            <w:tcW w:w="3685" w:type="dxa"/>
          </w:tcPr>
          <w:p w14:paraId="104D9BF8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>Perguruan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0"/>
                <w:szCs w:val="20"/>
              </w:rPr>
              <w:t xml:space="preserve"> Tinggi</w:t>
            </w:r>
          </w:p>
        </w:tc>
      </w:tr>
      <w:tr w:rsidR="00E62F4A" w14:paraId="22774D21" w14:textId="77777777">
        <w:tc>
          <w:tcPr>
            <w:tcW w:w="571" w:type="dxa"/>
          </w:tcPr>
          <w:p w14:paraId="21269D4F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1.</w:t>
            </w:r>
          </w:p>
        </w:tc>
        <w:tc>
          <w:tcPr>
            <w:tcW w:w="3402" w:type="dxa"/>
          </w:tcPr>
          <w:p w14:paraId="616DB0B2" w14:textId="588304D4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Nur Alisha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Paradiba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Kasim</w:t>
            </w:r>
          </w:p>
        </w:tc>
        <w:tc>
          <w:tcPr>
            <w:tcW w:w="3685" w:type="dxa"/>
          </w:tcPr>
          <w:p w14:paraId="48208411" w14:textId="1F4101AE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Universitas Negeri Makassar</w:t>
            </w:r>
          </w:p>
        </w:tc>
      </w:tr>
      <w:tr w:rsidR="00E62F4A" w14:paraId="776BB47E" w14:textId="77777777">
        <w:tc>
          <w:tcPr>
            <w:tcW w:w="571" w:type="dxa"/>
          </w:tcPr>
          <w:p w14:paraId="55D6B35E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2.</w:t>
            </w:r>
          </w:p>
        </w:tc>
        <w:tc>
          <w:tcPr>
            <w:tcW w:w="3402" w:type="dxa"/>
          </w:tcPr>
          <w:p w14:paraId="28AC08D2" w14:textId="3DB92165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Nurfani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Syah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Dwi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Putri</w:t>
            </w:r>
          </w:p>
        </w:tc>
        <w:tc>
          <w:tcPr>
            <w:tcW w:w="3685" w:type="dxa"/>
          </w:tcPr>
          <w:p w14:paraId="6ADB3ACD" w14:textId="54315487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Universitas Negeri Makassar</w:t>
            </w:r>
          </w:p>
        </w:tc>
      </w:tr>
      <w:tr w:rsidR="00E62F4A" w14:paraId="299CF5AE" w14:textId="77777777">
        <w:tc>
          <w:tcPr>
            <w:tcW w:w="571" w:type="dxa"/>
          </w:tcPr>
          <w:p w14:paraId="79F846DF" w14:textId="77777777" w:rsidR="00E62F4A" w:rsidRDefault="00342693">
            <w:pPr>
              <w:ind w:left="0" w:hanging="2"/>
              <w:jc w:val="center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>3.</w:t>
            </w:r>
          </w:p>
        </w:tc>
        <w:tc>
          <w:tcPr>
            <w:tcW w:w="3402" w:type="dxa"/>
          </w:tcPr>
          <w:p w14:paraId="44C3D804" w14:textId="32553031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Sri </w:t>
            </w: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Inriani</w:t>
            </w:r>
            <w:proofErr w:type="spellEnd"/>
          </w:p>
        </w:tc>
        <w:tc>
          <w:tcPr>
            <w:tcW w:w="3685" w:type="dxa"/>
          </w:tcPr>
          <w:p w14:paraId="2842E6CC" w14:textId="4050FADF" w:rsidR="00E62F4A" w:rsidRDefault="00A40986">
            <w:pPr>
              <w:ind w:left="0" w:hanging="2"/>
              <w:jc w:val="both"/>
              <w:rPr>
                <w:rFonts w:ascii="Book Antiqua" w:eastAsia="Book Antiqua" w:hAnsi="Book Antiqua" w:cs="Book Antiqua"/>
                <w:sz w:val="20"/>
                <w:szCs w:val="20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0"/>
                <w:szCs w:val="20"/>
              </w:rPr>
              <w:t>Politeknik</w:t>
            </w:r>
            <w:proofErr w:type="spellEnd"/>
            <w:r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Lembaga </w:t>
            </w:r>
            <w:r w:rsidR="00467BA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Pendidikan dan </w:t>
            </w:r>
            <w:proofErr w:type="spellStart"/>
            <w:r w:rsidR="00467BA1">
              <w:rPr>
                <w:rFonts w:ascii="Book Antiqua" w:eastAsia="Book Antiqua" w:hAnsi="Book Antiqua" w:cs="Book Antiqua"/>
                <w:sz w:val="20"/>
                <w:szCs w:val="20"/>
              </w:rPr>
              <w:t>Pengembangan</w:t>
            </w:r>
            <w:proofErr w:type="spellEnd"/>
            <w:r w:rsidR="00467BA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</w:t>
            </w:r>
            <w:proofErr w:type="spellStart"/>
            <w:r w:rsidR="00467BA1">
              <w:rPr>
                <w:rFonts w:ascii="Book Antiqua" w:eastAsia="Book Antiqua" w:hAnsi="Book Antiqua" w:cs="Book Antiqua"/>
                <w:sz w:val="20"/>
                <w:szCs w:val="20"/>
              </w:rPr>
              <w:t>Profesi</w:t>
            </w:r>
            <w:proofErr w:type="spellEnd"/>
            <w:r w:rsidR="00467BA1">
              <w:rPr>
                <w:rFonts w:ascii="Book Antiqua" w:eastAsia="Book Antiqua" w:hAnsi="Book Antiqua" w:cs="Book Antiqua"/>
                <w:sz w:val="20"/>
                <w:szCs w:val="20"/>
              </w:rPr>
              <w:t xml:space="preserve"> Indonesia</w:t>
            </w:r>
          </w:p>
        </w:tc>
      </w:tr>
    </w:tbl>
    <w:p w14:paraId="62ED2D0A" w14:textId="77777777" w:rsidR="00E62F4A" w:rsidRDefault="00E62F4A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3FE5D191" w14:textId="77777777" w:rsidR="00E62F4A" w:rsidRDefault="00342693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Surat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kuasa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dibuat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secara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sadar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oleh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Pemberi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Kuasa</w:t>
      </w:r>
      <w:r>
        <w:rPr>
          <w:rFonts w:ascii="Book Antiqua" w:eastAsia="Book Antiqua" w:hAnsi="Book Antiqua" w:cs="Book Antiqua"/>
          <w:sz w:val="20"/>
          <w:szCs w:val="20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tanpa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paksaan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dari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pihak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manapaun</w:t>
      </w:r>
      <w:proofErr w:type="spellEnd"/>
    </w:p>
    <w:p w14:paraId="6EA587F5" w14:textId="77777777" w:rsidR="00E62F4A" w:rsidRDefault="00E62F4A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5F5DAB80" w14:textId="46C58CB3" w:rsidR="00E62F4A" w:rsidRDefault="00342693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Surat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kuasa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berlaku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efektif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sejak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ditandatanganinya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sampai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dengan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adanya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pencabutan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kembali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secara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tertulis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dari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Pemberi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Kuasa.</w:t>
      </w:r>
    </w:p>
    <w:p w14:paraId="2789441D" w14:textId="77777777" w:rsidR="00E62F4A" w:rsidRDefault="00E62F4A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5806D49D" w14:textId="013A7D0D" w:rsidR="00E62F4A" w:rsidRDefault="00342693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>Hal-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hal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segala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akibat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yang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ditimbulkan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atas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perbuatan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hukum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beserta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konsekuensinya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(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Perdata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ataupun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Pidana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) yang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berkenaan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dengan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penerbitan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Surat Kuasa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adalah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tanggungjawab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sepenuhnya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Pemberi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 Kuasa</w:t>
      </w:r>
      <w:r>
        <w:rPr>
          <w:rFonts w:ascii="Book Antiqua" w:eastAsia="Book Antiqua" w:hAnsi="Book Antiqua" w:cs="Book Antiqua"/>
          <w:sz w:val="20"/>
          <w:szCs w:val="20"/>
        </w:rPr>
        <w:t>.</w:t>
      </w:r>
    </w:p>
    <w:p w14:paraId="19178133" w14:textId="1B08F85F" w:rsidR="00E62F4A" w:rsidRDefault="00E62F4A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</w:p>
    <w:p w14:paraId="35C4462A" w14:textId="32EA60CC" w:rsidR="00E62F4A" w:rsidRDefault="00342693">
      <w:pPr>
        <w:ind w:left="0" w:hanging="2"/>
        <w:jc w:val="both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 xml:space="preserve">Surat Kuasa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dibuat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dan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ditandatangani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di </w:t>
      </w:r>
      <w:proofErr w:type="spellStart"/>
      <w:r w:rsidR="00A40986">
        <w:rPr>
          <w:rFonts w:ascii="Book Antiqua" w:eastAsia="Book Antiqua" w:hAnsi="Book Antiqua" w:cs="Book Antiqua"/>
          <w:sz w:val="20"/>
          <w:szCs w:val="20"/>
        </w:rPr>
        <w:t>Pa’jokki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pada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hari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ini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Tanggal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A40986">
        <w:rPr>
          <w:rFonts w:ascii="Book Antiqua" w:eastAsia="Book Antiqua" w:hAnsi="Book Antiqua" w:cs="Book Antiqua"/>
          <w:sz w:val="20"/>
          <w:szCs w:val="20"/>
        </w:rPr>
        <w:t>12</w:t>
      </w:r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Bulan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 w:rsidR="00A40986">
        <w:rPr>
          <w:rFonts w:ascii="Book Antiqua" w:eastAsia="Book Antiqua" w:hAnsi="Book Antiqua" w:cs="Book Antiqua"/>
          <w:sz w:val="20"/>
          <w:szCs w:val="20"/>
        </w:rPr>
        <w:t>Juni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Tahun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</w:t>
      </w:r>
      <w:r w:rsidR="00A40986">
        <w:rPr>
          <w:rFonts w:ascii="Book Antiqua" w:eastAsia="Book Antiqua" w:hAnsi="Book Antiqua" w:cs="Book Antiqua"/>
          <w:sz w:val="20"/>
          <w:szCs w:val="20"/>
        </w:rPr>
        <w:t>2023</w:t>
      </w:r>
      <w:r>
        <w:rPr>
          <w:rFonts w:ascii="Book Antiqua" w:eastAsia="Book Antiqua" w:hAnsi="Book Antiqua" w:cs="Book Antiqua"/>
          <w:sz w:val="20"/>
          <w:szCs w:val="20"/>
        </w:rPr>
        <w:t>.</w:t>
      </w:r>
    </w:p>
    <w:p w14:paraId="5B81CB0D" w14:textId="4EF7A688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1D57A304" w14:textId="0DBC8880" w:rsidR="00E62F4A" w:rsidRDefault="00D43A0B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907162E" wp14:editId="1E64FA37">
            <wp:simplePos x="0" y="0"/>
            <wp:positionH relativeFrom="column">
              <wp:posOffset>-321945</wp:posOffset>
            </wp:positionH>
            <wp:positionV relativeFrom="paragraph">
              <wp:posOffset>118745</wp:posOffset>
            </wp:positionV>
            <wp:extent cx="1657350" cy="96347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02" b="15465"/>
                    <a:stretch/>
                  </pic:blipFill>
                  <pic:spPr bwMode="auto">
                    <a:xfrm>
                      <a:off x="0" y="0"/>
                      <a:ext cx="1657350" cy="9634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2693">
        <w:rPr>
          <w:rFonts w:ascii="Book Antiqua" w:eastAsia="Book Antiqua" w:hAnsi="Book Antiqua" w:cs="Book Antiqua"/>
          <w:sz w:val="20"/>
          <w:szCs w:val="20"/>
        </w:rPr>
        <w:t xml:space="preserve">    </w:t>
      </w:r>
      <w:proofErr w:type="spellStart"/>
      <w:r w:rsidR="00342693">
        <w:rPr>
          <w:rFonts w:ascii="Book Antiqua" w:eastAsia="Book Antiqua" w:hAnsi="Book Antiqua" w:cs="Book Antiqua"/>
          <w:sz w:val="20"/>
          <w:szCs w:val="20"/>
        </w:rPr>
        <w:t>Penerima</w:t>
      </w:r>
      <w:proofErr w:type="spellEnd"/>
      <w:r w:rsidR="00342693">
        <w:rPr>
          <w:rFonts w:ascii="Book Antiqua" w:eastAsia="Book Antiqua" w:hAnsi="Book Antiqua" w:cs="Book Antiqua"/>
          <w:sz w:val="20"/>
          <w:szCs w:val="20"/>
        </w:rPr>
        <w:t xml:space="preserve"> Kuasa</w:t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  <w:t xml:space="preserve">                             </w:t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  <w:t xml:space="preserve">              </w:t>
      </w:r>
      <w:proofErr w:type="spellStart"/>
      <w:r w:rsidR="00342693">
        <w:rPr>
          <w:rFonts w:ascii="Book Antiqua" w:eastAsia="Book Antiqua" w:hAnsi="Book Antiqua" w:cs="Book Antiqua"/>
          <w:sz w:val="20"/>
          <w:szCs w:val="20"/>
        </w:rPr>
        <w:t>Pemberi</w:t>
      </w:r>
      <w:proofErr w:type="spellEnd"/>
      <w:r w:rsidR="00342693">
        <w:rPr>
          <w:rFonts w:ascii="Book Antiqua" w:eastAsia="Book Antiqua" w:hAnsi="Book Antiqua" w:cs="Book Antiqua"/>
          <w:sz w:val="20"/>
          <w:szCs w:val="20"/>
        </w:rPr>
        <w:t xml:space="preserve"> Kuasa</w:t>
      </w:r>
    </w:p>
    <w:p w14:paraId="46159C81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4621E8B7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1DE984E2" w14:textId="77777777" w:rsidR="00E62F4A" w:rsidRDefault="00342693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r>
        <w:rPr>
          <w:rFonts w:ascii="Book Antiqua" w:eastAsia="Book Antiqua" w:hAnsi="Book Antiqua" w:cs="Book Antiqua"/>
          <w:sz w:val="20"/>
          <w:szCs w:val="20"/>
        </w:rPr>
        <w:tab/>
      </w:r>
      <w:proofErr w:type="spellStart"/>
      <w:r>
        <w:rPr>
          <w:rFonts w:ascii="Book Antiqua" w:eastAsia="Book Antiqua" w:hAnsi="Book Antiqua" w:cs="Book Antiqua"/>
          <w:sz w:val="20"/>
          <w:szCs w:val="20"/>
        </w:rPr>
        <w:t>Materai</w:t>
      </w:r>
      <w:proofErr w:type="spellEnd"/>
      <w:r>
        <w:rPr>
          <w:rFonts w:ascii="Book Antiqua" w:eastAsia="Book Antiqua" w:hAnsi="Book Antiqua" w:cs="Book Antiqua"/>
          <w:sz w:val="20"/>
          <w:szCs w:val="20"/>
        </w:rPr>
        <w:t xml:space="preserve"> Rp.10.</w:t>
      </w:r>
      <w:proofErr w:type="gramStart"/>
      <w:r>
        <w:rPr>
          <w:rFonts w:ascii="Book Antiqua" w:eastAsia="Book Antiqua" w:hAnsi="Book Antiqua" w:cs="Book Antiqua"/>
          <w:sz w:val="20"/>
          <w:szCs w:val="20"/>
        </w:rPr>
        <w:t>000,-</w:t>
      </w:r>
      <w:proofErr w:type="gramEnd"/>
    </w:p>
    <w:p w14:paraId="229B81C2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42CDB709" w14:textId="77777777" w:rsidR="00E62F4A" w:rsidRDefault="00E62F4A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</w:p>
    <w:p w14:paraId="7E8000B4" w14:textId="40FBD3D2" w:rsidR="00E62F4A" w:rsidRPr="00A40986" w:rsidRDefault="006143FE" w:rsidP="00A40986">
      <w:pPr>
        <w:ind w:left="0" w:hanging="2"/>
        <w:rPr>
          <w:rFonts w:ascii="Book Antiqua" w:eastAsia="Book Antiqua" w:hAnsi="Book Antiqua" w:cs="Book Antiqua"/>
          <w:sz w:val="20"/>
          <w:szCs w:val="20"/>
        </w:rPr>
      </w:pP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Haris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, </w:t>
      </w:r>
      <w:proofErr w:type="spellStart"/>
      <w:r>
        <w:rPr>
          <w:rFonts w:ascii="Book Antiqua" w:eastAsia="Book Antiqua" w:hAnsi="Book Antiqua" w:cs="Book Antiqua"/>
          <w:b/>
          <w:sz w:val="20"/>
          <w:szCs w:val="20"/>
        </w:rPr>
        <w:t>S.Pd</w:t>
      </w:r>
      <w:proofErr w:type="spellEnd"/>
      <w:r>
        <w:rPr>
          <w:rFonts w:ascii="Book Antiqua" w:eastAsia="Book Antiqua" w:hAnsi="Book Antiqua" w:cs="Book Antiqua"/>
          <w:b/>
          <w:sz w:val="20"/>
          <w:szCs w:val="20"/>
        </w:rPr>
        <w:t xml:space="preserve">.,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0"/>
          <w:szCs w:val="20"/>
        </w:rPr>
        <w:t>M.Pd</w:t>
      </w:r>
      <w:proofErr w:type="spellEnd"/>
      <w:proofErr w:type="gramEnd"/>
      <w:r>
        <w:rPr>
          <w:rFonts w:ascii="Book Antiqua" w:eastAsia="Book Antiqua" w:hAnsi="Book Antiqua" w:cs="Book Antiqua"/>
          <w:b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r w:rsidR="00342693">
        <w:rPr>
          <w:rFonts w:ascii="Book Antiqua" w:eastAsia="Book Antiqua" w:hAnsi="Book Antiqua" w:cs="Book Antiqua"/>
          <w:sz w:val="20"/>
          <w:szCs w:val="20"/>
        </w:rPr>
        <w:tab/>
      </w:r>
      <w:proofErr w:type="spellStart"/>
      <w:r w:rsidRPr="003F0A53">
        <w:rPr>
          <w:rFonts w:ascii="Book Antiqua" w:eastAsia="Book Antiqua" w:hAnsi="Book Antiqua" w:cs="Book Antiqua"/>
          <w:b/>
          <w:bCs/>
          <w:sz w:val="20"/>
          <w:szCs w:val="20"/>
        </w:rPr>
        <w:t>Nurhaenah</w:t>
      </w:r>
      <w:proofErr w:type="spellEnd"/>
      <w:r w:rsidRPr="003F0A53">
        <w:rPr>
          <w:rFonts w:ascii="Book Antiqua" w:eastAsia="Book Antiqua" w:hAnsi="Book Antiqua" w:cs="Book Antiqua"/>
          <w:b/>
          <w:bCs/>
          <w:sz w:val="20"/>
          <w:szCs w:val="20"/>
        </w:rPr>
        <w:t xml:space="preserve">, </w:t>
      </w:r>
      <w:proofErr w:type="spellStart"/>
      <w:r w:rsidRPr="003F0A53">
        <w:rPr>
          <w:rFonts w:ascii="Book Antiqua" w:eastAsia="Book Antiqua" w:hAnsi="Book Antiqua" w:cs="Book Antiqua"/>
          <w:b/>
          <w:bCs/>
          <w:sz w:val="20"/>
          <w:szCs w:val="20"/>
        </w:rPr>
        <w:t>S.Pd</w:t>
      </w:r>
      <w:proofErr w:type="spellEnd"/>
    </w:p>
    <w:sectPr w:rsidR="00E62F4A" w:rsidRPr="00A409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258" w:right="1287" w:bottom="719" w:left="1797" w:header="709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646E" w14:textId="77777777" w:rsidR="008365AA" w:rsidRDefault="008365AA">
      <w:pPr>
        <w:spacing w:line="240" w:lineRule="auto"/>
        <w:ind w:left="0" w:hanging="2"/>
      </w:pPr>
      <w:r>
        <w:separator/>
      </w:r>
    </w:p>
  </w:endnote>
  <w:endnote w:type="continuationSeparator" w:id="0">
    <w:p w14:paraId="561869A4" w14:textId="77777777" w:rsidR="008365AA" w:rsidRDefault="008365A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D82B0" w14:textId="77777777" w:rsidR="00A40986" w:rsidRDefault="00A40986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DC41D" w14:textId="77777777" w:rsidR="00A40986" w:rsidRDefault="00A40986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A2246" w14:textId="77777777" w:rsidR="00A40986" w:rsidRDefault="00A40986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51F6A" w14:textId="77777777" w:rsidR="008365AA" w:rsidRDefault="008365AA">
      <w:pPr>
        <w:spacing w:line="240" w:lineRule="auto"/>
        <w:ind w:left="0" w:hanging="2"/>
      </w:pPr>
      <w:r>
        <w:separator/>
      </w:r>
    </w:p>
  </w:footnote>
  <w:footnote w:type="continuationSeparator" w:id="0">
    <w:p w14:paraId="38502DBA" w14:textId="77777777" w:rsidR="008365AA" w:rsidRDefault="008365A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ADF61" w14:textId="77777777" w:rsidR="00A40986" w:rsidRDefault="00A40986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D1251" w14:textId="0625C860" w:rsidR="00E62F4A" w:rsidRDefault="00A40986">
    <w:pPr>
      <w:ind w:left="0" w:hanging="2"/>
      <w:jc w:val="center"/>
    </w:pPr>
    <w:r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36EF7AE4" wp14:editId="1C0874EB">
          <wp:simplePos x="0" y="0"/>
          <wp:positionH relativeFrom="margin">
            <wp:posOffset>1905</wp:posOffset>
          </wp:positionH>
          <wp:positionV relativeFrom="page">
            <wp:posOffset>457200</wp:posOffset>
          </wp:positionV>
          <wp:extent cx="603250" cy="647700"/>
          <wp:effectExtent l="0" t="0" r="635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72" cy="6638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PEMERINTAH KABUPATEN GOWA</w:t>
    </w:r>
  </w:p>
  <w:p w14:paraId="5E22E7A0" w14:textId="18666D55" w:rsidR="00A40986" w:rsidRDefault="00A40986">
    <w:pPr>
      <w:ind w:left="0" w:hanging="2"/>
      <w:jc w:val="center"/>
    </w:pPr>
    <w:r>
      <w:t>KORWIL PENDIDIKAN KEC. BONTONOMPO SELATAN</w:t>
    </w:r>
  </w:p>
  <w:p w14:paraId="6664F4F0" w14:textId="4220FA0E" w:rsidR="00A40986" w:rsidRPr="00A40986" w:rsidRDefault="00A40986">
    <w:pPr>
      <w:ind w:left="0" w:hanging="2"/>
      <w:jc w:val="center"/>
      <w:rPr>
        <w:b/>
        <w:bCs/>
      </w:rPr>
    </w:pPr>
    <w:r w:rsidRPr="00A40986">
      <w:rPr>
        <w:b/>
        <w:bCs/>
      </w:rPr>
      <w:t>UPT SD INPRES PA’JOKKI</w:t>
    </w:r>
  </w:p>
  <w:p w14:paraId="657FA71F" w14:textId="06CC1703" w:rsidR="00A40986" w:rsidRPr="00A40986" w:rsidRDefault="00A40986" w:rsidP="00A40986">
    <w:pPr>
      <w:pBdr>
        <w:bottom w:val="thickThinSmallGap" w:sz="18" w:space="1" w:color="auto"/>
      </w:pBdr>
      <w:ind w:left="0" w:hanging="2"/>
      <w:jc w:val="center"/>
      <w:rPr>
        <w:i/>
        <w:iCs/>
        <w:sz w:val="18"/>
        <w:szCs w:val="18"/>
      </w:rPr>
    </w:pPr>
    <w:r w:rsidRPr="00A40986">
      <w:rPr>
        <w:i/>
        <w:iCs/>
        <w:sz w:val="18"/>
        <w:szCs w:val="18"/>
      </w:rPr>
      <w:t xml:space="preserve">Alamat: </w:t>
    </w:r>
    <w:proofErr w:type="spellStart"/>
    <w:r w:rsidRPr="00A40986">
      <w:rPr>
        <w:i/>
        <w:iCs/>
        <w:sz w:val="18"/>
        <w:szCs w:val="18"/>
      </w:rPr>
      <w:t>Pa’jokki</w:t>
    </w:r>
    <w:proofErr w:type="spellEnd"/>
    <w:r w:rsidRPr="00A40986">
      <w:rPr>
        <w:i/>
        <w:iCs/>
        <w:sz w:val="18"/>
        <w:szCs w:val="18"/>
      </w:rPr>
      <w:t xml:space="preserve"> </w:t>
    </w:r>
    <w:proofErr w:type="spellStart"/>
    <w:r w:rsidRPr="00A40986">
      <w:rPr>
        <w:i/>
        <w:iCs/>
        <w:sz w:val="18"/>
        <w:szCs w:val="18"/>
      </w:rPr>
      <w:t>Desa</w:t>
    </w:r>
    <w:proofErr w:type="spellEnd"/>
    <w:r w:rsidRPr="00A40986">
      <w:rPr>
        <w:i/>
        <w:iCs/>
        <w:sz w:val="18"/>
        <w:szCs w:val="18"/>
      </w:rPr>
      <w:t xml:space="preserve"> </w:t>
    </w:r>
    <w:proofErr w:type="spellStart"/>
    <w:r w:rsidRPr="00A40986">
      <w:rPr>
        <w:i/>
        <w:iCs/>
        <w:sz w:val="18"/>
        <w:szCs w:val="18"/>
      </w:rPr>
      <w:t>Tanrara</w:t>
    </w:r>
    <w:proofErr w:type="spellEnd"/>
    <w:r w:rsidRPr="00A40986">
      <w:rPr>
        <w:i/>
        <w:iCs/>
        <w:sz w:val="18"/>
        <w:szCs w:val="18"/>
      </w:rPr>
      <w:t xml:space="preserve"> </w:t>
    </w:r>
    <w:proofErr w:type="spellStart"/>
    <w:r w:rsidRPr="00A40986">
      <w:rPr>
        <w:i/>
        <w:iCs/>
        <w:sz w:val="18"/>
        <w:szCs w:val="18"/>
      </w:rPr>
      <w:t>Kec</w:t>
    </w:r>
    <w:proofErr w:type="spellEnd"/>
    <w:r w:rsidRPr="00A40986">
      <w:rPr>
        <w:i/>
        <w:iCs/>
        <w:sz w:val="18"/>
        <w:szCs w:val="18"/>
      </w:rPr>
      <w:t xml:space="preserve">. </w:t>
    </w:r>
    <w:proofErr w:type="spellStart"/>
    <w:r w:rsidRPr="00A40986">
      <w:rPr>
        <w:i/>
        <w:iCs/>
        <w:sz w:val="18"/>
        <w:szCs w:val="18"/>
      </w:rPr>
      <w:t>Bontonompo</w:t>
    </w:r>
    <w:proofErr w:type="spellEnd"/>
    <w:r w:rsidRPr="00A40986">
      <w:rPr>
        <w:i/>
        <w:iCs/>
        <w:sz w:val="18"/>
        <w:szCs w:val="18"/>
      </w:rPr>
      <w:t xml:space="preserve"> Selatan </w:t>
    </w:r>
    <w:proofErr w:type="spellStart"/>
    <w:r w:rsidRPr="00A40986">
      <w:rPr>
        <w:i/>
        <w:iCs/>
        <w:sz w:val="18"/>
        <w:szCs w:val="18"/>
      </w:rPr>
      <w:t>Kab</w:t>
    </w:r>
    <w:proofErr w:type="spellEnd"/>
    <w:r w:rsidRPr="00A40986">
      <w:rPr>
        <w:i/>
        <w:iCs/>
        <w:sz w:val="18"/>
        <w:szCs w:val="18"/>
      </w:rPr>
      <w:t xml:space="preserve">. </w:t>
    </w:r>
    <w:proofErr w:type="spellStart"/>
    <w:r w:rsidRPr="00A40986">
      <w:rPr>
        <w:i/>
        <w:iCs/>
        <w:sz w:val="18"/>
        <w:szCs w:val="18"/>
      </w:rPr>
      <w:t>Gowa</w:t>
    </w:r>
    <w:proofErr w:type="spellEnd"/>
    <w:r w:rsidRPr="00A40986">
      <w:rPr>
        <w:i/>
        <w:iCs/>
        <w:sz w:val="18"/>
        <w:szCs w:val="18"/>
      </w:rPr>
      <w:t xml:space="preserve"> Kode </w:t>
    </w:r>
    <w:proofErr w:type="spellStart"/>
    <w:r w:rsidRPr="00A40986">
      <w:rPr>
        <w:i/>
        <w:iCs/>
        <w:sz w:val="18"/>
        <w:szCs w:val="18"/>
      </w:rPr>
      <w:t>Pos</w:t>
    </w:r>
    <w:proofErr w:type="spellEnd"/>
    <w:r w:rsidRPr="00A40986">
      <w:rPr>
        <w:i/>
        <w:iCs/>
        <w:sz w:val="18"/>
        <w:szCs w:val="18"/>
      </w:rPr>
      <w:t xml:space="preserve"> 92154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B913C" w14:textId="77777777" w:rsidR="00A40986" w:rsidRDefault="00A40986">
    <w:pPr>
      <w:pStyle w:val="Header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2F4A"/>
    <w:rsid w:val="00033496"/>
    <w:rsid w:val="00342693"/>
    <w:rsid w:val="003F0A53"/>
    <w:rsid w:val="004540FB"/>
    <w:rsid w:val="00467BA1"/>
    <w:rsid w:val="006143FE"/>
    <w:rsid w:val="008365AA"/>
    <w:rsid w:val="00863189"/>
    <w:rsid w:val="00A40986"/>
    <w:rsid w:val="00B87BCB"/>
    <w:rsid w:val="00BD315F"/>
    <w:rsid w:val="00D43A0B"/>
    <w:rsid w:val="00DE4769"/>
    <w:rsid w:val="00E11EE8"/>
    <w:rsid w:val="00E62F4A"/>
    <w:rsid w:val="00E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CAAA9"/>
  <w15:docId w15:val="{45251ED2-CF5F-4895-BDDE-0B7779DA8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en-GB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OPUaFEnvJ0WKhMorjEydVjC0csw==">AMUW2mW11ox9iSR+5EnFFavyG/t/Qj40WIJi1wn3909pi6q0E6NSB8tkm7tqei/78GaaBlR06CvrouI9/6D2/WOlcM2EInoXPA8KDodDPcv8tm6wI6LoEKM=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 Nyoman Wertiani</dc:creator>
  <cp:lastModifiedBy>TalkingHead</cp:lastModifiedBy>
  <cp:revision>16</cp:revision>
  <dcterms:created xsi:type="dcterms:W3CDTF">2012-10-16T15:20:00Z</dcterms:created>
  <dcterms:modified xsi:type="dcterms:W3CDTF">2023-06-13T03:15:00Z</dcterms:modified>
</cp:coreProperties>
</file>