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C6930" w14:textId="77777777" w:rsidR="00504C9A" w:rsidRDefault="00504C9A" w:rsidP="00504C9A">
      <w:pPr>
        <w:pStyle w:val="Heading1"/>
        <w:jc w:val="center"/>
      </w:pPr>
    </w:p>
    <w:p w14:paraId="009C1DB3" w14:textId="77777777" w:rsidR="00504C9A" w:rsidRDefault="00504C9A" w:rsidP="00504C9A">
      <w:pPr>
        <w:pStyle w:val="Heading1"/>
        <w:jc w:val="center"/>
      </w:pPr>
      <w:r>
        <w:rPr>
          <w:noProof/>
          <w:lang w:eastAsia="en-US"/>
        </w:rPr>
        <w:drawing>
          <wp:inline distT="0" distB="0" distL="0" distR="0" wp14:anchorId="5650A6C7" wp14:editId="6F1B04C5">
            <wp:extent cx="4544695" cy="2821091"/>
            <wp:effectExtent l="0" t="0" r="8255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6887" cy="282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058B" w14:textId="77777777" w:rsidR="00504C9A" w:rsidRPr="007675E8" w:rsidRDefault="00504C9A" w:rsidP="00504C9A">
      <w:pPr>
        <w:jc w:val="center"/>
        <w:rPr>
          <w:color w:val="BF4E14" w:themeColor="accent2" w:themeShade="BF"/>
          <w:sz w:val="48"/>
          <w:szCs w:val="48"/>
        </w:rPr>
      </w:pPr>
      <w:r>
        <w:rPr>
          <w:color w:val="BF4E14" w:themeColor="accent2" w:themeShade="BF"/>
          <w:sz w:val="48"/>
          <w:szCs w:val="48"/>
        </w:rPr>
        <w:t>Internet Security</w:t>
      </w:r>
      <w:r w:rsidRPr="007675E8">
        <w:rPr>
          <w:color w:val="BF4E14" w:themeColor="accent2" w:themeShade="BF"/>
          <w:sz w:val="48"/>
          <w:szCs w:val="48"/>
        </w:rPr>
        <w:t xml:space="preserve"> Project</w:t>
      </w:r>
    </w:p>
    <w:p w14:paraId="33DD4ABD" w14:textId="77777777" w:rsidR="00504C9A" w:rsidRPr="007675E8" w:rsidRDefault="00504C9A" w:rsidP="00504C9A">
      <w:pPr>
        <w:jc w:val="center"/>
        <w:rPr>
          <w:b/>
          <w:bCs/>
          <w:sz w:val="40"/>
          <w:szCs w:val="40"/>
        </w:rPr>
      </w:pPr>
      <w:r w:rsidRPr="007675E8">
        <w:rPr>
          <w:b/>
          <w:bCs/>
          <w:sz w:val="40"/>
          <w:szCs w:val="40"/>
        </w:rPr>
        <w:t>Team Members</w:t>
      </w:r>
    </w:p>
    <w:p w14:paraId="4B88FE33" w14:textId="77777777" w:rsidR="00504C9A" w:rsidRDefault="00504C9A" w:rsidP="00504C9A">
      <w:pPr>
        <w:jc w:val="center"/>
        <w:rPr>
          <w:b/>
          <w:bCs/>
          <w:sz w:val="40"/>
          <w:szCs w:val="40"/>
        </w:rPr>
      </w:pPr>
      <w:r w:rsidRPr="007675E8">
        <w:rPr>
          <w:b/>
          <w:bCs/>
          <w:sz w:val="40"/>
          <w:szCs w:val="40"/>
        </w:rPr>
        <w:t>(IS)</w:t>
      </w:r>
    </w:p>
    <w:p w14:paraId="618CCE2E" w14:textId="77777777" w:rsidR="00504C9A" w:rsidRPr="007675E8" w:rsidRDefault="00504C9A" w:rsidP="00504C9A">
      <w:pPr>
        <w:rPr>
          <w:b/>
          <w:bCs/>
          <w:sz w:val="40"/>
          <w:szCs w:val="40"/>
        </w:rPr>
      </w:pPr>
    </w:p>
    <w:p w14:paraId="71CEAAE0" w14:textId="77777777" w:rsidR="00504C9A" w:rsidRPr="007675E8" w:rsidRDefault="00504C9A" w:rsidP="00504C9A">
      <w:pPr>
        <w:pStyle w:val="ListParagraph"/>
        <w:numPr>
          <w:ilvl w:val="0"/>
          <w:numId w:val="1"/>
        </w:numPr>
        <w:rPr>
          <w:color w:val="215E99" w:themeColor="text2" w:themeTint="BF"/>
          <w:sz w:val="36"/>
          <w:szCs w:val="36"/>
        </w:rPr>
      </w:pPr>
      <w:r w:rsidRPr="007675E8">
        <w:rPr>
          <w:color w:val="215E99" w:themeColor="text2" w:themeTint="BF"/>
          <w:sz w:val="36"/>
          <w:szCs w:val="36"/>
        </w:rPr>
        <w:t>Rana Awad Ahmed              (G2)</w:t>
      </w:r>
    </w:p>
    <w:p w14:paraId="207E505C" w14:textId="77777777" w:rsidR="00504C9A" w:rsidRPr="007675E8" w:rsidRDefault="00504C9A" w:rsidP="00504C9A">
      <w:pPr>
        <w:pStyle w:val="ListParagraph"/>
        <w:numPr>
          <w:ilvl w:val="0"/>
          <w:numId w:val="1"/>
        </w:numPr>
        <w:rPr>
          <w:color w:val="215E99" w:themeColor="text2" w:themeTint="BF"/>
          <w:sz w:val="36"/>
          <w:szCs w:val="36"/>
        </w:rPr>
      </w:pPr>
      <w:r w:rsidRPr="007675E8">
        <w:rPr>
          <w:color w:val="215E99" w:themeColor="text2" w:themeTint="BF"/>
          <w:sz w:val="36"/>
          <w:szCs w:val="36"/>
        </w:rPr>
        <w:t>Menna Ibrahim Samy          (G3)</w:t>
      </w:r>
    </w:p>
    <w:p w14:paraId="28DD8C00" w14:textId="77777777" w:rsidR="00504C9A" w:rsidRPr="007675E8" w:rsidRDefault="00504C9A" w:rsidP="00504C9A">
      <w:pPr>
        <w:pStyle w:val="ListParagraph"/>
        <w:numPr>
          <w:ilvl w:val="0"/>
          <w:numId w:val="1"/>
        </w:numPr>
        <w:rPr>
          <w:color w:val="215E99" w:themeColor="text2" w:themeTint="BF"/>
          <w:sz w:val="36"/>
          <w:szCs w:val="36"/>
        </w:rPr>
      </w:pPr>
      <w:r>
        <w:rPr>
          <w:color w:val="215E99" w:themeColor="text2" w:themeTint="BF"/>
          <w:sz w:val="36"/>
          <w:szCs w:val="36"/>
        </w:rPr>
        <w:t>Hisham Aymen Atia</w:t>
      </w:r>
      <w:r w:rsidRPr="007675E8">
        <w:rPr>
          <w:color w:val="215E99" w:themeColor="text2" w:themeTint="BF"/>
          <w:sz w:val="36"/>
          <w:szCs w:val="36"/>
        </w:rPr>
        <w:t xml:space="preserve">      (G3)</w:t>
      </w:r>
    </w:p>
    <w:p w14:paraId="677711AE" w14:textId="580D5C07" w:rsidR="485AFC07" w:rsidRDefault="485AFC07" w:rsidP="00504C9A"/>
    <w:p w14:paraId="7A92E9A8" w14:textId="711AC80A" w:rsidR="00504C9A" w:rsidRDefault="00504C9A">
      <w:r>
        <w:br w:type="page"/>
      </w:r>
    </w:p>
    <w:p w14:paraId="2B792B22" w14:textId="722C2E76" w:rsidR="00504C9A" w:rsidRPr="00504C9A" w:rsidRDefault="00504C9A" w:rsidP="00504C9A">
      <w:r>
        <w:lastRenderedPageBreak/>
        <w:pict w14:anchorId="79F642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65.2pt">
            <v:imagedata r:id="rId6" o:title="1"/>
          </v:shape>
        </w:pict>
      </w:r>
      <w:r>
        <w:pict w14:anchorId="2B8FD7CD">
          <v:shape id="_x0000_i1026" type="#_x0000_t75" style="width:467.4pt;height:265.2pt">
            <v:imagedata r:id="rId7" o:title="2"/>
          </v:shape>
        </w:pict>
      </w:r>
      <w:bookmarkStart w:id="0" w:name="_GoBack"/>
      <w:r>
        <w:lastRenderedPageBreak/>
        <w:pict w14:anchorId="4138D1F6">
          <v:shape id="_x0000_i1027" type="#_x0000_t75" style="width:467.4pt;height:287.4pt">
            <v:imagedata r:id="rId8" o:title="3"/>
          </v:shape>
        </w:pict>
      </w:r>
      <w:bookmarkEnd w:id="0"/>
    </w:p>
    <w:sectPr w:rsidR="00504C9A" w:rsidRPr="00504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5F4A03"/>
    <w:multiLevelType w:val="hybridMultilevel"/>
    <w:tmpl w:val="39061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8218BD"/>
    <w:rsid w:val="00504C9A"/>
    <w:rsid w:val="007675E8"/>
    <w:rsid w:val="408218BD"/>
    <w:rsid w:val="485AF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218BD"/>
  <w15:chartTrackingRefBased/>
  <w15:docId w15:val="{6A652FDA-D86D-4BE5-8037-4A658F23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767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OWL Company</dc:creator>
  <cp:keywords/>
  <dc:description/>
  <cp:lastModifiedBy>Microsoft account</cp:lastModifiedBy>
  <cp:revision>2</cp:revision>
  <dcterms:created xsi:type="dcterms:W3CDTF">2024-05-12T10:31:00Z</dcterms:created>
  <dcterms:modified xsi:type="dcterms:W3CDTF">2024-05-12T10:31:00Z</dcterms:modified>
</cp:coreProperties>
</file>