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7201" w14:textId="1A655E99" w:rsidR="00502B86" w:rsidRDefault="002C69F1">
      <w:r w:rsidRPr="002C69F1">
        <w:drawing>
          <wp:inline distT="0" distB="0" distL="0" distR="0" wp14:anchorId="3DEAD9F1" wp14:editId="68078834">
            <wp:extent cx="5943600" cy="3250565"/>
            <wp:effectExtent l="0" t="0" r="0" b="6985"/>
            <wp:docPr id="142317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72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7EB6" w14:textId="77777777" w:rsidR="002C69F1" w:rsidRDefault="002C69F1"/>
    <w:p w14:paraId="6F064ED3" w14:textId="3C73B7F7" w:rsidR="002C69F1" w:rsidRDefault="002C69F1">
      <w:r>
        <w:t xml:space="preserve">API responded in 198 </w:t>
      </w:r>
      <w:proofErr w:type="spellStart"/>
      <w:r>
        <w:t>ms</w:t>
      </w:r>
      <w:proofErr w:type="spellEnd"/>
      <w:r>
        <w:t xml:space="preserve"> (less than 100): </w:t>
      </w:r>
      <w:r>
        <w:br/>
      </w:r>
      <w:r w:rsidRPr="002C69F1">
        <w:drawing>
          <wp:inline distT="0" distB="0" distL="0" distR="0" wp14:anchorId="3E655B7E" wp14:editId="5B0A5D85">
            <wp:extent cx="5943600" cy="3250565"/>
            <wp:effectExtent l="0" t="0" r="0" b="6985"/>
            <wp:docPr id="118783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30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C9"/>
    <w:rsid w:val="0014355F"/>
    <w:rsid w:val="002C69F1"/>
    <w:rsid w:val="00502B86"/>
    <w:rsid w:val="00964CC9"/>
    <w:rsid w:val="00B6206D"/>
    <w:rsid w:val="00BA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FEA"/>
  <w15:chartTrackingRefBased/>
  <w15:docId w15:val="{53665559-C972-44A1-ACE4-CBC3828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2</cp:revision>
  <dcterms:created xsi:type="dcterms:W3CDTF">2025-01-21T00:23:00Z</dcterms:created>
  <dcterms:modified xsi:type="dcterms:W3CDTF">2025-01-21T00:33:00Z</dcterms:modified>
</cp:coreProperties>
</file>