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E61C2B" w14:textId="773E2FFE" w:rsidR="00502B86" w:rsidRDefault="001F1D5D" w:rsidP="001F1D5D">
      <w:r w:rsidRPr="001F1D5D">
        <w:t>Test Cases for User Story 1: Open a Credit Card Account</w:t>
      </w:r>
    </w:p>
    <w:p w14:paraId="1EBDF045" w14:textId="77777777" w:rsidR="001F1D5D" w:rsidRDefault="001F1D5D" w:rsidP="001F1D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F1D5D" w14:paraId="21C43E06" w14:textId="77777777" w:rsidTr="001F1D5D">
        <w:tc>
          <w:tcPr>
            <w:tcW w:w="2337" w:type="dxa"/>
          </w:tcPr>
          <w:p w14:paraId="64412613" w14:textId="55B46963" w:rsidR="001F1D5D" w:rsidRDefault="001F1D5D" w:rsidP="001F1D5D">
            <w:r w:rsidRPr="00A94287">
              <w:t>Test Case ID</w:t>
            </w:r>
          </w:p>
        </w:tc>
        <w:tc>
          <w:tcPr>
            <w:tcW w:w="2337" w:type="dxa"/>
          </w:tcPr>
          <w:p w14:paraId="325E91FA" w14:textId="053BE375" w:rsidR="001F1D5D" w:rsidRDefault="001F1D5D" w:rsidP="001F1D5D">
            <w:r w:rsidRPr="00A94287">
              <w:t>Description</w:t>
            </w:r>
          </w:p>
        </w:tc>
        <w:tc>
          <w:tcPr>
            <w:tcW w:w="2338" w:type="dxa"/>
          </w:tcPr>
          <w:p w14:paraId="7112ECF3" w14:textId="6591AB43" w:rsidR="001F1D5D" w:rsidRDefault="001F1D5D" w:rsidP="001F1D5D">
            <w:r w:rsidRPr="00A94287">
              <w:t>Steps</w:t>
            </w:r>
          </w:p>
        </w:tc>
        <w:tc>
          <w:tcPr>
            <w:tcW w:w="2338" w:type="dxa"/>
          </w:tcPr>
          <w:p w14:paraId="7E190AE7" w14:textId="2064062E" w:rsidR="001F1D5D" w:rsidRDefault="001F1D5D" w:rsidP="001F1D5D">
            <w:r w:rsidRPr="00A94287">
              <w:t>Expected Result</w:t>
            </w:r>
          </w:p>
        </w:tc>
      </w:tr>
      <w:tr w:rsidR="001F1D5D" w14:paraId="505ED7D7" w14:textId="77777777" w:rsidTr="001F1D5D">
        <w:tc>
          <w:tcPr>
            <w:tcW w:w="2337" w:type="dxa"/>
          </w:tcPr>
          <w:p w14:paraId="008C3AA2" w14:textId="070BB671" w:rsidR="001F1D5D" w:rsidRDefault="001F1D5D" w:rsidP="001F1D5D">
            <w:r w:rsidRPr="00C9305C">
              <w:t>TC1.1</w:t>
            </w:r>
          </w:p>
        </w:tc>
        <w:tc>
          <w:tcPr>
            <w:tcW w:w="2337" w:type="dxa"/>
          </w:tcPr>
          <w:p w14:paraId="1EB21326" w14:textId="6762CE50" w:rsidR="001F1D5D" w:rsidRDefault="001F1D5D" w:rsidP="001F1D5D">
            <w:r w:rsidRPr="00C9305C">
              <w:t>New customer receives 15% discount</w:t>
            </w:r>
          </w:p>
        </w:tc>
        <w:tc>
          <w:tcPr>
            <w:tcW w:w="2338" w:type="dxa"/>
          </w:tcPr>
          <w:p w14:paraId="3095586C" w14:textId="5491B4EB" w:rsidR="001F1D5D" w:rsidRDefault="001F1D5D" w:rsidP="001F1D5D">
            <w:r w:rsidRPr="00C9305C">
              <w:t>1. Create a new customer account</w:t>
            </w:r>
          </w:p>
        </w:tc>
        <w:tc>
          <w:tcPr>
            <w:tcW w:w="2338" w:type="dxa"/>
          </w:tcPr>
          <w:p w14:paraId="6C6DEE60" w14:textId="592527B2" w:rsidR="001F1D5D" w:rsidRDefault="001F1D5D" w:rsidP="001F1D5D">
            <w:r w:rsidRPr="001F1D5D">
              <w:t>A 15% discount is applied to the total price</w:t>
            </w:r>
          </w:p>
        </w:tc>
      </w:tr>
      <w:tr w:rsidR="001F1D5D" w14:paraId="6B878F9D" w14:textId="77777777" w:rsidTr="001F1D5D">
        <w:tc>
          <w:tcPr>
            <w:tcW w:w="2337" w:type="dxa"/>
          </w:tcPr>
          <w:p w14:paraId="618B382F" w14:textId="48BB89EA" w:rsidR="001F1D5D" w:rsidRDefault="001F1D5D" w:rsidP="001F1D5D">
            <w:r w:rsidRPr="00B4101D">
              <w:t>TC1.2</w:t>
            </w:r>
          </w:p>
        </w:tc>
        <w:tc>
          <w:tcPr>
            <w:tcW w:w="2337" w:type="dxa"/>
          </w:tcPr>
          <w:p w14:paraId="34F73E30" w14:textId="5DA69F10" w:rsidR="001F1D5D" w:rsidRDefault="001F1D5D" w:rsidP="001F1D5D">
            <w:r w:rsidRPr="00B4101D">
              <w:t>Existing customer with loyalty card gets 10% discount</w:t>
            </w:r>
          </w:p>
        </w:tc>
        <w:tc>
          <w:tcPr>
            <w:tcW w:w="2338" w:type="dxa"/>
          </w:tcPr>
          <w:p w14:paraId="0C198C7C" w14:textId="5C310679" w:rsidR="001F1D5D" w:rsidRDefault="001F1D5D" w:rsidP="001F1D5D">
            <w:r w:rsidRPr="00B4101D">
              <w:t>1. Log in as an existing customer with a loyalty card</w:t>
            </w:r>
          </w:p>
        </w:tc>
        <w:tc>
          <w:tcPr>
            <w:tcW w:w="2338" w:type="dxa"/>
          </w:tcPr>
          <w:p w14:paraId="4B2F2ABE" w14:textId="19A58570" w:rsidR="001F1D5D" w:rsidRDefault="001F1D5D" w:rsidP="001F1D5D">
            <w:r w:rsidRPr="001F1D5D">
              <w:t>A 10% discount is applied to the total price</w:t>
            </w:r>
          </w:p>
        </w:tc>
      </w:tr>
      <w:tr w:rsidR="001F1D5D" w14:paraId="7A72C626" w14:textId="77777777" w:rsidTr="001F1D5D">
        <w:tc>
          <w:tcPr>
            <w:tcW w:w="2337" w:type="dxa"/>
          </w:tcPr>
          <w:p w14:paraId="4A9D7D02" w14:textId="18190CA1" w:rsidR="001F1D5D" w:rsidRDefault="001F1D5D" w:rsidP="001F1D5D">
            <w:r w:rsidRPr="00A7130C">
              <w:t>TC1.3</w:t>
            </w:r>
          </w:p>
        </w:tc>
        <w:tc>
          <w:tcPr>
            <w:tcW w:w="2337" w:type="dxa"/>
          </w:tcPr>
          <w:p w14:paraId="16D1A30D" w14:textId="140640C0" w:rsidR="001F1D5D" w:rsidRDefault="001F1D5D" w:rsidP="001F1D5D">
            <w:r w:rsidRPr="00A7130C">
              <w:t>Coupon provides 20% discount for new customers</w:t>
            </w:r>
          </w:p>
        </w:tc>
        <w:tc>
          <w:tcPr>
            <w:tcW w:w="2338" w:type="dxa"/>
          </w:tcPr>
          <w:p w14:paraId="0368DDBA" w14:textId="4EEECB6F" w:rsidR="001F1D5D" w:rsidRDefault="001F1D5D" w:rsidP="001F1D5D">
            <w:r w:rsidRPr="00A7130C">
              <w:t>1. Create a new customer account</w:t>
            </w:r>
          </w:p>
        </w:tc>
        <w:tc>
          <w:tcPr>
            <w:tcW w:w="2338" w:type="dxa"/>
          </w:tcPr>
          <w:p w14:paraId="690EDE4B" w14:textId="5BD1639E" w:rsidR="001F1D5D" w:rsidRDefault="001F1D5D" w:rsidP="001F1D5D">
            <w:r w:rsidRPr="001F1D5D">
              <w:t>Only the 20% coupon discount is applied</w:t>
            </w:r>
          </w:p>
        </w:tc>
      </w:tr>
      <w:tr w:rsidR="001F1D5D" w14:paraId="53071A41" w14:textId="77777777" w:rsidTr="001F1D5D">
        <w:tc>
          <w:tcPr>
            <w:tcW w:w="2337" w:type="dxa"/>
          </w:tcPr>
          <w:p w14:paraId="20289705" w14:textId="4EAA741B" w:rsidR="001F1D5D" w:rsidRDefault="001F1D5D" w:rsidP="001F1D5D">
            <w:r w:rsidRPr="002760D6">
              <w:t>TC1.4</w:t>
            </w:r>
          </w:p>
        </w:tc>
        <w:tc>
          <w:tcPr>
            <w:tcW w:w="2337" w:type="dxa"/>
          </w:tcPr>
          <w:p w14:paraId="50364DFE" w14:textId="7C350F90" w:rsidR="001F1D5D" w:rsidRDefault="001F1D5D" w:rsidP="001F1D5D">
            <w:r w:rsidRPr="002760D6">
              <w:t>Coupon and loyalty discounts are combined</w:t>
            </w:r>
          </w:p>
        </w:tc>
        <w:tc>
          <w:tcPr>
            <w:tcW w:w="2338" w:type="dxa"/>
          </w:tcPr>
          <w:p w14:paraId="4E5AE56F" w14:textId="1AA30CC3" w:rsidR="001F1D5D" w:rsidRDefault="001F1D5D" w:rsidP="001F1D5D">
            <w:r w:rsidRPr="002760D6">
              <w:t>1. Log in as an existing customer with a loyalty card</w:t>
            </w:r>
          </w:p>
        </w:tc>
        <w:tc>
          <w:tcPr>
            <w:tcW w:w="2338" w:type="dxa"/>
          </w:tcPr>
          <w:p w14:paraId="1020BD33" w14:textId="19D6A2E0" w:rsidR="001F1D5D" w:rsidRDefault="001F1D5D" w:rsidP="001F1D5D">
            <w:r w:rsidRPr="001F1D5D">
              <w:t>A combined 30% discount is applied</w:t>
            </w:r>
          </w:p>
        </w:tc>
      </w:tr>
      <w:tr w:rsidR="001F1D5D" w14:paraId="118A6FEA" w14:textId="77777777" w:rsidTr="001F1D5D">
        <w:tc>
          <w:tcPr>
            <w:tcW w:w="2337" w:type="dxa"/>
          </w:tcPr>
          <w:p w14:paraId="736FD354" w14:textId="4D209F84" w:rsidR="001F1D5D" w:rsidRPr="002760D6" w:rsidRDefault="001F1D5D" w:rsidP="001F1D5D">
            <w:r w:rsidRPr="009A00B1">
              <w:t>TC1.5</w:t>
            </w:r>
          </w:p>
        </w:tc>
        <w:tc>
          <w:tcPr>
            <w:tcW w:w="2337" w:type="dxa"/>
          </w:tcPr>
          <w:p w14:paraId="240B2E23" w14:textId="77946A7C" w:rsidR="001F1D5D" w:rsidRPr="002760D6" w:rsidRDefault="001F1D5D" w:rsidP="001F1D5D">
            <w:r w:rsidRPr="009A00B1">
              <w:t>Discount logic prevents overlapping discounts (new customer and coupon)</w:t>
            </w:r>
          </w:p>
        </w:tc>
        <w:tc>
          <w:tcPr>
            <w:tcW w:w="2338" w:type="dxa"/>
          </w:tcPr>
          <w:p w14:paraId="5BF5A87D" w14:textId="13C60798" w:rsidR="001F1D5D" w:rsidRPr="002760D6" w:rsidRDefault="001F1D5D" w:rsidP="001F1D5D">
            <w:r w:rsidRPr="009A00B1">
              <w:t>1. Create a new customer account</w:t>
            </w:r>
          </w:p>
        </w:tc>
        <w:tc>
          <w:tcPr>
            <w:tcW w:w="2338" w:type="dxa"/>
          </w:tcPr>
          <w:p w14:paraId="7A4DB0F4" w14:textId="45162004" w:rsidR="001F1D5D" w:rsidRPr="002760D6" w:rsidRDefault="001F1D5D" w:rsidP="001F1D5D">
            <w:r w:rsidRPr="001F1D5D">
              <w:t>Only the 20% coupon discount is applied</w:t>
            </w:r>
          </w:p>
        </w:tc>
      </w:tr>
      <w:tr w:rsidR="001F1D5D" w14:paraId="2ED9E080" w14:textId="77777777" w:rsidTr="001F1D5D">
        <w:tc>
          <w:tcPr>
            <w:tcW w:w="2337" w:type="dxa"/>
          </w:tcPr>
          <w:p w14:paraId="585DA37C" w14:textId="1043F16B" w:rsidR="001F1D5D" w:rsidRPr="002760D6" w:rsidRDefault="001F1D5D" w:rsidP="001F1D5D">
            <w:r w:rsidRPr="00DC2055">
              <w:t>TC1.6</w:t>
            </w:r>
          </w:p>
        </w:tc>
        <w:tc>
          <w:tcPr>
            <w:tcW w:w="2337" w:type="dxa"/>
          </w:tcPr>
          <w:p w14:paraId="1B55BD57" w14:textId="19916200" w:rsidR="001F1D5D" w:rsidRPr="002760D6" w:rsidRDefault="001F1D5D" w:rsidP="001F1D5D">
            <w:r w:rsidRPr="00DC2055">
              <w:t>Discount logic excludes invalid coupons</w:t>
            </w:r>
          </w:p>
        </w:tc>
        <w:tc>
          <w:tcPr>
            <w:tcW w:w="2338" w:type="dxa"/>
          </w:tcPr>
          <w:p w14:paraId="434D7EA8" w14:textId="79696274" w:rsidR="001F1D5D" w:rsidRPr="002760D6" w:rsidRDefault="001F1D5D" w:rsidP="001F1D5D">
            <w:r w:rsidRPr="00DC2055">
              <w:t>1. Log in as any user</w:t>
            </w:r>
          </w:p>
        </w:tc>
        <w:tc>
          <w:tcPr>
            <w:tcW w:w="2338" w:type="dxa"/>
          </w:tcPr>
          <w:p w14:paraId="0F00DAE3" w14:textId="50DAC335" w:rsidR="001F1D5D" w:rsidRPr="002760D6" w:rsidRDefault="001F1D5D" w:rsidP="001F1D5D">
            <w:r w:rsidRPr="001F1D5D">
              <w:t>An error message is displayed, and no coupon discount is applied</w:t>
            </w:r>
          </w:p>
        </w:tc>
      </w:tr>
    </w:tbl>
    <w:p w14:paraId="4E7293F5" w14:textId="77777777" w:rsidR="001F1D5D" w:rsidRDefault="001F1D5D" w:rsidP="001F1D5D"/>
    <w:p w14:paraId="2C7B54D6" w14:textId="229FDC73" w:rsidR="001F1D5D" w:rsidRDefault="001F1D5D" w:rsidP="001F1D5D">
      <w:r w:rsidRPr="001F1D5D">
        <w:t>Test Cases for User Story 2: Add Product to Cart</w:t>
      </w:r>
    </w:p>
    <w:p w14:paraId="49A0EF08" w14:textId="77777777" w:rsidR="001F257C" w:rsidRDefault="001F257C" w:rsidP="001F1D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F257C" w14:paraId="7317BB84" w14:textId="77777777" w:rsidTr="001F1D5D">
        <w:tc>
          <w:tcPr>
            <w:tcW w:w="2337" w:type="dxa"/>
          </w:tcPr>
          <w:p w14:paraId="075E81E8" w14:textId="51CEDF66" w:rsidR="001F257C" w:rsidRDefault="001F257C" w:rsidP="001F257C">
            <w:r w:rsidRPr="00096A19">
              <w:t>Test Case ID</w:t>
            </w:r>
          </w:p>
        </w:tc>
        <w:tc>
          <w:tcPr>
            <w:tcW w:w="2337" w:type="dxa"/>
          </w:tcPr>
          <w:p w14:paraId="4FAA5DAC" w14:textId="085D2D17" w:rsidR="001F257C" w:rsidRDefault="001F257C" w:rsidP="001F257C">
            <w:r w:rsidRPr="00096A19">
              <w:t>Description</w:t>
            </w:r>
          </w:p>
        </w:tc>
        <w:tc>
          <w:tcPr>
            <w:tcW w:w="2338" w:type="dxa"/>
          </w:tcPr>
          <w:p w14:paraId="55D878C2" w14:textId="79978772" w:rsidR="001F257C" w:rsidRDefault="001F257C" w:rsidP="001F257C">
            <w:r w:rsidRPr="00096A19">
              <w:t>Steps</w:t>
            </w:r>
          </w:p>
        </w:tc>
        <w:tc>
          <w:tcPr>
            <w:tcW w:w="2338" w:type="dxa"/>
          </w:tcPr>
          <w:p w14:paraId="6C9D8C2E" w14:textId="4534142E" w:rsidR="001F257C" w:rsidRDefault="001F257C" w:rsidP="001F257C">
            <w:r w:rsidRPr="00096A19">
              <w:t>Expected Result</w:t>
            </w:r>
          </w:p>
        </w:tc>
      </w:tr>
      <w:tr w:rsidR="001F257C" w14:paraId="008225D7" w14:textId="77777777" w:rsidTr="001F1D5D">
        <w:tc>
          <w:tcPr>
            <w:tcW w:w="2337" w:type="dxa"/>
          </w:tcPr>
          <w:p w14:paraId="7081AC10" w14:textId="77DD4A7E" w:rsidR="001F257C" w:rsidRDefault="001F257C" w:rsidP="001F257C">
            <w:r w:rsidRPr="009A00E5">
              <w:t>TC2.1</w:t>
            </w:r>
          </w:p>
        </w:tc>
        <w:tc>
          <w:tcPr>
            <w:tcW w:w="2337" w:type="dxa"/>
          </w:tcPr>
          <w:p w14:paraId="39B2DE6B" w14:textId="61A86C6D" w:rsidR="001F257C" w:rsidRDefault="001F257C" w:rsidP="001F257C">
            <w:r w:rsidRPr="009A00E5">
              <w:t>Add product with stock to cart</w:t>
            </w:r>
          </w:p>
        </w:tc>
        <w:tc>
          <w:tcPr>
            <w:tcW w:w="2338" w:type="dxa"/>
          </w:tcPr>
          <w:p w14:paraId="1E0B8B69" w14:textId="632EB369" w:rsidR="001F257C" w:rsidRDefault="001F257C" w:rsidP="001F257C">
            <w:r w:rsidRPr="009A00E5">
              <w:t>1. Log in as a user</w:t>
            </w:r>
          </w:p>
        </w:tc>
        <w:tc>
          <w:tcPr>
            <w:tcW w:w="2338" w:type="dxa"/>
          </w:tcPr>
          <w:p w14:paraId="3BEFFB22" w14:textId="4B14D13E" w:rsidR="001F257C" w:rsidRDefault="001F257C" w:rsidP="001F257C">
            <w:r w:rsidRPr="001F257C">
              <w:t>Product is added to the cart; success message is displayed with a cart link</w:t>
            </w:r>
          </w:p>
        </w:tc>
      </w:tr>
      <w:tr w:rsidR="001F257C" w14:paraId="0E7DEDDA" w14:textId="77777777" w:rsidTr="001F1D5D">
        <w:tc>
          <w:tcPr>
            <w:tcW w:w="2337" w:type="dxa"/>
          </w:tcPr>
          <w:p w14:paraId="1BF25E75" w14:textId="7706D41F" w:rsidR="001F257C" w:rsidRDefault="001F257C" w:rsidP="001F257C">
            <w:r w:rsidRPr="008A698D">
              <w:t>TC2.2</w:t>
            </w:r>
          </w:p>
        </w:tc>
        <w:tc>
          <w:tcPr>
            <w:tcW w:w="2337" w:type="dxa"/>
          </w:tcPr>
          <w:p w14:paraId="3C1E6E92" w14:textId="5C04929C" w:rsidR="001F257C" w:rsidRDefault="001F257C" w:rsidP="001F257C">
            <w:r w:rsidRPr="008A698D">
              <w:t>Prevent adding out-of-stock product to cart</w:t>
            </w:r>
          </w:p>
        </w:tc>
        <w:tc>
          <w:tcPr>
            <w:tcW w:w="2338" w:type="dxa"/>
          </w:tcPr>
          <w:p w14:paraId="7684A1A1" w14:textId="3679537F" w:rsidR="001F257C" w:rsidRDefault="001F257C" w:rsidP="001F257C">
            <w:r w:rsidRPr="008A698D">
              <w:t>1. Log in as a user</w:t>
            </w:r>
          </w:p>
        </w:tc>
        <w:tc>
          <w:tcPr>
            <w:tcW w:w="2338" w:type="dxa"/>
          </w:tcPr>
          <w:p w14:paraId="593983B0" w14:textId="69A48688" w:rsidR="001F257C" w:rsidRDefault="001F257C" w:rsidP="001F257C">
            <w:r w:rsidRPr="001F257C">
              <w:t>Error message is displayed; product is not added to the cart</w:t>
            </w:r>
          </w:p>
        </w:tc>
      </w:tr>
      <w:tr w:rsidR="001F257C" w14:paraId="5667C8EF" w14:textId="77777777" w:rsidTr="001F1D5D">
        <w:tc>
          <w:tcPr>
            <w:tcW w:w="2337" w:type="dxa"/>
          </w:tcPr>
          <w:p w14:paraId="101A81CA" w14:textId="33A5BBD1" w:rsidR="001F257C" w:rsidRDefault="001F257C" w:rsidP="001F257C">
            <w:r w:rsidRPr="005C0537">
              <w:t>TC2.3</w:t>
            </w:r>
          </w:p>
        </w:tc>
        <w:tc>
          <w:tcPr>
            <w:tcW w:w="2337" w:type="dxa"/>
          </w:tcPr>
          <w:p w14:paraId="63F1E1B2" w14:textId="7217CD4B" w:rsidR="001F257C" w:rsidRDefault="001F257C" w:rsidP="001F257C">
            <w:r w:rsidRPr="005C0537">
              <w:t>Adding a product without logging in</w:t>
            </w:r>
          </w:p>
        </w:tc>
        <w:tc>
          <w:tcPr>
            <w:tcW w:w="2338" w:type="dxa"/>
          </w:tcPr>
          <w:p w14:paraId="516C5629" w14:textId="162B98C8" w:rsidR="001F257C" w:rsidRDefault="001F257C" w:rsidP="001F257C">
            <w:r w:rsidRPr="005C0537">
              <w:t>1. Find any product</w:t>
            </w:r>
          </w:p>
        </w:tc>
        <w:tc>
          <w:tcPr>
            <w:tcW w:w="2338" w:type="dxa"/>
          </w:tcPr>
          <w:p w14:paraId="44323D55" w14:textId="29BD8404" w:rsidR="001F257C" w:rsidRDefault="001F257C" w:rsidP="001F257C">
            <w:r w:rsidRPr="001F257C">
              <w:t>User is prompted to log in; product is not added to the cart</w:t>
            </w:r>
          </w:p>
        </w:tc>
      </w:tr>
      <w:tr w:rsidR="001F257C" w14:paraId="5C65B7D7" w14:textId="77777777" w:rsidTr="001F1D5D">
        <w:tc>
          <w:tcPr>
            <w:tcW w:w="2337" w:type="dxa"/>
          </w:tcPr>
          <w:p w14:paraId="6694579B" w14:textId="448B66F2" w:rsidR="001F257C" w:rsidRDefault="001F257C" w:rsidP="001F257C">
            <w:r w:rsidRPr="00902861">
              <w:t>TC2.4</w:t>
            </w:r>
          </w:p>
        </w:tc>
        <w:tc>
          <w:tcPr>
            <w:tcW w:w="2337" w:type="dxa"/>
          </w:tcPr>
          <w:p w14:paraId="63F1CCE4" w14:textId="1C91B6F8" w:rsidR="001F257C" w:rsidRDefault="001F257C" w:rsidP="001F257C">
            <w:r w:rsidRPr="00902861">
              <w:t>Notification message includes cart link</w:t>
            </w:r>
          </w:p>
        </w:tc>
        <w:tc>
          <w:tcPr>
            <w:tcW w:w="2338" w:type="dxa"/>
          </w:tcPr>
          <w:p w14:paraId="4E4E4322" w14:textId="2FB6F77F" w:rsidR="001F257C" w:rsidRDefault="001F257C" w:rsidP="001F257C">
            <w:r w:rsidRPr="00902861">
              <w:t>1. Log in as a user</w:t>
            </w:r>
          </w:p>
        </w:tc>
        <w:tc>
          <w:tcPr>
            <w:tcW w:w="2338" w:type="dxa"/>
          </w:tcPr>
          <w:p w14:paraId="2B72564E" w14:textId="274EDC9D" w:rsidR="001F257C" w:rsidRDefault="001F257C" w:rsidP="001F257C">
            <w:r w:rsidRPr="001F257C">
              <w:t>Success message includes a link to the cart</w:t>
            </w:r>
          </w:p>
        </w:tc>
      </w:tr>
      <w:tr w:rsidR="001F257C" w14:paraId="259263B0" w14:textId="77777777" w:rsidTr="001F1D5D">
        <w:tc>
          <w:tcPr>
            <w:tcW w:w="2337" w:type="dxa"/>
          </w:tcPr>
          <w:p w14:paraId="7FE3B39A" w14:textId="62D93329" w:rsidR="001F257C" w:rsidRPr="00902861" w:rsidRDefault="001F257C" w:rsidP="001F257C">
            <w:r w:rsidRPr="00FB7C00">
              <w:t>TC2.5</w:t>
            </w:r>
          </w:p>
        </w:tc>
        <w:tc>
          <w:tcPr>
            <w:tcW w:w="2337" w:type="dxa"/>
          </w:tcPr>
          <w:p w14:paraId="5D6E11B5" w14:textId="418CA9D9" w:rsidR="001F257C" w:rsidRPr="00902861" w:rsidRDefault="001F257C" w:rsidP="001F257C">
            <w:r w:rsidRPr="00FB7C00">
              <w:t>Prevent adding product with zero stock</w:t>
            </w:r>
          </w:p>
        </w:tc>
        <w:tc>
          <w:tcPr>
            <w:tcW w:w="2338" w:type="dxa"/>
          </w:tcPr>
          <w:p w14:paraId="62AA22D8" w14:textId="4C5CD0A2" w:rsidR="001F257C" w:rsidRPr="00902861" w:rsidRDefault="001F257C" w:rsidP="001F257C">
            <w:r w:rsidRPr="00FB7C00">
              <w:t>1. Log in as a user</w:t>
            </w:r>
          </w:p>
        </w:tc>
        <w:tc>
          <w:tcPr>
            <w:tcW w:w="2338" w:type="dxa"/>
          </w:tcPr>
          <w:p w14:paraId="3407AD5C" w14:textId="593B7FA0" w:rsidR="001F257C" w:rsidRPr="00902861" w:rsidRDefault="001F257C" w:rsidP="001F257C">
            <w:r w:rsidRPr="001F257C">
              <w:t>Error message is displayed; product is not added to the cart</w:t>
            </w:r>
          </w:p>
        </w:tc>
      </w:tr>
    </w:tbl>
    <w:p w14:paraId="7276D992" w14:textId="77777777" w:rsidR="001F257C" w:rsidRDefault="001F257C" w:rsidP="001F257C"/>
    <w:p w14:paraId="5271C1E6" w14:textId="435A18D1" w:rsidR="001F257C" w:rsidRDefault="001F257C" w:rsidP="001F257C">
      <w:r w:rsidRPr="001F257C">
        <w:lastRenderedPageBreak/>
        <w:t>Test Cases for User Story 3: Contact Us</w:t>
      </w:r>
    </w:p>
    <w:p w14:paraId="7398AE0D" w14:textId="77777777" w:rsidR="001F257C" w:rsidRDefault="001F257C" w:rsidP="001F257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F257C" w14:paraId="6DDACCD0" w14:textId="77777777" w:rsidTr="001F257C">
        <w:tc>
          <w:tcPr>
            <w:tcW w:w="2337" w:type="dxa"/>
          </w:tcPr>
          <w:p w14:paraId="2C7B12D1" w14:textId="759BC053" w:rsidR="001F257C" w:rsidRDefault="001F257C" w:rsidP="001F257C">
            <w:r w:rsidRPr="00A6327F">
              <w:t>Test Case ID</w:t>
            </w:r>
          </w:p>
        </w:tc>
        <w:tc>
          <w:tcPr>
            <w:tcW w:w="2337" w:type="dxa"/>
          </w:tcPr>
          <w:p w14:paraId="088D9FBD" w14:textId="732E1F6B" w:rsidR="001F257C" w:rsidRDefault="001F257C" w:rsidP="001F257C">
            <w:r w:rsidRPr="00A6327F">
              <w:t>Description</w:t>
            </w:r>
          </w:p>
        </w:tc>
        <w:tc>
          <w:tcPr>
            <w:tcW w:w="2338" w:type="dxa"/>
          </w:tcPr>
          <w:p w14:paraId="3C35D7E6" w14:textId="4B784208" w:rsidR="001F257C" w:rsidRDefault="001F257C" w:rsidP="001F257C">
            <w:r w:rsidRPr="00A6327F">
              <w:t>Steps</w:t>
            </w:r>
          </w:p>
        </w:tc>
        <w:tc>
          <w:tcPr>
            <w:tcW w:w="2338" w:type="dxa"/>
          </w:tcPr>
          <w:p w14:paraId="78A85BE8" w14:textId="5F8A17FA" w:rsidR="001F257C" w:rsidRDefault="001F257C" w:rsidP="001F257C">
            <w:r w:rsidRPr="00A6327F">
              <w:t>Expected Result</w:t>
            </w:r>
          </w:p>
        </w:tc>
      </w:tr>
      <w:tr w:rsidR="001F257C" w14:paraId="51CFF4F5" w14:textId="77777777" w:rsidTr="001F257C">
        <w:tc>
          <w:tcPr>
            <w:tcW w:w="2337" w:type="dxa"/>
          </w:tcPr>
          <w:p w14:paraId="7DF03960" w14:textId="05733F7C" w:rsidR="001F257C" w:rsidRDefault="001F257C" w:rsidP="001F257C">
            <w:r w:rsidRPr="00B21377">
              <w:t>TC3.1</w:t>
            </w:r>
          </w:p>
        </w:tc>
        <w:tc>
          <w:tcPr>
            <w:tcW w:w="2337" w:type="dxa"/>
          </w:tcPr>
          <w:p w14:paraId="03D614C9" w14:textId="31573CE8" w:rsidR="001F257C" w:rsidRDefault="001F257C" w:rsidP="001F257C">
            <w:r w:rsidRPr="00B21377">
              <w:t>Submit valid contact form</w:t>
            </w:r>
          </w:p>
        </w:tc>
        <w:tc>
          <w:tcPr>
            <w:tcW w:w="2338" w:type="dxa"/>
          </w:tcPr>
          <w:p w14:paraId="46E80EB4" w14:textId="7AC86758" w:rsidR="001F257C" w:rsidRDefault="001F257C" w:rsidP="001F257C">
            <w:r w:rsidRPr="00B21377">
              <w:t>1. Fill in a valid email address</w:t>
            </w:r>
          </w:p>
        </w:tc>
        <w:tc>
          <w:tcPr>
            <w:tcW w:w="2338" w:type="dxa"/>
          </w:tcPr>
          <w:p w14:paraId="4F88E542" w14:textId="03A7896D" w:rsidR="001F257C" w:rsidRDefault="001F257C" w:rsidP="001F257C">
            <w:r w:rsidRPr="001F257C">
              <w:t>Form is submitted successfully, and a confirmation message is displayed</w:t>
            </w:r>
          </w:p>
        </w:tc>
      </w:tr>
      <w:tr w:rsidR="001F257C" w14:paraId="620CF6D2" w14:textId="77777777" w:rsidTr="001F257C">
        <w:tc>
          <w:tcPr>
            <w:tcW w:w="2337" w:type="dxa"/>
          </w:tcPr>
          <w:p w14:paraId="31F54EFE" w14:textId="6D7BF765" w:rsidR="001F257C" w:rsidRDefault="001F257C" w:rsidP="001F257C">
            <w:r w:rsidRPr="00492D85">
              <w:t>TC3.2</w:t>
            </w:r>
          </w:p>
        </w:tc>
        <w:tc>
          <w:tcPr>
            <w:tcW w:w="2337" w:type="dxa"/>
          </w:tcPr>
          <w:p w14:paraId="2AE44702" w14:textId="47CEDE31" w:rsidR="001F257C" w:rsidRDefault="001F257C" w:rsidP="001F257C">
            <w:r w:rsidRPr="00492D85">
              <w:t>Reject invalid email address</w:t>
            </w:r>
          </w:p>
        </w:tc>
        <w:tc>
          <w:tcPr>
            <w:tcW w:w="2338" w:type="dxa"/>
          </w:tcPr>
          <w:p w14:paraId="1284DE50" w14:textId="662EEB6B" w:rsidR="001F257C" w:rsidRDefault="001F257C" w:rsidP="001F257C">
            <w:r w:rsidRPr="00492D85">
              <w:t>1. Enter an invalid email (e.g., "user@com", "user@.com")</w:t>
            </w:r>
          </w:p>
        </w:tc>
        <w:tc>
          <w:tcPr>
            <w:tcW w:w="2338" w:type="dxa"/>
          </w:tcPr>
          <w:p w14:paraId="0E515A96" w14:textId="6415706C" w:rsidR="001F257C" w:rsidRDefault="001F257C" w:rsidP="001F257C">
            <w:r w:rsidRPr="001F257C">
              <w:t>Error message is displayed; form is not submitted</w:t>
            </w:r>
          </w:p>
        </w:tc>
      </w:tr>
      <w:tr w:rsidR="001F257C" w14:paraId="0C272411" w14:textId="77777777" w:rsidTr="001F257C">
        <w:tc>
          <w:tcPr>
            <w:tcW w:w="2337" w:type="dxa"/>
          </w:tcPr>
          <w:p w14:paraId="2665B753" w14:textId="0229BCE3" w:rsidR="001F257C" w:rsidRDefault="001F257C" w:rsidP="001F257C">
            <w:r w:rsidRPr="007D1305">
              <w:t>TC3.3</w:t>
            </w:r>
          </w:p>
        </w:tc>
        <w:tc>
          <w:tcPr>
            <w:tcW w:w="2337" w:type="dxa"/>
          </w:tcPr>
          <w:p w14:paraId="2736A73F" w14:textId="163FF568" w:rsidR="001F257C" w:rsidRDefault="001F257C" w:rsidP="001F257C">
            <w:r w:rsidRPr="007D1305">
              <w:t>Reject empty email field</w:t>
            </w:r>
          </w:p>
        </w:tc>
        <w:tc>
          <w:tcPr>
            <w:tcW w:w="2338" w:type="dxa"/>
          </w:tcPr>
          <w:p w14:paraId="76BAE949" w14:textId="2EB65F51" w:rsidR="001F257C" w:rsidRDefault="001F257C" w:rsidP="001F257C">
            <w:r w:rsidRPr="007D1305">
              <w:t>1. Leave the email field blank</w:t>
            </w:r>
          </w:p>
        </w:tc>
        <w:tc>
          <w:tcPr>
            <w:tcW w:w="2338" w:type="dxa"/>
          </w:tcPr>
          <w:p w14:paraId="7B9487B5" w14:textId="60B33F79" w:rsidR="001F257C" w:rsidRDefault="001F257C" w:rsidP="001F257C">
            <w:r w:rsidRPr="001F257C">
              <w:t>Error message is displayed; form is not submitted</w:t>
            </w:r>
          </w:p>
        </w:tc>
      </w:tr>
      <w:tr w:rsidR="001F257C" w14:paraId="4A9451AB" w14:textId="77777777" w:rsidTr="001F257C">
        <w:tc>
          <w:tcPr>
            <w:tcW w:w="2337" w:type="dxa"/>
          </w:tcPr>
          <w:p w14:paraId="549F56A6" w14:textId="684DCE92" w:rsidR="001F257C" w:rsidRDefault="001F257C" w:rsidP="001F257C">
            <w:r w:rsidRPr="00053DA7">
              <w:t>TC3.4</w:t>
            </w:r>
          </w:p>
        </w:tc>
        <w:tc>
          <w:tcPr>
            <w:tcW w:w="2337" w:type="dxa"/>
          </w:tcPr>
          <w:p w14:paraId="7FCBFA2A" w14:textId="0BFA92D4" w:rsidR="001F257C" w:rsidRDefault="001F257C" w:rsidP="001F257C">
            <w:r w:rsidRPr="00053DA7">
              <w:t>Reject empty contact name field</w:t>
            </w:r>
          </w:p>
        </w:tc>
        <w:tc>
          <w:tcPr>
            <w:tcW w:w="2338" w:type="dxa"/>
          </w:tcPr>
          <w:p w14:paraId="4F49119F" w14:textId="26DF960D" w:rsidR="001F257C" w:rsidRDefault="001F257C" w:rsidP="001F257C">
            <w:r w:rsidRPr="00053DA7">
              <w:t>1. Leave the contact name field blank</w:t>
            </w:r>
          </w:p>
        </w:tc>
        <w:tc>
          <w:tcPr>
            <w:tcW w:w="2338" w:type="dxa"/>
          </w:tcPr>
          <w:p w14:paraId="4135DE0C" w14:textId="15A716A8" w:rsidR="001F257C" w:rsidRDefault="001F257C" w:rsidP="001F257C">
            <w:r w:rsidRPr="001F257C">
              <w:t>Error message is displayed; form is not submitted</w:t>
            </w:r>
          </w:p>
        </w:tc>
      </w:tr>
      <w:tr w:rsidR="001F257C" w14:paraId="336F0864" w14:textId="77777777" w:rsidTr="001F257C">
        <w:tc>
          <w:tcPr>
            <w:tcW w:w="2337" w:type="dxa"/>
          </w:tcPr>
          <w:p w14:paraId="370DE8C2" w14:textId="16AFEEA9" w:rsidR="001F257C" w:rsidRDefault="001F257C" w:rsidP="001F257C">
            <w:r w:rsidRPr="00C06D9C">
              <w:t>TC3.5</w:t>
            </w:r>
          </w:p>
        </w:tc>
        <w:tc>
          <w:tcPr>
            <w:tcW w:w="2337" w:type="dxa"/>
          </w:tcPr>
          <w:p w14:paraId="2BA739F0" w14:textId="7663955E" w:rsidR="001F257C" w:rsidRDefault="001F257C" w:rsidP="001F257C">
            <w:r w:rsidRPr="00C06D9C">
              <w:t>Reject empty message field</w:t>
            </w:r>
          </w:p>
        </w:tc>
        <w:tc>
          <w:tcPr>
            <w:tcW w:w="2338" w:type="dxa"/>
          </w:tcPr>
          <w:p w14:paraId="49666F66" w14:textId="65663E64" w:rsidR="001F257C" w:rsidRDefault="001F257C" w:rsidP="001F257C">
            <w:r w:rsidRPr="00C06D9C">
              <w:t>1. Leave the message field blank</w:t>
            </w:r>
          </w:p>
        </w:tc>
        <w:tc>
          <w:tcPr>
            <w:tcW w:w="2338" w:type="dxa"/>
          </w:tcPr>
          <w:p w14:paraId="79CC7345" w14:textId="6FAE7B2A" w:rsidR="001F257C" w:rsidRDefault="001F257C" w:rsidP="001F257C">
            <w:r w:rsidRPr="001F257C">
              <w:t>Error message is displayed; form is not submitted</w:t>
            </w:r>
          </w:p>
        </w:tc>
      </w:tr>
      <w:tr w:rsidR="001F257C" w14:paraId="34C82041" w14:textId="77777777" w:rsidTr="001F257C">
        <w:tc>
          <w:tcPr>
            <w:tcW w:w="2337" w:type="dxa"/>
          </w:tcPr>
          <w:p w14:paraId="01D4CB5B" w14:textId="1A4305E4" w:rsidR="001F257C" w:rsidRPr="00C06D9C" w:rsidRDefault="001F257C" w:rsidP="001F257C">
            <w:r w:rsidRPr="00D92061">
              <w:t>TC3.6</w:t>
            </w:r>
          </w:p>
        </w:tc>
        <w:tc>
          <w:tcPr>
            <w:tcW w:w="2337" w:type="dxa"/>
          </w:tcPr>
          <w:p w14:paraId="5B8A0CEB" w14:textId="1845B141" w:rsidR="001F257C" w:rsidRPr="00C06D9C" w:rsidRDefault="001F257C" w:rsidP="001F257C">
            <w:r w:rsidRPr="00D92061">
              <w:t>Reject message exceeding 500 characters</w:t>
            </w:r>
          </w:p>
        </w:tc>
        <w:tc>
          <w:tcPr>
            <w:tcW w:w="2338" w:type="dxa"/>
          </w:tcPr>
          <w:p w14:paraId="5A1E6951" w14:textId="44ADD1A5" w:rsidR="001F257C" w:rsidRPr="00C06D9C" w:rsidRDefault="001F257C" w:rsidP="001F257C">
            <w:r w:rsidRPr="00D92061">
              <w:t>1. Fill in all fields correctly</w:t>
            </w:r>
          </w:p>
        </w:tc>
        <w:tc>
          <w:tcPr>
            <w:tcW w:w="2338" w:type="dxa"/>
          </w:tcPr>
          <w:p w14:paraId="5BBB2004" w14:textId="012906B1" w:rsidR="001F257C" w:rsidRPr="00C06D9C" w:rsidRDefault="001F257C" w:rsidP="001F257C">
            <w:r w:rsidRPr="001F257C">
              <w:t>Error message is displayed; form is not submitted</w:t>
            </w:r>
          </w:p>
        </w:tc>
      </w:tr>
      <w:tr w:rsidR="001F257C" w14:paraId="706FF6D9" w14:textId="77777777" w:rsidTr="001F257C">
        <w:tc>
          <w:tcPr>
            <w:tcW w:w="2337" w:type="dxa"/>
          </w:tcPr>
          <w:p w14:paraId="1A62F009" w14:textId="034A24F5" w:rsidR="001F257C" w:rsidRPr="00C06D9C" w:rsidRDefault="001F257C" w:rsidP="001F257C">
            <w:r w:rsidRPr="00A3617C">
              <w:t>TC3.7</w:t>
            </w:r>
          </w:p>
        </w:tc>
        <w:tc>
          <w:tcPr>
            <w:tcW w:w="2337" w:type="dxa"/>
          </w:tcPr>
          <w:p w14:paraId="609F55B2" w14:textId="4E787483" w:rsidR="001F257C" w:rsidRPr="00C06D9C" w:rsidRDefault="001F257C" w:rsidP="001F257C">
            <w:r w:rsidRPr="00A3617C">
              <w:t>Validate optional fields do not impact submission</w:t>
            </w:r>
          </w:p>
        </w:tc>
        <w:tc>
          <w:tcPr>
            <w:tcW w:w="2338" w:type="dxa"/>
          </w:tcPr>
          <w:p w14:paraId="5BA771FE" w14:textId="7E1AB78E" w:rsidR="001F257C" w:rsidRPr="00C06D9C" w:rsidRDefault="001F257C" w:rsidP="001F257C">
            <w:r w:rsidRPr="00A3617C">
              <w:t>1. Fill in only the mandatory fields</w:t>
            </w:r>
          </w:p>
        </w:tc>
        <w:tc>
          <w:tcPr>
            <w:tcW w:w="2338" w:type="dxa"/>
          </w:tcPr>
          <w:p w14:paraId="41CCFF6E" w14:textId="3ADD3B97" w:rsidR="001F257C" w:rsidRPr="00C06D9C" w:rsidRDefault="001F257C" w:rsidP="001F257C">
            <w:r w:rsidRPr="001F257C">
              <w:t>Form is submitted successfully, and a confirmation message is displayed</w:t>
            </w:r>
          </w:p>
        </w:tc>
      </w:tr>
    </w:tbl>
    <w:p w14:paraId="7571B753" w14:textId="77777777" w:rsidR="001F257C" w:rsidRDefault="001F257C" w:rsidP="001F257C"/>
    <w:sectPr w:rsidR="001F25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C76"/>
    <w:rsid w:val="00120FC0"/>
    <w:rsid w:val="001F1D5D"/>
    <w:rsid w:val="001F257C"/>
    <w:rsid w:val="002D218D"/>
    <w:rsid w:val="00502B86"/>
    <w:rsid w:val="006A0A1F"/>
    <w:rsid w:val="00B6206D"/>
    <w:rsid w:val="00BA58A8"/>
    <w:rsid w:val="00D20C76"/>
    <w:rsid w:val="00ED69D9"/>
    <w:rsid w:val="00F62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18A2C"/>
  <w15:chartTrackingRefBased/>
  <w15:docId w15:val="{B59DE9CA-3F5D-42A1-92EA-0081FECAF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0C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0C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0C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0C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0C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0C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0C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0C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0C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0C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0C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0C7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0C7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0C7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0C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0C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0C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0C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0C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0C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0C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0C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0C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0C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0C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0C7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0C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0C7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0C76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1F1D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1F1D5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2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5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7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9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3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401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Hesham</dc:creator>
  <cp:keywords/>
  <dc:description/>
  <cp:lastModifiedBy>Hesham</cp:lastModifiedBy>
  <cp:revision>5</cp:revision>
  <dcterms:created xsi:type="dcterms:W3CDTF">2025-01-20T23:30:00Z</dcterms:created>
  <dcterms:modified xsi:type="dcterms:W3CDTF">2025-01-21T00:06:00Z</dcterms:modified>
</cp:coreProperties>
</file>