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9747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7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98538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3148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450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78275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84200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4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366CD"/>
    <w:rsid w:val="11D366CD"/>
    <w:rsid w:val="3FF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2018-12-28T06:36:00Z</dcterms:created>
  <dc:creator>何善龙</dc:creator>
  <cp:lastModifiedBy>何善龙</cp:lastModifiedBy>
  <dcterms:modified xsi:type="dcterms:W3CDTF">2018-12-28T06:38:31Z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