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1"/>
        <w:spacing w:before="240" w:after="120"/>
        <w:jc w:val="center"/>
        <w:rPr/>
      </w:pPr>
      <w:r>
        <w:rPr/>
        <w:t>员工福利申请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尊敬的吕总</w:t>
      </w:r>
      <w:r>
        <w:rPr/>
        <w:t>:</w:t>
      </w:r>
    </w:p>
    <w:p>
      <w:pPr>
        <w:pStyle w:val="Normal"/>
        <w:rPr/>
      </w:pPr>
      <w:r>
        <w:rPr/>
        <w:tab/>
        <w:t xml:space="preserve">             </w:t>
      </w:r>
      <w:r>
        <w:rPr/>
        <w:t>您好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为了进一步增进员工对公司的归属感与认同感，巩固与宣传公司企业文化氛围，体现公司对员工的关爱，凝聚员工人心，培养企业向心力。现以工会的名义申请在</w:t>
      </w:r>
      <w:r>
        <w:rPr/>
        <w:t>4</w:t>
      </w:r>
      <w:r>
        <w:rPr/>
        <w:t>月</w:t>
      </w:r>
      <w:r>
        <w:rPr/>
        <w:t>24</w:t>
      </w:r>
      <w:r>
        <w:rPr/>
        <w:t>日为公司员工发放福利。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福利发放标准：每位员工一条毛巾。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特此申请，请批示</w:t>
      </w:r>
    </w:p>
    <w:p>
      <w:pPr>
        <w:pStyle w:val="Normal"/>
        <w:jc w:val="right"/>
        <w:rPr/>
      </w:pPr>
      <w:r>
        <w:rPr/>
        <w:t>申请者：贺汕森</w:t>
      </w:r>
    </w:p>
    <w:p>
      <w:pPr>
        <w:pStyle w:val="Normal"/>
        <w:jc w:val="right"/>
        <w:rPr/>
      </w:pPr>
      <w:r>
        <w:rPr/>
        <w:t>申请日期：</w:t>
      </w:r>
      <w:r>
        <w:rPr/>
        <w:t>2018</w:t>
      </w:r>
      <w:r>
        <w:rPr/>
        <w:t>年</w:t>
      </w:r>
      <w:r>
        <w:rPr/>
        <w:t>4</w:t>
      </w:r>
      <w:r>
        <w:rPr/>
        <w:t>月</w:t>
      </w:r>
      <w:r>
        <w:rPr/>
        <w:t>23</w:t>
      </w:r>
      <w:r>
        <w:rPr/>
        <w:t>日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center" w:pos="4153" w:leader="none"/>
      </w:tabs>
      <w:ind w:left="-1" w:right="-1573" w:hanging="1679"/>
      <w:rPr>
        <w:rFonts w:eastAsia="宋体" w:eastAsiaTheme="minorEastAsia"/>
        <w:lang w:val="en-US" w:eastAsia="zh-CN"/>
      </w:rPr>
    </w:pPr>
    <w:r>
      <w:rPr>
        <w:rFonts w:eastAsia="宋体" w:eastAsiaTheme="minorEastAsia"/>
        <w:lang w:val="en-US" w:eastAsia="zh-C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  <w:drawing>
        <wp:anchor behindDoc="1" distT="0" distB="4445" distL="114300" distR="125095" simplePos="0" locked="0" layoutInCell="1" allowOverlap="1" relativeHeight="2">
          <wp:simplePos x="0" y="0"/>
          <wp:positionH relativeFrom="margin">
            <wp:posOffset>-1134745</wp:posOffset>
          </wp:positionH>
          <wp:positionV relativeFrom="margin">
            <wp:posOffset>-1540510</wp:posOffset>
          </wp:positionV>
          <wp:extent cx="7552055" cy="10682605"/>
          <wp:effectExtent l="0" t="0" r="0" b="0"/>
          <wp:wrapNone/>
          <wp:docPr id="1" name="WordPictureWatermark495262388" descr="C:\Users\Adminisrator\Desktop\信纸.jpg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95262388" descr="C:\Users\Adminisrator\Desktop\信纸.jpg信纸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</w:r>
  </w:p>
  <w:p>
    <w:pPr>
      <w:pStyle w:val="Style20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</w:r>
  </w:p>
  <w:p>
    <w:pPr>
      <w:pStyle w:val="Style20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</w:r>
  </w:p>
  <w:p>
    <w:pPr>
      <w:pStyle w:val="Style20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</w:r>
  </w:p>
  <w:p>
    <w:pPr>
      <w:pStyle w:val="Style20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</w:r>
  </w:p>
  <w:p>
    <w:pPr>
      <w:pStyle w:val="Style20"/>
      <w:ind w:left="0" w:hanging="619"/>
      <w:rPr>
        <w:rFonts w:eastAsia="宋体" w:eastAsiaTheme="minorEastAsia"/>
        <w:lang w:eastAsia="zh-CN"/>
      </w:rPr>
    </w:pPr>
    <w:r>
      <w:rPr>
        <w:rFonts w:eastAsia="宋体" w:eastAsiaTheme="minorEastAsia"/>
        <w:lang w:eastAsia="zh-CN"/>
      </w:rPr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0">
    <w:name w:val="Header"/>
    <w:basedOn w:val="Normal"/>
    <w:uiPriority w:val="0"/>
    <w:qFormat/>
    <w:pPr>
      <w:pBdr/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21">
    <w:name w:val="Title"/>
    <w:basedOn w:val="Style14"/>
    <w:qFormat/>
    <w:pPr/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142</Words>
  <Characters>147</Characters>
  <CharactersWithSpaces>162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Adminisrator</dc:creator>
  <dc:description/>
  <dc:language>zh-CN</dc:language>
  <cp:lastModifiedBy/>
  <dcterms:modified xsi:type="dcterms:W3CDTF">2018-04-23T18:06:00Z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2052-10.1.0.6929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