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8B" w:rsidRDefault="000B048B" w:rsidP="000B04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添加插件步骤，选项</w:t>
      </w:r>
      <w:r>
        <w:rPr>
          <w:rFonts w:hint="eastAsia"/>
        </w:rPr>
        <w:t>-</w:t>
      </w:r>
      <w:proofErr w:type="spellStart"/>
      <w:r>
        <w:rPr>
          <w:rFonts w:hint="eastAsia"/>
        </w:rPr>
        <w:t>PluginManager</w:t>
      </w:r>
      <w:proofErr w:type="spellEnd"/>
    </w:p>
    <w:p w:rsidR="000B048B" w:rsidRDefault="000B048B" w:rsidP="000B048B">
      <w:r>
        <w:rPr>
          <w:noProof/>
        </w:rPr>
        <w:drawing>
          <wp:inline distT="0" distB="0" distL="0" distR="0" wp14:anchorId="0E53381A" wp14:editId="52AF5E0C">
            <wp:extent cx="5274310" cy="2973396"/>
            <wp:effectExtent l="0" t="0" r="2540" b="0"/>
            <wp:docPr id="1" name="图片 1" descr="jmeteræ·»å æä»¶æ­¥éª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meteræ·»å æä»¶æ­¥éª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、勾选上</w:t>
      </w:r>
      <w:proofErr w:type="spellStart"/>
      <w:r>
        <w:rPr>
          <w:rFonts w:hint="eastAsia"/>
        </w:rPr>
        <w:t>PerfMon</w:t>
      </w:r>
      <w:proofErr w:type="spellEnd"/>
      <w:r>
        <w:rPr>
          <w:rFonts w:hint="eastAsia"/>
        </w:rPr>
        <w:t>选项，点击右下角的</w:t>
      </w:r>
      <w:r>
        <w:rPr>
          <w:rFonts w:hint="eastAsia"/>
        </w:rPr>
        <w:t>Apply</w:t>
      </w:r>
      <w:r>
        <w:rPr>
          <w:rFonts w:hint="eastAsia"/>
        </w:rPr>
        <w:t>…按钮</w:t>
      </w:r>
    </w:p>
    <w:p w:rsidR="000B048B" w:rsidRDefault="000B048B" w:rsidP="000B048B">
      <w:r>
        <w:rPr>
          <w:noProof/>
        </w:rPr>
        <w:drawing>
          <wp:inline distT="0" distB="0" distL="0" distR="0" wp14:anchorId="1D37B0BB" wp14:editId="1828C0B3">
            <wp:extent cx="5274310" cy="3273174"/>
            <wp:effectExtent l="0" t="0" r="2540" b="381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ServerAgent</w:t>
      </w:r>
      <w:proofErr w:type="spellEnd"/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首先进入网址</w:t>
      </w:r>
      <w:r>
        <w:rPr>
          <w:rFonts w:hint="eastAsia"/>
        </w:rPr>
        <w:t xml:space="preserve"> http://jmeter-plugins.org/downloads/all/ </w:t>
      </w:r>
      <w:r>
        <w:rPr>
          <w:rFonts w:hint="eastAsia"/>
        </w:rPr>
        <w:t>下载资源</w:t>
      </w:r>
    </w:p>
    <w:p w:rsidR="000B048B" w:rsidRDefault="000B048B" w:rsidP="000B048B">
      <w:r>
        <w:t>ServerAgent-2.2.1.zip</w:t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、需要监控的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服务器上启动</w:t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任意目录下创建一个文件夹，使用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命令把</w:t>
      </w:r>
      <w:r>
        <w:rPr>
          <w:rFonts w:hint="eastAsia"/>
        </w:rPr>
        <w:t>ServerAgent-2.2.1.zip</w:t>
      </w:r>
      <w:r>
        <w:rPr>
          <w:rFonts w:hint="eastAsia"/>
        </w:rPr>
        <w:t>上传上去，</w:t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）解压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unzip ServerAgent-2.2.1.</w:t>
      </w:r>
      <w:proofErr w:type="gramStart"/>
      <w:r>
        <w:rPr>
          <w:rFonts w:hint="eastAsia"/>
        </w:rPr>
        <w:t>zip</w:t>
      </w:r>
      <w:proofErr w:type="gramEnd"/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）解压完成后，使用</w:t>
      </w:r>
      <w:r>
        <w:rPr>
          <w:rFonts w:hint="eastAsia"/>
        </w:rPr>
        <w:t xml:space="preserve">./startAgent.sh </w:t>
      </w:r>
      <w:r>
        <w:rPr>
          <w:rFonts w:hint="eastAsia"/>
        </w:rPr>
        <w:t>启动</w:t>
      </w:r>
    </w:p>
    <w:p w:rsidR="000B048B" w:rsidRDefault="000B048B" w:rsidP="000B048B">
      <w:pPr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</w:rPr>
        <w:t>、添加一个线程，再添加一个空的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0B048B" w:rsidRPr="000B048B" w:rsidRDefault="000B048B" w:rsidP="000B04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C10D4" wp14:editId="3A0A5DEA">
            <wp:extent cx="5274310" cy="2444873"/>
            <wp:effectExtent l="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/>
    <w:p w:rsidR="000B048B" w:rsidRDefault="000B048B" w:rsidP="000B048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perfMon</w:t>
      </w:r>
      <w:proofErr w:type="spellEnd"/>
      <w:r>
        <w:rPr>
          <w:rFonts w:hint="eastAsia"/>
        </w:rPr>
        <w:t>监听器步骤</w:t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）选择线程右键选择监听器里面的</w:t>
      </w:r>
      <w:proofErr w:type="spellStart"/>
      <w:r>
        <w:rPr>
          <w:rFonts w:hint="eastAsia"/>
        </w:rPr>
        <w:t>perfMon</w:t>
      </w:r>
      <w:proofErr w:type="spellEnd"/>
    </w:p>
    <w:p w:rsidR="000B048B" w:rsidRDefault="000B048B" w:rsidP="000B048B">
      <w:r>
        <w:rPr>
          <w:noProof/>
        </w:rPr>
        <w:drawing>
          <wp:inline distT="0" distB="0" distL="0" distR="0" wp14:anchorId="6A80C221" wp14:editId="4ED29608">
            <wp:extent cx="5274310" cy="3013787"/>
            <wp:effectExtent l="0" t="0" r="254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</w:t>
      </w:r>
      <w:proofErr w:type="spellStart"/>
      <w:r>
        <w:rPr>
          <w:rFonts w:hint="eastAsia"/>
        </w:rPr>
        <w:t>AddRow</w:t>
      </w:r>
      <w:proofErr w:type="spellEnd"/>
    </w:p>
    <w:p w:rsidR="000B048B" w:rsidRDefault="000B048B" w:rsidP="000B048B">
      <w:r>
        <w:rPr>
          <w:noProof/>
        </w:rPr>
        <w:lastRenderedPageBreak/>
        <w:drawing>
          <wp:inline distT="0" distB="0" distL="0" distR="0" wp14:anchorId="3B239B4E" wp14:editId="3CFA458E">
            <wp:extent cx="5274310" cy="2983412"/>
            <wp:effectExtent l="0" t="0" r="2540" b="762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host</w:t>
      </w:r>
      <w:r>
        <w:rPr>
          <w:rFonts w:hint="eastAsia"/>
        </w:rPr>
        <w:t>的地方修改成需要监控的服务器的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0B048B" w:rsidRDefault="000B048B" w:rsidP="000B048B">
      <w:r>
        <w:rPr>
          <w:noProof/>
        </w:rPr>
        <w:drawing>
          <wp:inline distT="0" distB="0" distL="0" distR="0" wp14:anchorId="624A0E52" wp14:editId="50724BDD">
            <wp:extent cx="5274310" cy="2943409"/>
            <wp:effectExtent l="0" t="0" r="2540" b="9525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/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）默认是监控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all</w:t>
      </w:r>
      <w:r>
        <w:rPr>
          <w:rFonts w:hint="eastAsia"/>
        </w:rPr>
        <w:t>，可以选择其他的参数</w:t>
      </w:r>
    </w:p>
    <w:p w:rsidR="000B048B" w:rsidRDefault="000B048B" w:rsidP="000B048B">
      <w:r>
        <w:rPr>
          <w:noProof/>
        </w:rPr>
        <w:lastRenderedPageBreak/>
        <w:drawing>
          <wp:inline distT="0" distB="0" distL="0" distR="0" wp14:anchorId="0B7244CB" wp14:editId="3132E05E">
            <wp:extent cx="5274310" cy="3084487"/>
            <wp:effectExtent l="0" t="0" r="2540" b="1905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）改变启动执行时间，就可以启动了，启动就可以查看服务器的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曲线了</w:t>
      </w:r>
    </w:p>
    <w:p w:rsidR="000B048B" w:rsidRDefault="000B048B" w:rsidP="000B048B"/>
    <w:p w:rsidR="00526E2C" w:rsidRDefault="000B048B" w:rsidP="000B048B">
      <w:pPr>
        <w:rPr>
          <w:rFonts w:hint="eastAsia"/>
        </w:rPr>
      </w:pPr>
      <w:r>
        <w:rPr>
          <w:noProof/>
        </w:rPr>
        <w:drawing>
          <wp:inline distT="0" distB="0" distL="0" distR="0" wp14:anchorId="3B7C5BFF" wp14:editId="3F966C16">
            <wp:extent cx="5274310" cy="2948264"/>
            <wp:effectExtent l="0" t="0" r="2540" b="5080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8B" w:rsidRDefault="000B048B" w:rsidP="000B048B">
      <w:r>
        <w:rPr>
          <w:noProof/>
        </w:rPr>
        <w:lastRenderedPageBreak/>
        <w:drawing>
          <wp:inline distT="0" distB="0" distL="0" distR="0" wp14:anchorId="2489EFA2" wp14:editId="3C489BDF">
            <wp:extent cx="5274310" cy="2735024"/>
            <wp:effectExtent l="0" t="0" r="2540" b="8255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F"/>
    <w:rsid w:val="000B048B"/>
    <w:rsid w:val="00526E2C"/>
    <w:rsid w:val="00A42E37"/>
    <w:rsid w:val="00E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4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2019-07-04T03:44:00Z</dcterms:created>
  <dcterms:modified xsi:type="dcterms:W3CDTF">2019-07-04T06:35:00Z</dcterms:modified>
</cp:coreProperties>
</file>