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4C8D" w:rsidRDefault="00264C8D" w:rsidP="00661252">
      <w:pPr>
        <w:rPr>
          <w:rFonts w:hint="eastAsia"/>
        </w:rPr>
      </w:pPr>
      <w:r>
        <w:rPr>
          <w:rFonts w:hint="eastAsia"/>
        </w:rPr>
        <w:t>安装：百度盘中有</w:t>
      </w:r>
      <w:proofErr w:type="spellStart"/>
      <w:r>
        <w:rPr>
          <w:rFonts w:hint="eastAsia"/>
        </w:rPr>
        <w:t>nmon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nmon</w:t>
      </w:r>
      <w:proofErr w:type="spellEnd"/>
      <w:r>
        <w:rPr>
          <w:rFonts w:hint="eastAsia"/>
        </w:rPr>
        <w:t>分析器</w:t>
      </w:r>
    </w:p>
    <w:p w:rsidR="00264C8D" w:rsidRDefault="00264C8D" w:rsidP="00661252">
      <w:pPr>
        <w:rPr>
          <w:rFonts w:hint="eastAsia"/>
        </w:rPr>
      </w:pPr>
    </w:p>
    <w:p w:rsidR="00264C8D" w:rsidRPr="00264C8D" w:rsidRDefault="00264C8D" w:rsidP="00661252">
      <w:pPr>
        <w:rPr>
          <w:rFonts w:hint="eastAsia"/>
        </w:rPr>
      </w:pPr>
      <w:r>
        <w:rPr>
          <w:noProof/>
        </w:rPr>
        <w:drawing>
          <wp:inline distT="0" distB="0" distL="0" distR="0" wp14:anchorId="20DACCBD" wp14:editId="5D827F4F">
            <wp:extent cx="5274310" cy="5805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8D" w:rsidRDefault="00264C8D" w:rsidP="00661252">
      <w:pPr>
        <w:rPr>
          <w:rFonts w:hint="eastAsia"/>
        </w:rPr>
      </w:pPr>
    </w:p>
    <w:p w:rsidR="00264C8D" w:rsidRDefault="00264C8D" w:rsidP="00661252">
      <w:pPr>
        <w:rPr>
          <w:rFonts w:hint="eastAsia"/>
        </w:rPr>
      </w:pPr>
      <w:r>
        <w:rPr>
          <w:noProof/>
        </w:rPr>
        <w:drawing>
          <wp:inline distT="0" distB="0" distL="0" distR="0" wp14:anchorId="4CE45A48" wp14:editId="7C26FEEF">
            <wp:extent cx="5274310" cy="5997696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8D" w:rsidRDefault="00264C8D" w:rsidP="00661252">
      <w:pPr>
        <w:rPr>
          <w:rFonts w:hint="eastAsia"/>
        </w:rPr>
      </w:pPr>
    </w:p>
    <w:p w:rsidR="00264C8D" w:rsidRDefault="00264C8D" w:rsidP="00661252">
      <w:pPr>
        <w:rPr>
          <w:rFonts w:hint="eastAsia"/>
        </w:rPr>
      </w:pPr>
    </w:p>
    <w:p w:rsidR="00661252" w:rsidRDefault="00661252" w:rsidP="00661252">
      <w:r>
        <w:rPr>
          <w:rFonts w:hint="eastAsia"/>
        </w:rPr>
        <w:t>一、</w:t>
      </w:r>
      <w:proofErr w:type="spellStart"/>
      <w:r>
        <w:rPr>
          <w:rFonts w:hint="eastAsia"/>
        </w:rPr>
        <w:t>nmon</w:t>
      </w:r>
      <w:proofErr w:type="spellEnd"/>
      <w:r>
        <w:rPr>
          <w:rFonts w:hint="eastAsia"/>
        </w:rPr>
        <w:t>分析器</w:t>
      </w:r>
    </w:p>
    <w:p w:rsidR="00661252" w:rsidRDefault="00661252" w:rsidP="0066125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Windows</w:t>
      </w:r>
      <w:r>
        <w:rPr>
          <w:rFonts w:hint="eastAsia"/>
        </w:rPr>
        <w:t>系统，</w:t>
      </w:r>
      <w:proofErr w:type="spellStart"/>
      <w:r>
        <w:rPr>
          <w:rFonts w:hint="eastAsia"/>
        </w:rPr>
        <w:t>nmon</w:t>
      </w:r>
      <w:proofErr w:type="spellEnd"/>
      <w:r>
        <w:rPr>
          <w:rFonts w:hint="eastAsia"/>
        </w:rPr>
        <w:t>分析器下载：</w:t>
      </w:r>
    </w:p>
    <w:p w:rsidR="00661252" w:rsidRDefault="00661252" w:rsidP="00661252"/>
    <w:p w:rsidR="00661252" w:rsidRDefault="00661252" w:rsidP="00661252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：点击前往下载</w:t>
      </w:r>
    </w:p>
    <w:p w:rsidR="00661252" w:rsidRDefault="00661252" w:rsidP="00661252"/>
    <w:p w:rsidR="00661252" w:rsidRDefault="00661252" w:rsidP="00661252">
      <w:r>
        <w:rPr>
          <w:rFonts w:hint="eastAsia"/>
        </w:rPr>
        <w:lastRenderedPageBreak/>
        <w:t>我的资源下载地址：点击前往下载</w:t>
      </w:r>
    </w:p>
    <w:p w:rsidR="00661252" w:rsidRDefault="00661252" w:rsidP="00661252"/>
    <w:p w:rsidR="00661252" w:rsidRDefault="00661252" w:rsidP="00661252">
      <w:r>
        <w:rPr>
          <w:noProof/>
        </w:rPr>
        <w:drawing>
          <wp:inline distT="0" distB="0" distL="0" distR="0">
            <wp:extent cx="5274310" cy="2177330"/>
            <wp:effectExtent l="0" t="0" r="2540" b="0"/>
            <wp:docPr id="1" name="图片 1" descr="https://img-blog.csdn.net/20181025141136416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1025141136416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/>
    <w:p w:rsidR="00661252" w:rsidRDefault="00661252" w:rsidP="0066125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nmon</w:t>
      </w:r>
      <w:proofErr w:type="spellEnd"/>
      <w:r>
        <w:rPr>
          <w:rFonts w:hint="eastAsia"/>
        </w:rPr>
        <w:t>分析器解压：</w:t>
      </w:r>
    </w:p>
    <w:p w:rsidR="00661252" w:rsidRDefault="00661252" w:rsidP="00661252"/>
    <w:p w:rsidR="00661252" w:rsidRDefault="00661252" w:rsidP="00661252">
      <w:r>
        <w:rPr>
          <w:noProof/>
        </w:rPr>
        <w:drawing>
          <wp:inline distT="0" distB="0" distL="0" distR="0">
            <wp:extent cx="5274310" cy="2279070"/>
            <wp:effectExtent l="0" t="0" r="2540" b="6985"/>
            <wp:docPr id="2" name="图片 2" descr="https://img-blog.csdn.net/20181025142143729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1025142143729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/>
    <w:p w:rsidR="00661252" w:rsidRDefault="00661252" w:rsidP="00661252">
      <w:r>
        <w:rPr>
          <w:rFonts w:hint="eastAsia"/>
        </w:rPr>
        <w:t>二、</w:t>
      </w:r>
      <w:proofErr w:type="spellStart"/>
      <w:r>
        <w:rPr>
          <w:rFonts w:hint="eastAsia"/>
        </w:rPr>
        <w:t>nmon</w:t>
      </w:r>
      <w:proofErr w:type="spellEnd"/>
      <w:r>
        <w:rPr>
          <w:rFonts w:hint="eastAsia"/>
        </w:rPr>
        <w:t>数据采集</w:t>
      </w:r>
    </w:p>
    <w:p w:rsidR="00661252" w:rsidRDefault="00661252" w:rsidP="00661252"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服务器终端，首先进入环境变量目录，使用命令记录一段时间内的监控数据，执行测试命令：</w:t>
      </w:r>
    </w:p>
    <w:p w:rsidR="00661252" w:rsidRDefault="00661252" w:rsidP="00661252"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/local/bin</w:t>
      </w:r>
    </w:p>
    <w:p w:rsidR="00661252" w:rsidRDefault="00661252" w:rsidP="00661252">
      <w:proofErr w:type="gramStart"/>
      <w:r>
        <w:t>./</w:t>
      </w:r>
      <w:proofErr w:type="spellStart"/>
      <w:proofErr w:type="gramEnd"/>
      <w:r>
        <w:t>nmon</w:t>
      </w:r>
      <w:proofErr w:type="spellEnd"/>
      <w:r>
        <w:t xml:space="preserve"> -f -t -r </w:t>
      </w:r>
      <w:proofErr w:type="spellStart"/>
      <w:r>
        <w:t>nmonreport</w:t>
      </w:r>
      <w:proofErr w:type="spellEnd"/>
      <w:r>
        <w:t xml:space="preserve"> -s 10 -c 60</w:t>
      </w:r>
    </w:p>
    <w:p w:rsidR="00661252" w:rsidRDefault="00661252" w:rsidP="00661252">
      <w:r>
        <w:rPr>
          <w:rFonts w:hint="eastAsia"/>
        </w:rPr>
        <w:t>命令的含义是：</w:t>
      </w:r>
    </w:p>
    <w:p w:rsidR="00661252" w:rsidRDefault="00661252" w:rsidP="00661252">
      <w:r>
        <w:rPr>
          <w:rFonts w:hint="eastAsia"/>
        </w:rPr>
        <w:t xml:space="preserve">-f </w:t>
      </w:r>
      <w:r>
        <w:rPr>
          <w:rFonts w:hint="eastAsia"/>
        </w:rPr>
        <w:t>：按标准格式输出文件名称：</w:t>
      </w:r>
      <w:r>
        <w:rPr>
          <w:rFonts w:hint="eastAsia"/>
        </w:rPr>
        <w:t>&lt;</w:t>
      </w:r>
      <w:proofErr w:type="gramStart"/>
      <w:r>
        <w:rPr>
          <w:rFonts w:hint="eastAsia"/>
        </w:rPr>
        <w:t>hostname</w:t>
      </w:r>
      <w:proofErr w:type="gramEnd"/>
      <w:r>
        <w:rPr>
          <w:rFonts w:hint="eastAsia"/>
        </w:rPr>
        <w:t>&gt;_</w:t>
      </w:r>
      <w:proofErr w:type="spellStart"/>
      <w:r>
        <w:rPr>
          <w:rFonts w:hint="eastAsia"/>
        </w:rPr>
        <w:t>YYYYMMDD_HHMM.nmon</w:t>
      </w:r>
      <w:proofErr w:type="spellEnd"/>
    </w:p>
    <w:p w:rsidR="00661252" w:rsidRDefault="00661252" w:rsidP="00661252">
      <w:r>
        <w:rPr>
          <w:rFonts w:hint="eastAsia"/>
        </w:rPr>
        <w:t xml:space="preserve">-t </w:t>
      </w:r>
      <w:r>
        <w:rPr>
          <w:rFonts w:hint="eastAsia"/>
        </w:rPr>
        <w:t>：输出最耗资源的进程</w:t>
      </w:r>
    </w:p>
    <w:p w:rsidR="00661252" w:rsidRDefault="00661252" w:rsidP="00661252">
      <w:r>
        <w:rPr>
          <w:rFonts w:hint="eastAsia"/>
        </w:rPr>
        <w:t xml:space="preserve">-s </w:t>
      </w:r>
      <w:r>
        <w:rPr>
          <w:rFonts w:hint="eastAsia"/>
        </w:rPr>
        <w:t>：每隔</w:t>
      </w:r>
      <w:r>
        <w:rPr>
          <w:rFonts w:hint="eastAsia"/>
        </w:rPr>
        <w:t>n</w:t>
      </w:r>
      <w:r>
        <w:rPr>
          <w:rFonts w:hint="eastAsia"/>
        </w:rPr>
        <w:t>秒抽样一次，这里为</w:t>
      </w:r>
      <w:r>
        <w:rPr>
          <w:rFonts w:hint="eastAsia"/>
        </w:rPr>
        <w:t>10</w:t>
      </w:r>
      <w:r>
        <w:rPr>
          <w:rFonts w:hint="eastAsia"/>
        </w:rPr>
        <w:t>秒</w:t>
      </w:r>
    </w:p>
    <w:p w:rsidR="00661252" w:rsidRDefault="00661252" w:rsidP="00661252">
      <w:r>
        <w:rPr>
          <w:rFonts w:hint="eastAsia"/>
        </w:rPr>
        <w:t xml:space="preserve">-c </w:t>
      </w:r>
      <w:r>
        <w:rPr>
          <w:rFonts w:hint="eastAsia"/>
        </w:rPr>
        <w:t>：取出多少个抽样数量，这里为采集</w:t>
      </w:r>
      <w:r>
        <w:rPr>
          <w:rFonts w:hint="eastAsia"/>
        </w:rPr>
        <w:t xml:space="preserve"> 60 </w:t>
      </w:r>
      <w:r>
        <w:rPr>
          <w:rFonts w:hint="eastAsia"/>
        </w:rPr>
        <w:t>次，即监控</w:t>
      </w:r>
      <w:r>
        <w:rPr>
          <w:rFonts w:hint="eastAsia"/>
        </w:rPr>
        <w:t xml:space="preserve"> = 10*60 = 600</w:t>
      </w:r>
      <w:r>
        <w:rPr>
          <w:rFonts w:hint="eastAsia"/>
        </w:rPr>
        <w:t>秒</w:t>
      </w:r>
      <w:r>
        <w:rPr>
          <w:rFonts w:hint="eastAsia"/>
        </w:rPr>
        <w:t xml:space="preserve"> = 10</w:t>
      </w:r>
      <w:r>
        <w:rPr>
          <w:rFonts w:hint="eastAsia"/>
        </w:rPr>
        <w:t>分钟</w:t>
      </w:r>
    </w:p>
    <w:p w:rsidR="00661252" w:rsidRDefault="00661252" w:rsidP="00661252">
      <w:proofErr w:type="spellStart"/>
      <w:r>
        <w:rPr>
          <w:rFonts w:hint="eastAsia"/>
        </w:rPr>
        <w:t>nmonreport</w:t>
      </w:r>
      <w:proofErr w:type="spellEnd"/>
      <w:r>
        <w:rPr>
          <w:rFonts w:hint="eastAsia"/>
        </w:rPr>
        <w:t>：监控记录的标题</w:t>
      </w:r>
    </w:p>
    <w:p w:rsidR="00661252" w:rsidRDefault="00661252" w:rsidP="00661252">
      <w:r>
        <w:rPr>
          <w:rFonts w:hint="eastAsia"/>
        </w:rPr>
        <w:t>hostname</w:t>
      </w:r>
      <w:r>
        <w:rPr>
          <w:rFonts w:hint="eastAsia"/>
        </w:rPr>
        <w:t>：主机名</w:t>
      </w:r>
    </w:p>
    <w:p w:rsidR="00661252" w:rsidRDefault="00661252" w:rsidP="00661252">
      <w:r>
        <w:rPr>
          <w:rFonts w:hint="eastAsia"/>
        </w:rPr>
        <w:t>注：</w:t>
      </w:r>
    </w:p>
    <w:p w:rsidR="00661252" w:rsidRDefault="00661252" w:rsidP="00661252">
      <w:r>
        <w:rPr>
          <w:rFonts w:hint="eastAsia"/>
        </w:rPr>
        <w:t>该命令启动后，会在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/local/bin/</w:t>
      </w:r>
      <w:proofErr w:type="spellStart"/>
      <w:r>
        <w:rPr>
          <w:rFonts w:hint="eastAsia"/>
        </w:rPr>
        <w:t>nmon</w:t>
      </w:r>
      <w:proofErr w:type="spellEnd"/>
      <w:r>
        <w:rPr>
          <w:rFonts w:hint="eastAsia"/>
        </w:rPr>
        <w:t>目录下生成监控文件，并持续写入资源数据，</w:t>
      </w:r>
    </w:p>
    <w:p w:rsidR="00661252" w:rsidRDefault="00661252" w:rsidP="00661252">
      <w:r>
        <w:rPr>
          <w:rFonts w:hint="eastAsia"/>
        </w:rPr>
        <w:t>直至</w:t>
      </w:r>
      <w:r>
        <w:rPr>
          <w:rFonts w:hint="eastAsia"/>
        </w:rPr>
        <w:t>360</w:t>
      </w:r>
      <w:r>
        <w:rPr>
          <w:rFonts w:hint="eastAsia"/>
        </w:rPr>
        <w:t>个监控点收集完成——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即监控</w:t>
      </w:r>
      <w:r>
        <w:rPr>
          <w:rFonts w:hint="eastAsia"/>
        </w:rPr>
        <w:t>1</w:t>
      </w:r>
      <w:r>
        <w:rPr>
          <w:rFonts w:hint="eastAsia"/>
        </w:rPr>
        <w:t>小时，这些操作均自动完成，无需手工干预，</w:t>
      </w:r>
    </w:p>
    <w:p w:rsidR="00661252" w:rsidRDefault="00661252" w:rsidP="00661252">
      <w:r>
        <w:rPr>
          <w:rFonts w:hint="eastAsia"/>
        </w:rPr>
        <w:lastRenderedPageBreak/>
        <w:t>测试人员可以继续完成其他操作。</w:t>
      </w:r>
    </w:p>
    <w:p w:rsidR="00661252" w:rsidRDefault="00661252" w:rsidP="00661252">
      <w:r>
        <w:rPr>
          <w:rFonts w:hint="eastAsia"/>
        </w:rPr>
        <w:t>如果想停止该监控，需要通过“</w:t>
      </w:r>
      <w:r>
        <w:rPr>
          <w:rFonts w:hint="eastAsia"/>
        </w:rPr>
        <w:t>#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grep </w:t>
      </w:r>
      <w:proofErr w:type="spellStart"/>
      <w:r>
        <w:rPr>
          <w:rFonts w:hint="eastAsia"/>
        </w:rPr>
        <w:t>nmon</w:t>
      </w:r>
      <w:proofErr w:type="spellEnd"/>
      <w:r>
        <w:rPr>
          <w:rFonts w:hint="eastAsia"/>
        </w:rPr>
        <w:t>”查询进程号，然后杀掉该进程以停止监控。</w:t>
      </w:r>
    </w:p>
    <w:p w:rsidR="00661252" w:rsidRDefault="00661252" w:rsidP="00661252">
      <w:r>
        <w:rPr>
          <w:rFonts w:hint="eastAsia"/>
        </w:rPr>
        <w:t> </w:t>
      </w:r>
    </w:p>
    <w:p w:rsidR="00661252" w:rsidRDefault="00661252" w:rsidP="00661252"/>
    <w:p w:rsidR="00661252" w:rsidRDefault="00661252" w:rsidP="00661252">
      <w:r>
        <w:rPr>
          <w:rFonts w:hint="eastAsia"/>
        </w:rPr>
        <w:t>三、生成分析报表</w:t>
      </w:r>
    </w:p>
    <w:p w:rsidR="00661252" w:rsidRDefault="00661252" w:rsidP="0066125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）首先把生成的监控文件转换为</w:t>
      </w:r>
      <w:r>
        <w:rPr>
          <w:rFonts w:hint="eastAsia"/>
        </w:rPr>
        <w:t>.csv</w:t>
      </w:r>
      <w:r>
        <w:rPr>
          <w:rFonts w:hint="eastAsia"/>
        </w:rPr>
        <w:t>后缀格式：</w:t>
      </w:r>
    </w:p>
    <w:p w:rsidR="00661252" w:rsidRDefault="00661252" w:rsidP="00661252"/>
    <w:p w:rsidR="00661252" w:rsidRDefault="00661252" w:rsidP="00661252">
      <w:r>
        <w:rPr>
          <w:rFonts w:hint="eastAsia"/>
        </w:rPr>
        <w:t>执行转换格式命令：</w:t>
      </w:r>
    </w:p>
    <w:p w:rsidR="00661252" w:rsidRDefault="00661252" w:rsidP="00661252">
      <w:r>
        <w:t xml:space="preserve"> </w:t>
      </w:r>
    </w:p>
    <w:p w:rsidR="00661252" w:rsidRDefault="00661252" w:rsidP="00661252">
      <w:proofErr w:type="gramStart"/>
      <w:r>
        <w:t>sort</w:t>
      </w:r>
      <w:proofErr w:type="gramEnd"/>
      <w:r>
        <w:t xml:space="preserve"> &lt;hostname&gt;_</w:t>
      </w:r>
      <w:proofErr w:type="spellStart"/>
      <w:r>
        <w:t>YYYYMMDD_HHMM.nmon</w:t>
      </w:r>
      <w:proofErr w:type="spellEnd"/>
      <w:r>
        <w:t xml:space="preserve"> &gt;&lt;hostname&gt;_YYYYMMDD_HHMM.csv</w:t>
      </w:r>
    </w:p>
    <w:p w:rsidR="00661252" w:rsidRDefault="00661252" w:rsidP="00661252">
      <w:r>
        <w:t xml:space="preserve"> </w:t>
      </w:r>
    </w:p>
    <w:p w:rsidR="00661252" w:rsidRDefault="00661252" w:rsidP="00661252">
      <w:r>
        <w:rPr>
          <w:rFonts w:hint="eastAsia"/>
        </w:rPr>
        <w:t>注意：</w:t>
      </w:r>
      <w:r>
        <w:rPr>
          <w:rFonts w:hint="eastAsia"/>
        </w:rPr>
        <w:t>&lt;hostname&gt;_</w:t>
      </w:r>
      <w:proofErr w:type="spellStart"/>
      <w:r>
        <w:rPr>
          <w:rFonts w:hint="eastAsia"/>
        </w:rPr>
        <w:t>YYYYMMDD_HHMM.nmon</w:t>
      </w:r>
      <w:proofErr w:type="spellEnd"/>
      <w:r>
        <w:rPr>
          <w:rFonts w:hint="eastAsia"/>
        </w:rPr>
        <w:t>是需要转化的具体文件名。</w:t>
      </w:r>
    </w:p>
    <w:p w:rsidR="00661252" w:rsidRDefault="00661252" w:rsidP="00661252">
      <w:r>
        <w:rPr>
          <w:rFonts w:hint="eastAsia"/>
        </w:rPr>
        <w:t>查看格式转换是否成功：</w:t>
      </w:r>
    </w:p>
    <w:p w:rsidR="00661252" w:rsidRDefault="00661252" w:rsidP="00661252">
      <w:proofErr w:type="gramStart"/>
      <w:r>
        <w:t>ls</w:t>
      </w:r>
      <w:proofErr w:type="gramEnd"/>
    </w:p>
    <w:p w:rsidR="00661252" w:rsidRDefault="00661252" w:rsidP="00661252">
      <w:r>
        <w:rPr>
          <w:noProof/>
        </w:rPr>
        <w:drawing>
          <wp:inline distT="0" distB="0" distL="0" distR="0">
            <wp:extent cx="5274310" cy="956726"/>
            <wp:effectExtent l="0" t="0" r="2540" b="0"/>
            <wp:docPr id="3" name="图片 3" descr="https://img-blog.csdn.net/2018102514525027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102514525027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/>
    <w:p w:rsidR="00661252" w:rsidRDefault="00661252" w:rsidP="00661252">
      <w:r>
        <w:rPr>
          <w:rFonts w:hint="eastAsia"/>
        </w:rPr>
        <w:t> 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）将以</w:t>
      </w:r>
      <w:r>
        <w:rPr>
          <w:rFonts w:hint="eastAsia"/>
        </w:rPr>
        <w:t>.csv</w:t>
      </w:r>
      <w:r>
        <w:rPr>
          <w:rFonts w:hint="eastAsia"/>
        </w:rPr>
        <w:t>结尾的文件拷到本地：</w:t>
      </w:r>
    </w:p>
    <w:p w:rsidR="00661252" w:rsidRDefault="00661252" w:rsidP="00661252">
      <w:r>
        <w:rPr>
          <w:noProof/>
        </w:rPr>
        <w:drawing>
          <wp:inline distT="0" distB="0" distL="0" distR="0">
            <wp:extent cx="5274310" cy="2264004"/>
            <wp:effectExtent l="0" t="0" r="2540" b="3175"/>
            <wp:docPr id="4" name="图片 4" descr="https://img-blog.csdn.net/20181025145639812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1025145639812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/>
    <w:p w:rsidR="00661252" w:rsidRDefault="00661252" w:rsidP="00661252"/>
    <w:p w:rsidR="00661252" w:rsidRDefault="00661252" w:rsidP="0066125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</w:t>
      </w:r>
      <w:proofErr w:type="spellStart"/>
      <w:r>
        <w:rPr>
          <w:rFonts w:hint="eastAsia"/>
        </w:rPr>
        <w:t>nmon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analyser</w:t>
      </w:r>
      <w:proofErr w:type="spellEnd"/>
      <w:r>
        <w:rPr>
          <w:rFonts w:hint="eastAsia"/>
        </w:rPr>
        <w:t>工具，打开</w:t>
      </w:r>
      <w:proofErr w:type="spellStart"/>
      <w:r>
        <w:rPr>
          <w:rFonts w:hint="eastAsia"/>
        </w:rPr>
        <w:t>nmon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analyser</w:t>
      </w:r>
      <w:proofErr w:type="spellEnd"/>
      <w:r>
        <w:rPr>
          <w:rFonts w:hint="eastAsia"/>
        </w:rPr>
        <w:t xml:space="preserve"> v55.xlsm</w:t>
      </w:r>
      <w:r>
        <w:rPr>
          <w:rFonts w:hint="eastAsia"/>
        </w:rPr>
        <w:t>，点击“</w:t>
      </w:r>
      <w:r>
        <w:rPr>
          <w:rFonts w:hint="eastAsia"/>
        </w:rPr>
        <w:t xml:space="preserve">Analyze </w:t>
      </w:r>
      <w:proofErr w:type="spellStart"/>
      <w:r>
        <w:rPr>
          <w:rFonts w:hint="eastAsia"/>
        </w:rPr>
        <w:t>nmon</w:t>
      </w:r>
      <w:proofErr w:type="spellEnd"/>
      <w:r>
        <w:rPr>
          <w:rFonts w:hint="eastAsia"/>
        </w:rPr>
        <w:t xml:space="preserve"> date</w:t>
      </w:r>
      <w:r>
        <w:rPr>
          <w:rFonts w:hint="eastAsia"/>
        </w:rPr>
        <w:t>”按钮：</w:t>
      </w:r>
      <w:r>
        <w:rPr>
          <w:noProof/>
        </w:rPr>
        <w:lastRenderedPageBreak/>
        <w:drawing>
          <wp:inline distT="0" distB="0" distL="0" distR="0">
            <wp:extent cx="5274310" cy="1926243"/>
            <wp:effectExtent l="0" t="0" r="2540" b="0"/>
            <wp:docPr id="5" name="图片 5" descr="https://img-blog.csdn.net/20181025145851168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1025145851168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Pr="00661252" w:rsidRDefault="00661252" w:rsidP="00661252">
      <w:r>
        <w:rPr>
          <w:noProof/>
        </w:rPr>
        <w:drawing>
          <wp:inline distT="0" distB="0" distL="0" distR="0">
            <wp:extent cx="5274310" cy="1991074"/>
            <wp:effectExtent l="0" t="0" r="2540" b="9525"/>
            <wp:docPr id="6" name="图片 6" descr="https://img-blog.csdn.net/20181025150115308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1025150115308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）出现报错提示：没有启用宏</w:t>
      </w:r>
    </w:p>
    <w:p w:rsidR="00661252" w:rsidRDefault="00661252" w:rsidP="00661252">
      <w:r>
        <w:rPr>
          <w:noProof/>
        </w:rPr>
        <w:drawing>
          <wp:inline distT="0" distB="0" distL="0" distR="0">
            <wp:extent cx="5274310" cy="3292975"/>
            <wp:effectExtent l="0" t="0" r="2540" b="3175"/>
            <wp:docPr id="7" name="图片 7" descr="https://img-blog.csdn.net/20181025150849771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1025150849771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）解决方案：下载“</w:t>
      </w:r>
      <w:proofErr w:type="spellStart"/>
      <w:r>
        <w:rPr>
          <w:rFonts w:hint="eastAsia"/>
        </w:rPr>
        <w:t>vba</w:t>
      </w:r>
      <w:proofErr w:type="spellEnd"/>
      <w:r>
        <w:rPr>
          <w:rFonts w:hint="eastAsia"/>
        </w:rPr>
        <w:t>插件”，启用宏：</w:t>
      </w:r>
    </w:p>
    <w:p w:rsidR="00661252" w:rsidRDefault="00661252" w:rsidP="00661252"/>
    <w:p w:rsidR="00661252" w:rsidRDefault="00661252" w:rsidP="00661252">
      <w:r>
        <w:rPr>
          <w:noProof/>
        </w:rPr>
        <w:drawing>
          <wp:inline distT="0" distB="0" distL="0" distR="0">
            <wp:extent cx="5274310" cy="1571781"/>
            <wp:effectExtent l="0" t="0" r="2540" b="9525"/>
            <wp:docPr id="8" name="图片 8" descr="https://img-blog.csdn.net/20181025151057256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81025151057256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/>
    <w:p w:rsidR="00661252" w:rsidRDefault="00661252" w:rsidP="00661252">
      <w:r>
        <w:rPr>
          <w:rFonts w:hint="eastAsia"/>
        </w:rPr>
        <w:t>要在</w:t>
      </w:r>
      <w:proofErr w:type="spellStart"/>
      <w:r>
        <w:rPr>
          <w:rFonts w:hint="eastAsia"/>
        </w:rPr>
        <w:t>wps</w:t>
      </w:r>
      <w:proofErr w:type="spellEnd"/>
      <w:r>
        <w:rPr>
          <w:rFonts w:hint="eastAsia"/>
        </w:rPr>
        <w:t xml:space="preserve"> excel</w:t>
      </w:r>
      <w:r>
        <w:rPr>
          <w:rFonts w:hint="eastAsia"/>
        </w:rPr>
        <w:t>中启用“宏”的功能，首先就需要下载一个“</w:t>
      </w:r>
      <w:proofErr w:type="spellStart"/>
      <w:r>
        <w:rPr>
          <w:rFonts w:hint="eastAsia"/>
        </w:rPr>
        <w:t>wps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vba</w:t>
      </w:r>
      <w:proofErr w:type="spellEnd"/>
      <w:r>
        <w:rPr>
          <w:rFonts w:hint="eastAsia"/>
        </w:rPr>
        <w:t>插件”。</w:t>
      </w:r>
    </w:p>
    <w:p w:rsidR="00661252" w:rsidRDefault="00661252" w:rsidP="00661252">
      <w:r>
        <w:rPr>
          <w:rFonts w:hint="eastAsia"/>
        </w:rPr>
        <w:t>下载地址：点击前往下载</w:t>
      </w:r>
    </w:p>
    <w:p w:rsidR="00661252" w:rsidRDefault="00661252" w:rsidP="00661252"/>
    <w:p w:rsidR="00661252" w:rsidRDefault="00661252" w:rsidP="00661252">
      <w:r>
        <w:rPr>
          <w:rFonts w:hint="eastAsia"/>
        </w:rPr>
        <w:t>我的资源下载地址：</w:t>
      </w:r>
    </w:p>
    <w:p w:rsidR="00661252" w:rsidRDefault="00661252" w:rsidP="00661252">
      <w:r>
        <w:rPr>
          <w:noProof/>
        </w:rPr>
        <w:drawing>
          <wp:inline distT="0" distB="0" distL="0" distR="0">
            <wp:extent cx="5274310" cy="4007548"/>
            <wp:effectExtent l="0" t="0" r="2540" b="0"/>
            <wp:docPr id="9" name="图片 9" descr="https://img-blog.csdn.net/20181025151925125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81025151925125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>
      <w:r>
        <w:rPr>
          <w:noProof/>
        </w:rPr>
        <w:lastRenderedPageBreak/>
        <w:drawing>
          <wp:inline distT="0" distB="0" distL="0" distR="0">
            <wp:extent cx="5274310" cy="2701191"/>
            <wp:effectExtent l="0" t="0" r="2540" b="4445"/>
            <wp:docPr id="10" name="图片 10" descr="https://img-blog.csdn.net/2018102515214072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8102515214072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15965"/>
            <wp:effectExtent l="0" t="0" r="2540" b="3810"/>
            <wp:docPr id="11" name="图片 11" descr="https://img-blog.csdn.net/20181025152149677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81025152149677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06388"/>
            <wp:effectExtent l="0" t="0" r="2540" b="0"/>
            <wp:docPr id="12" name="图片 12" descr="https://img-blog.csdn.net/2018102515224280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8102515224280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）点击“</w:t>
      </w:r>
      <w:r>
        <w:rPr>
          <w:rFonts w:hint="eastAsia"/>
        </w:rPr>
        <w:t xml:space="preserve">Analyze </w:t>
      </w:r>
      <w:proofErr w:type="spellStart"/>
      <w:r>
        <w:rPr>
          <w:rFonts w:hint="eastAsia"/>
        </w:rPr>
        <w:t>nmon</w:t>
      </w:r>
      <w:proofErr w:type="spellEnd"/>
      <w:r>
        <w:rPr>
          <w:rFonts w:hint="eastAsia"/>
        </w:rPr>
        <w:t xml:space="preserve"> date</w:t>
      </w:r>
      <w:r>
        <w:rPr>
          <w:rFonts w:hint="eastAsia"/>
        </w:rPr>
        <w:t>”按钮：</w:t>
      </w:r>
    </w:p>
    <w:p w:rsidR="00661252" w:rsidRDefault="00661252" w:rsidP="00661252"/>
    <w:p w:rsidR="00661252" w:rsidRDefault="00661252" w:rsidP="00661252">
      <w:r>
        <w:rPr>
          <w:noProof/>
        </w:rPr>
        <w:drawing>
          <wp:inline distT="0" distB="0" distL="0" distR="0">
            <wp:extent cx="5274310" cy="2388871"/>
            <wp:effectExtent l="0" t="0" r="2540" b="0"/>
            <wp:docPr id="13" name="图片 13" descr="https://img-blog.csdn.net/20181025152404335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81025152404335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23218"/>
            <wp:effectExtent l="0" t="0" r="2540" b="0"/>
            <wp:docPr id="14" name="图片 14" descr="https://img-blog.csdn.net/20181025152525920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81025152525920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）出现报错：</w:t>
      </w:r>
    </w:p>
    <w:p w:rsidR="00661252" w:rsidRDefault="00661252" w:rsidP="00661252"/>
    <w:p w:rsidR="00661252" w:rsidRDefault="00661252" w:rsidP="00661252">
      <w:r>
        <w:rPr>
          <w:noProof/>
        </w:rPr>
        <w:lastRenderedPageBreak/>
        <w:drawing>
          <wp:inline distT="0" distB="0" distL="0" distR="0">
            <wp:extent cx="5274310" cy="2938544"/>
            <wp:effectExtent l="0" t="0" r="2540" b="0"/>
            <wp:docPr id="15" name="图片 15" descr="https://img-blog.csdnimg.cn/20181108153110933.png?x-oss-process=image/watermark,type_ZmFuZ3poZW5naGVpdGk,shadow_10,text_aHR0cHM6Ly9ibG9nLmNzZG4ubmV0L3FxXzM5NzIwMjQ5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img.cn/20181108153110933.png?x-oss-process=image/watermark,type_ZmFuZ3poZW5naGVpdGk,shadow_10,text_aHR0cHM6Ly9ibG9nLmNzZG4ubmV0L3FxXzM5NzIwMjQ5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/>
    <w:p w:rsidR="00661252" w:rsidRDefault="00661252" w:rsidP="00661252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）考虑我用的是</w:t>
      </w:r>
      <w:r>
        <w:rPr>
          <w:rFonts w:hint="eastAsia"/>
        </w:rPr>
        <w:t>WPS</w:t>
      </w:r>
      <w:r>
        <w:rPr>
          <w:rFonts w:hint="eastAsia"/>
        </w:rPr>
        <w:t>，与分析器不兼容，所以安装</w:t>
      </w:r>
      <w:r>
        <w:rPr>
          <w:rFonts w:hint="eastAsia"/>
        </w:rPr>
        <w:t>win7</w:t>
      </w:r>
      <w:r>
        <w:rPr>
          <w:rFonts w:hint="eastAsia"/>
        </w:rPr>
        <w:t>虚拟机，自带的是</w:t>
      </w:r>
      <w:r>
        <w:rPr>
          <w:rFonts w:hint="eastAsia"/>
        </w:rPr>
        <w:t>office2007</w:t>
      </w:r>
      <w:r>
        <w:rPr>
          <w:rFonts w:hint="eastAsia"/>
        </w:rPr>
        <w:t>，自带“宏”：</w:t>
      </w:r>
    </w:p>
    <w:p w:rsidR="00661252" w:rsidRDefault="00661252" w:rsidP="00661252">
      <w:r>
        <w:rPr>
          <w:noProof/>
        </w:rPr>
        <w:drawing>
          <wp:inline distT="0" distB="0" distL="0" distR="0">
            <wp:extent cx="5274310" cy="3059251"/>
            <wp:effectExtent l="0" t="0" r="2540" b="8255"/>
            <wp:docPr id="16" name="图片 16" descr="https://img-blog.csdnimg.cn/2018110815441555.png?x-oss-process=image/watermark,type_ZmFuZ3poZW5naGVpdGk,shadow_10,text_aHR0cHM6Ly9ibG9nLmNzZG4ubmV0L3FxXzM5NzIwMjQ5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8110815441555.png?x-oss-process=image/watermark,type_ZmFuZ3poZW5naGVpdGk,shadow_10,text_aHR0cHM6Ly9ibG9nLmNzZG4ubmV0L3FxXzM5NzIwMjQ5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>
      <w:r>
        <w:rPr>
          <w:rFonts w:hint="eastAsia"/>
        </w:rPr>
        <w:t>查看我的博文：</w:t>
      </w:r>
    </w:p>
    <w:p w:rsidR="00661252" w:rsidRDefault="00661252" w:rsidP="00661252"/>
    <w:p w:rsidR="00661252" w:rsidRDefault="00661252" w:rsidP="0066125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VMware</w:t>
      </w:r>
      <w:proofErr w:type="gramStart"/>
      <w:r>
        <w:rPr>
          <w:rFonts w:hint="eastAsia"/>
        </w:rPr>
        <w:t>】</w:t>
      </w:r>
      <w:proofErr w:type="gramEnd"/>
      <w:r>
        <w:rPr>
          <w:rFonts w:hint="eastAsia"/>
        </w:rPr>
        <w:t xml:space="preserve">VMware Workstation Pro15 </w:t>
      </w:r>
      <w:r>
        <w:rPr>
          <w:rFonts w:hint="eastAsia"/>
        </w:rPr>
        <w:t>虚拟机永久激活破解安装教程</w:t>
      </w:r>
    </w:p>
    <w:p w:rsidR="00661252" w:rsidRDefault="00661252" w:rsidP="00661252"/>
    <w:p w:rsidR="00661252" w:rsidRDefault="00661252" w:rsidP="00661252">
      <w:r>
        <w:rPr>
          <w:rFonts w:hint="eastAsia"/>
        </w:rPr>
        <w:t>②【</w:t>
      </w:r>
      <w:r>
        <w:rPr>
          <w:rFonts w:hint="eastAsia"/>
        </w:rPr>
        <w:t>VMware</w:t>
      </w:r>
      <w:r>
        <w:rPr>
          <w:rFonts w:hint="eastAsia"/>
        </w:rPr>
        <w:t>】</w:t>
      </w:r>
      <w:r>
        <w:rPr>
          <w:rFonts w:hint="eastAsia"/>
        </w:rPr>
        <w:t xml:space="preserve">VMware 15 </w:t>
      </w:r>
      <w:r>
        <w:rPr>
          <w:rFonts w:hint="eastAsia"/>
        </w:rPr>
        <w:t>虚拟机安装</w:t>
      </w:r>
      <w:r>
        <w:rPr>
          <w:rFonts w:hint="eastAsia"/>
        </w:rPr>
        <w:t>win7</w:t>
      </w:r>
      <w:r>
        <w:rPr>
          <w:noProof/>
        </w:rPr>
        <w:lastRenderedPageBreak/>
        <w:drawing>
          <wp:inline distT="0" distB="0" distL="0" distR="0">
            <wp:extent cx="5274310" cy="3060226"/>
            <wp:effectExtent l="0" t="0" r="2540" b="6985"/>
            <wp:docPr id="18" name="图片 18" descr="https://img-blog.csdnimg.cn/2018110815441555.png?x-oss-process=image/watermark,type_ZmFuZ3poZW5naGVpdGk,shadow_10,text_aHR0cHM6Ly9ibG9nLmNzZG4ubmV0L3FxXzM5NzIwMjQ5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img.cn/2018110815441555.png?x-oss-process=image/watermark,type_ZmFuZ3poZW5naGVpdGk,shadow_10,text_aHR0cHM6Ly9ibG9nLmNzZG4ubmV0L3FxXzM5NzIwMjQ5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5215"/>
            <wp:effectExtent l="0" t="0" r="2540" b="6985"/>
            <wp:docPr id="17" name="图片 17" descr="https://img-blog.csdnimg.cn/20181108154708129.png?x-oss-process=image/watermark,type_ZmFuZ3poZW5naGVpdGk,shadow_10,text_aHR0cHM6Ly9ibG9nLmNzZG4ubmV0L3FxXzM5NzIwMjQ5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img.cn/20181108154708129.png?x-oss-process=image/watermark,type_ZmFuZ3poZW5naGVpdGk,shadow_10,text_aHR0cHM6Ly9ibG9nLmNzZG4ubmV0L3FxXzM5NzIwMjQ5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613712"/>
            <wp:effectExtent l="0" t="0" r="2540" b="0"/>
            <wp:docPr id="20" name="图片 20" descr="https://img-blog.csdnimg.cn/20181108155003532.png?x-oss-process=image/watermark,type_ZmFuZ3poZW5naGVpdGk,shadow_10,text_aHR0cHM6Ly9ibG9nLmNzZG4ubmV0L3FxXzM5NzIwMjQ5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g-blog.csdnimg.cn/20181108155003532.png?x-oss-process=image/watermark,type_ZmFuZ3poZW5naGVpdGk,shadow_10,text_aHR0cHM6Ly9ibG9nLmNzZG4ubmV0L3FxXzM5NzIwMjQ5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/>
    <w:p w:rsidR="00661252" w:rsidRDefault="00661252" w:rsidP="00661252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）读取成功：</w:t>
      </w:r>
    </w:p>
    <w:p w:rsidR="00661252" w:rsidRDefault="00661252" w:rsidP="00661252">
      <w:r>
        <w:rPr>
          <w:noProof/>
        </w:rPr>
        <w:drawing>
          <wp:inline distT="0" distB="0" distL="0" distR="0">
            <wp:extent cx="5274310" cy="2752831"/>
            <wp:effectExtent l="0" t="0" r="2540" b="9525"/>
            <wp:docPr id="21" name="图片 21" descr="https://img-blog.csdnimg.cn/20181108155029603.png?x-oss-process=image/watermark,type_ZmFuZ3poZW5naGVpdGk,shadow_10,text_aHR0cHM6Ly9ibG9nLmNzZG4ubmV0L3FxXzM5NzIwMjQ5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g-blog.csdnimg.cn/20181108155029603.png?x-oss-process=image/watermark,type_ZmFuZ3poZW5naGVpdGk,shadow_10,text_aHR0cHM6Ly9ibG9nLmNzZG4ubmV0L3FxXzM5NzIwMjQ5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/>
    <w:p w:rsidR="00661252" w:rsidRDefault="00661252" w:rsidP="00661252"/>
    <w:p w:rsidR="00661252" w:rsidRDefault="00661252" w:rsidP="00661252"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）虚拟机报表生成：</w:t>
      </w:r>
    </w:p>
    <w:p w:rsidR="00661252" w:rsidRDefault="00661252" w:rsidP="00661252"/>
    <w:p w:rsidR="00661252" w:rsidRDefault="00661252" w:rsidP="00661252">
      <w:r>
        <w:rPr>
          <w:noProof/>
        </w:rPr>
        <w:lastRenderedPageBreak/>
        <w:drawing>
          <wp:inline distT="0" distB="0" distL="0" distR="0">
            <wp:extent cx="5274310" cy="1973552"/>
            <wp:effectExtent l="0" t="0" r="2540" b="8255"/>
            <wp:docPr id="22" name="图片 22" descr="https://img-blog.csdnimg.cn/20181108155701901.png?x-oss-process=image/watermark,type_ZmFuZ3poZW5naGVpdGk,shadow_10,text_aHR0cHM6Ly9ibG9nLmNzZG4ubmV0L3FxXzM5NzIwMjQ5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g-blog.csdnimg.cn/20181108155701901.png?x-oss-process=image/watermark,type_ZmFuZ3poZW5naGVpdGk,shadow_10,text_aHR0cHM6Ly9ibG9nLmNzZG4ubmV0L3FxXzM5NzIwMjQ5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/>
    <w:p w:rsidR="00661252" w:rsidRDefault="00661252" w:rsidP="00661252"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）将报表发送到本机，该报表可用于</w:t>
      </w:r>
      <w:r>
        <w:rPr>
          <w:rFonts w:hint="eastAsia"/>
        </w:rPr>
        <w:t>WPS</w:t>
      </w:r>
      <w:r>
        <w:rPr>
          <w:rFonts w:hint="eastAsia"/>
        </w:rPr>
        <w:t>查看，或者发送给开发查看：</w:t>
      </w:r>
    </w:p>
    <w:p w:rsidR="00661252" w:rsidRDefault="00661252" w:rsidP="00661252"/>
    <w:p w:rsidR="00661252" w:rsidRDefault="00661252" w:rsidP="00661252">
      <w:r>
        <w:rPr>
          <w:noProof/>
        </w:rPr>
        <w:drawing>
          <wp:inline distT="0" distB="0" distL="0" distR="0">
            <wp:extent cx="5274310" cy="2222557"/>
            <wp:effectExtent l="0" t="0" r="2540" b="6350"/>
            <wp:docPr id="24" name="图片 24" descr="https://img-blog.csdnimg.cn/20181108160026423.png?x-oss-process=image/watermark,type_ZmFuZ3poZW5naGVpdGk,shadow_10,text_aHR0cHM6Ly9ibG9nLmNzZG4ubmV0L3FxXzM5NzIwMjQ5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-blog.csdnimg.cn/20181108160026423.png?x-oss-process=image/watermark,type_ZmFuZ3poZW5naGVpdGk,shadow_10,text_aHR0cHM6Ly9ibG9nLmNzZG4ubmV0L3FxXzM5NzIwMjQ5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52" w:rsidRDefault="00661252" w:rsidP="006612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01204"/>
            <wp:effectExtent l="0" t="0" r="2540" b="8890"/>
            <wp:docPr id="25" name="图片 25" descr="https://img-blog.csdnimg.cn/2018110816004047.png?x-oss-process=image/watermark,type_ZmFuZ3poZW5naGVpdGk,shadow_10,text_aHR0cHM6Ly9ibG9nLmNzZG4ubmV0L3FxXzM5NzIwMjQ5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-blog.csdnimg.cn/2018110816004047.png?x-oss-process=image/watermark,type_ZmFuZ3poZW5naGVpdGk,shadow_10,text_aHR0cHM6Ly9ibG9nLmNzZG4ubmV0L3FxXzM5NzIwMjQ5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E6" w:rsidRDefault="00873CE6" w:rsidP="00661252"/>
    <w:p w:rsidR="00661252" w:rsidRDefault="00661252" w:rsidP="00661252"/>
    <w:p w:rsidR="00A427BF" w:rsidRPr="00873CE6" w:rsidRDefault="00873CE6" w:rsidP="00661252">
      <w:pPr>
        <w:rPr>
          <w:rFonts w:hint="eastAsia"/>
          <w:b/>
          <w:sz w:val="30"/>
          <w:szCs w:val="30"/>
        </w:rPr>
      </w:pPr>
      <w:proofErr w:type="spellStart"/>
      <w:r w:rsidRPr="00873CE6">
        <w:rPr>
          <w:b/>
          <w:sz w:val="30"/>
          <w:szCs w:val="30"/>
        </w:rPr>
        <w:lastRenderedPageBreak/>
        <w:t>N</w:t>
      </w:r>
      <w:r w:rsidRPr="00873CE6">
        <w:rPr>
          <w:rFonts w:hint="eastAsia"/>
          <w:b/>
          <w:sz w:val="30"/>
          <w:szCs w:val="30"/>
        </w:rPr>
        <w:t>mon</w:t>
      </w:r>
      <w:proofErr w:type="spellEnd"/>
      <w:r w:rsidRPr="00873CE6">
        <w:rPr>
          <w:rFonts w:hint="eastAsia"/>
          <w:b/>
          <w:sz w:val="30"/>
          <w:szCs w:val="30"/>
        </w:rPr>
        <w:t>常用性能检测指标</w:t>
      </w:r>
    </w:p>
    <w:p w:rsidR="00873CE6" w:rsidRDefault="00873CE6" w:rsidP="00661252">
      <w:pPr>
        <w:rPr>
          <w:rFonts w:hint="eastAsia"/>
        </w:rPr>
      </w:pPr>
      <w:bookmarkStart w:id="0" w:name="_GoBack"/>
      <w:bookmarkEnd w:id="0"/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1. CPU_ALL</w:t>
      </w:r>
      <w:r>
        <w:rPr>
          <w:rFonts w:ascii="Verdana" w:hAnsi="Verdana"/>
          <w:color w:val="000000"/>
          <w:sz w:val="20"/>
          <w:szCs w:val="20"/>
        </w:rPr>
        <w:t>：所有</w:t>
      </w:r>
      <w:r>
        <w:rPr>
          <w:rFonts w:ascii="Verdana" w:hAnsi="Verdana"/>
          <w:color w:val="000000"/>
          <w:sz w:val="20"/>
          <w:szCs w:val="20"/>
        </w:rPr>
        <w:t>CPU</w:t>
      </w:r>
      <w:r>
        <w:rPr>
          <w:rFonts w:ascii="Verdana" w:hAnsi="Verdana"/>
          <w:color w:val="000000"/>
          <w:sz w:val="20"/>
          <w:szCs w:val="20"/>
        </w:rPr>
        <w:t>概述，显示监控系统所有</w:t>
      </w:r>
      <w:r>
        <w:rPr>
          <w:rFonts w:ascii="Verdana" w:hAnsi="Verdana"/>
          <w:color w:val="000000"/>
          <w:sz w:val="20"/>
          <w:szCs w:val="20"/>
        </w:rPr>
        <w:t>CPU</w:t>
      </w:r>
      <w:r>
        <w:rPr>
          <w:rFonts w:ascii="Verdana" w:hAnsi="Verdana"/>
          <w:color w:val="000000"/>
          <w:sz w:val="20"/>
          <w:szCs w:val="20"/>
        </w:rPr>
        <w:t>的平均占用情况，包含</w:t>
      </w:r>
      <w:r>
        <w:rPr>
          <w:rFonts w:ascii="Verdana" w:hAnsi="Verdana"/>
          <w:color w:val="000000"/>
          <w:sz w:val="20"/>
          <w:szCs w:val="20"/>
        </w:rPr>
        <w:t>User/Sys/Wait/Idle</w:t>
      </w:r>
      <w:r>
        <w:rPr>
          <w:rFonts w:ascii="Verdana" w:hAnsi="Verdana"/>
          <w:color w:val="000000"/>
          <w:sz w:val="20"/>
          <w:szCs w:val="20"/>
        </w:rPr>
        <w:t>状态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a. User%</w:t>
      </w:r>
      <w:r>
        <w:rPr>
          <w:rFonts w:ascii="Verdana" w:hAnsi="Verdana"/>
          <w:color w:val="000000"/>
          <w:sz w:val="20"/>
          <w:szCs w:val="20"/>
        </w:rPr>
        <w:t>，用户模式下执行的程序所使用的</w:t>
      </w:r>
      <w:r>
        <w:rPr>
          <w:rFonts w:ascii="Verdana" w:hAnsi="Verdana"/>
          <w:color w:val="000000"/>
          <w:sz w:val="20"/>
          <w:szCs w:val="20"/>
        </w:rPr>
        <w:t>CPU</w:t>
      </w:r>
      <w:r>
        <w:rPr>
          <w:rFonts w:ascii="Verdana" w:hAnsi="Verdana"/>
          <w:color w:val="000000"/>
          <w:sz w:val="20"/>
          <w:szCs w:val="20"/>
        </w:rPr>
        <w:t>百分比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b. Sys%</w:t>
      </w:r>
      <w:r>
        <w:rPr>
          <w:rFonts w:ascii="Verdana" w:hAnsi="Verdana"/>
          <w:color w:val="000000"/>
          <w:sz w:val="20"/>
          <w:szCs w:val="20"/>
        </w:rPr>
        <w:t>，内核模式下执行的程序所使用的</w:t>
      </w:r>
      <w:r>
        <w:rPr>
          <w:rFonts w:ascii="Verdana" w:hAnsi="Verdana"/>
          <w:color w:val="000000"/>
          <w:sz w:val="20"/>
          <w:szCs w:val="20"/>
        </w:rPr>
        <w:t>CPU</w:t>
      </w:r>
      <w:r>
        <w:rPr>
          <w:rFonts w:ascii="Verdana" w:hAnsi="Verdana"/>
          <w:color w:val="000000"/>
          <w:sz w:val="20"/>
          <w:szCs w:val="20"/>
        </w:rPr>
        <w:t>百分比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c. Wait%</w:t>
      </w:r>
      <w:r>
        <w:rPr>
          <w:rFonts w:ascii="Verdana" w:hAnsi="Verdana"/>
          <w:color w:val="000000"/>
          <w:sz w:val="20"/>
          <w:szCs w:val="20"/>
        </w:rPr>
        <w:t>，等待</w:t>
      </w:r>
      <w:r>
        <w:rPr>
          <w:rFonts w:ascii="Verdana" w:hAnsi="Verdana"/>
          <w:color w:val="000000"/>
          <w:sz w:val="20"/>
          <w:szCs w:val="20"/>
        </w:rPr>
        <w:t xml:space="preserve"> IO </w:t>
      </w:r>
      <w:r>
        <w:rPr>
          <w:rFonts w:ascii="Verdana" w:hAnsi="Verdana"/>
          <w:color w:val="000000"/>
          <w:sz w:val="20"/>
          <w:szCs w:val="20"/>
        </w:rPr>
        <w:t>所花的时间百分比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d. </w:t>
      </w:r>
      <w:proofErr w:type="spellStart"/>
      <w:r>
        <w:rPr>
          <w:rFonts w:ascii="Verdana" w:hAnsi="Verdana"/>
          <w:color w:val="000000"/>
          <w:sz w:val="20"/>
          <w:szCs w:val="20"/>
        </w:rPr>
        <w:t>Idel</w:t>
      </w:r>
      <w:proofErr w:type="spellEnd"/>
      <w:r>
        <w:rPr>
          <w:rFonts w:ascii="Verdana" w:hAnsi="Verdana"/>
          <w:color w:val="000000"/>
          <w:sz w:val="20"/>
          <w:szCs w:val="20"/>
        </w:rPr>
        <w:t>%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CPU</w:t>
      </w:r>
      <w:r>
        <w:rPr>
          <w:rFonts w:ascii="Verdana" w:hAnsi="Verdana"/>
          <w:color w:val="000000"/>
          <w:sz w:val="20"/>
          <w:szCs w:val="20"/>
        </w:rPr>
        <w:t>的空闲时间百分比，此值和</w:t>
      </w:r>
      <w:r>
        <w:rPr>
          <w:rFonts w:ascii="Verdana" w:hAnsi="Verdana"/>
          <w:color w:val="000000"/>
          <w:sz w:val="20"/>
          <w:szCs w:val="20"/>
        </w:rPr>
        <w:t>User%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Sys%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Wait%</w:t>
      </w:r>
      <w:r>
        <w:rPr>
          <w:rFonts w:ascii="Verdana" w:hAnsi="Verdana"/>
          <w:color w:val="000000"/>
          <w:sz w:val="20"/>
          <w:szCs w:val="20"/>
        </w:rPr>
        <w:t>之和等于</w:t>
      </w:r>
      <w:r>
        <w:rPr>
          <w:rFonts w:ascii="Verdana" w:hAnsi="Verdana"/>
          <w:color w:val="000000"/>
          <w:sz w:val="20"/>
          <w:szCs w:val="20"/>
        </w:rPr>
        <w:t>1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e. CPU%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CPU</w:t>
      </w:r>
      <w:r>
        <w:rPr>
          <w:rFonts w:ascii="Verdana" w:hAnsi="Verdana"/>
          <w:color w:val="000000"/>
          <w:sz w:val="20"/>
          <w:szCs w:val="20"/>
        </w:rPr>
        <w:t>总体占用情况，这个值通常等于</w:t>
      </w:r>
      <w:r>
        <w:rPr>
          <w:rFonts w:ascii="Verdana" w:hAnsi="Verdana"/>
          <w:color w:val="000000"/>
          <w:sz w:val="20"/>
          <w:szCs w:val="20"/>
        </w:rPr>
        <w:t>User%+Sys%+Wait%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f. CPUs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CPU</w:t>
      </w:r>
      <w:r>
        <w:rPr>
          <w:rFonts w:ascii="Verdana" w:hAnsi="Verdana"/>
          <w:color w:val="000000"/>
          <w:sz w:val="20"/>
          <w:szCs w:val="20"/>
        </w:rPr>
        <w:t>核数，即操作系统是多少</w:t>
      </w:r>
      <w:r>
        <w:rPr>
          <w:rFonts w:ascii="Verdana" w:hAnsi="Verdana"/>
          <w:color w:val="000000"/>
          <w:sz w:val="20"/>
          <w:szCs w:val="20"/>
        </w:rPr>
        <w:t>C</w:t>
      </w:r>
      <w:r>
        <w:rPr>
          <w:rFonts w:ascii="Verdana" w:hAnsi="Verdana"/>
          <w:color w:val="000000"/>
          <w:sz w:val="20"/>
          <w:szCs w:val="20"/>
        </w:rPr>
        <w:t>的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图</w:t>
      </w:r>
      <w:r>
        <w:rPr>
          <w:rFonts w:ascii="Verdana" w:hAnsi="Verdana"/>
          <w:color w:val="000000"/>
          <w:sz w:val="20"/>
          <w:szCs w:val="20"/>
        </w:rPr>
        <w:t>12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273165" cy="935355"/>
            <wp:effectExtent l="0" t="0" r="0" b="0"/>
            <wp:docPr id="43" name="图片 43" descr="http://img.blog.csdn.net/20151222110116234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img.blog.csdn.net/20151222110116234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2. DISK_SUM</w:t>
      </w:r>
      <w:r>
        <w:rPr>
          <w:rFonts w:ascii="Verdana" w:hAnsi="Verdana"/>
          <w:color w:val="000000"/>
          <w:sz w:val="20"/>
          <w:szCs w:val="20"/>
        </w:rPr>
        <w:t>：总体</w:t>
      </w:r>
      <w:r>
        <w:rPr>
          <w:rFonts w:ascii="Verdana" w:hAnsi="Verdana"/>
          <w:color w:val="000000"/>
          <w:sz w:val="20"/>
          <w:szCs w:val="20"/>
        </w:rPr>
        <w:t>disk</w:t>
      </w:r>
      <w:r>
        <w:rPr>
          <w:rFonts w:ascii="Verdana" w:hAnsi="Verdana"/>
          <w:color w:val="000000"/>
          <w:sz w:val="20"/>
          <w:szCs w:val="20"/>
        </w:rPr>
        <w:t>读、写以及</w:t>
      </w:r>
      <w:r>
        <w:rPr>
          <w:rFonts w:ascii="Verdana" w:hAnsi="Verdana"/>
          <w:color w:val="000000"/>
          <w:sz w:val="20"/>
          <w:szCs w:val="20"/>
        </w:rPr>
        <w:t>I/O</w:t>
      </w:r>
      <w:r>
        <w:rPr>
          <w:rFonts w:ascii="Verdana" w:hAnsi="Verdana"/>
          <w:color w:val="000000"/>
          <w:sz w:val="20"/>
          <w:szCs w:val="20"/>
        </w:rPr>
        <w:t>操作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a. Disk Read KB/s </w:t>
      </w:r>
      <w:r>
        <w:rPr>
          <w:rFonts w:ascii="Verdana" w:hAnsi="Verdana"/>
          <w:color w:val="000000"/>
          <w:sz w:val="20"/>
          <w:szCs w:val="20"/>
        </w:rPr>
        <w:t>，每个磁盘执行采样数据（磁盘设备的读速率）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proofErr w:type="gramStart"/>
      <w:r>
        <w:rPr>
          <w:rFonts w:ascii="Verdana" w:hAnsi="Verdana"/>
          <w:color w:val="000000"/>
          <w:sz w:val="20"/>
          <w:szCs w:val="20"/>
        </w:rPr>
        <w:t>b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. Disk Write KB/s </w:t>
      </w:r>
      <w:r>
        <w:rPr>
          <w:rFonts w:ascii="Verdana" w:hAnsi="Verdana"/>
          <w:color w:val="000000"/>
          <w:sz w:val="20"/>
          <w:szCs w:val="20"/>
        </w:rPr>
        <w:t>，每个磁盘执行采样数据（磁盘设备的写速率）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c. IO/sec</w:t>
      </w:r>
      <w:r>
        <w:rPr>
          <w:rFonts w:ascii="Verdana" w:hAnsi="Verdana"/>
          <w:color w:val="000000"/>
          <w:sz w:val="20"/>
          <w:szCs w:val="20"/>
        </w:rPr>
        <w:t>，每秒钟输出到物理磁盘的传输次数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316730" cy="1127125"/>
            <wp:effectExtent l="0" t="0" r="7620" b="0"/>
            <wp:docPr id="42" name="图片 42" descr="http://img.blog.csdn.net/20151222110131036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img.blog.csdn.net/20151222110131036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3. DISKBUSY</w:t>
      </w:r>
      <w:r>
        <w:rPr>
          <w:rFonts w:ascii="Verdana" w:hAnsi="Verdana"/>
          <w:color w:val="000000"/>
          <w:sz w:val="20"/>
          <w:szCs w:val="20"/>
        </w:rPr>
        <w:t>：每个</w:t>
      </w:r>
      <w:proofErr w:type="spellStart"/>
      <w:r>
        <w:rPr>
          <w:rFonts w:ascii="Verdana" w:hAnsi="Verdana"/>
          <w:color w:val="000000"/>
          <w:sz w:val="20"/>
          <w:szCs w:val="20"/>
        </w:rPr>
        <w:t>hdisk</w:t>
      </w:r>
      <w:proofErr w:type="spellEnd"/>
      <w:r>
        <w:rPr>
          <w:rFonts w:ascii="Verdana" w:hAnsi="Verdana"/>
          <w:color w:val="000000"/>
          <w:sz w:val="20"/>
          <w:szCs w:val="20"/>
        </w:rPr>
        <w:t>设备平均占用情况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单位为</w:t>
      </w:r>
      <w:r>
        <w:rPr>
          <w:rFonts w:ascii="Verdana" w:hAnsi="Verdana"/>
          <w:color w:val="000000"/>
          <w:sz w:val="20"/>
          <w:szCs w:val="20"/>
        </w:rPr>
        <w:t>%</w:t>
      </w:r>
      <w:r>
        <w:rPr>
          <w:rFonts w:ascii="Verdana" w:hAnsi="Verdana"/>
          <w:color w:val="000000"/>
          <w:sz w:val="20"/>
          <w:szCs w:val="20"/>
        </w:rPr>
        <w:t>（百分比）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304915" cy="690880"/>
            <wp:effectExtent l="0" t="0" r="635" b="0"/>
            <wp:docPr id="41" name="图片 41" descr="http://img.blog.csdn.net/20151222110152398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img.blog.csdn.net/20151222110152398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4. MEM</w:t>
      </w:r>
      <w:r>
        <w:rPr>
          <w:rFonts w:ascii="Verdana" w:hAnsi="Verdana"/>
          <w:color w:val="000000"/>
          <w:sz w:val="20"/>
          <w:szCs w:val="20"/>
        </w:rPr>
        <w:t>：内存使用情况描述，包括物理内存和虚拟内存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a. </w:t>
      </w:r>
      <w:proofErr w:type="spellStart"/>
      <w:r>
        <w:rPr>
          <w:rFonts w:ascii="Verdana" w:hAnsi="Verdana"/>
          <w:color w:val="000000"/>
          <w:sz w:val="20"/>
          <w:szCs w:val="20"/>
        </w:rPr>
        <w:t>memtotal</w:t>
      </w:r>
      <w:proofErr w:type="spellEnd"/>
      <w:r>
        <w:rPr>
          <w:rFonts w:ascii="Verdana" w:hAnsi="Verdana"/>
          <w:color w:val="000000"/>
          <w:sz w:val="20"/>
          <w:szCs w:val="20"/>
        </w:rPr>
        <w:t>，物理内存总大小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b. </w:t>
      </w:r>
      <w:proofErr w:type="spellStart"/>
      <w:r>
        <w:rPr>
          <w:rFonts w:ascii="Verdana" w:hAnsi="Verdana"/>
          <w:color w:val="000000"/>
          <w:sz w:val="20"/>
          <w:szCs w:val="20"/>
        </w:rPr>
        <w:t>swaptotal</w:t>
      </w:r>
      <w:proofErr w:type="spellEnd"/>
      <w:r>
        <w:rPr>
          <w:rFonts w:ascii="Verdana" w:hAnsi="Verdana"/>
          <w:color w:val="000000"/>
          <w:sz w:val="20"/>
          <w:szCs w:val="20"/>
        </w:rPr>
        <w:t>，虚拟内存（即交换空间）的总大小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c. </w:t>
      </w:r>
      <w:proofErr w:type="spellStart"/>
      <w:r>
        <w:rPr>
          <w:rFonts w:ascii="Verdana" w:hAnsi="Verdana"/>
          <w:color w:val="000000"/>
          <w:sz w:val="20"/>
          <w:szCs w:val="20"/>
        </w:rPr>
        <w:t>memfree</w:t>
      </w:r>
      <w:proofErr w:type="spellEnd"/>
      <w:r>
        <w:rPr>
          <w:rFonts w:ascii="Verdana" w:hAnsi="Verdana"/>
          <w:color w:val="000000"/>
          <w:sz w:val="20"/>
          <w:szCs w:val="20"/>
        </w:rPr>
        <w:t>，剩余物理内存大小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d. </w:t>
      </w:r>
      <w:proofErr w:type="spellStart"/>
      <w:r>
        <w:rPr>
          <w:rFonts w:ascii="Verdana" w:hAnsi="Verdana"/>
          <w:color w:val="000000"/>
          <w:sz w:val="20"/>
          <w:szCs w:val="20"/>
        </w:rPr>
        <w:t>swapfree</w:t>
      </w:r>
      <w:proofErr w:type="spellEnd"/>
      <w:r>
        <w:rPr>
          <w:rFonts w:ascii="Verdana" w:hAnsi="Verdana"/>
          <w:color w:val="000000"/>
          <w:sz w:val="20"/>
          <w:szCs w:val="20"/>
        </w:rPr>
        <w:t>，剩余虚拟内存大小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e. cached</w:t>
      </w:r>
      <w:r>
        <w:rPr>
          <w:rFonts w:ascii="Verdana" w:hAnsi="Verdana"/>
          <w:color w:val="000000"/>
          <w:sz w:val="20"/>
          <w:szCs w:val="20"/>
        </w:rPr>
        <w:t>，已占用的文件系统缓存大小，由物理内存分配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f. buffers</w:t>
      </w:r>
      <w:r>
        <w:rPr>
          <w:rFonts w:ascii="Verdana" w:hAnsi="Verdana"/>
          <w:color w:val="000000"/>
          <w:sz w:val="20"/>
          <w:szCs w:val="20"/>
        </w:rPr>
        <w:t>，文件系统缓冲区大小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g. </w:t>
      </w:r>
      <w:proofErr w:type="spellStart"/>
      <w:r>
        <w:rPr>
          <w:rFonts w:ascii="Verdana" w:hAnsi="Verdana"/>
          <w:color w:val="000000"/>
          <w:sz w:val="20"/>
          <w:szCs w:val="20"/>
        </w:rPr>
        <w:t>swapcached</w:t>
      </w:r>
      <w:proofErr w:type="spellEnd"/>
      <w:r>
        <w:rPr>
          <w:rFonts w:ascii="Verdana" w:hAnsi="Verdana"/>
          <w:color w:val="000000"/>
          <w:sz w:val="20"/>
          <w:szCs w:val="20"/>
        </w:rPr>
        <w:t>，虚拟内存中已分配出来的内存大小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h. inactive</w:t>
      </w:r>
      <w:r>
        <w:rPr>
          <w:rFonts w:ascii="Verdana" w:hAnsi="Verdana"/>
          <w:color w:val="000000"/>
          <w:sz w:val="20"/>
          <w:szCs w:val="20"/>
        </w:rPr>
        <w:t>，最近不常使用的内存大小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294755" cy="520700"/>
            <wp:effectExtent l="0" t="0" r="0" b="0"/>
            <wp:docPr id="40" name="图片 40" descr="http://img.blog.csdn.net/20151222110159379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img.blog.csdn.net/20151222110159379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5. NET</w:t>
      </w:r>
      <w:r>
        <w:rPr>
          <w:rFonts w:ascii="Verdana" w:hAnsi="Verdana"/>
          <w:color w:val="000000"/>
          <w:sz w:val="20"/>
          <w:szCs w:val="20"/>
        </w:rPr>
        <w:t>：系统中每个网络适配器的数据传输速率（千字节</w:t>
      </w:r>
      <w:r>
        <w:rPr>
          <w:rFonts w:ascii="Verdana" w:hAnsi="Verdana"/>
          <w:color w:val="000000"/>
          <w:sz w:val="20"/>
          <w:szCs w:val="20"/>
        </w:rPr>
        <w:t>/</w:t>
      </w:r>
      <w:r>
        <w:rPr>
          <w:rFonts w:ascii="Verdana" w:hAnsi="Verdana"/>
          <w:color w:val="000000"/>
          <w:sz w:val="20"/>
          <w:szCs w:val="20"/>
        </w:rPr>
        <w:t>秒）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a. Total-Read</w:t>
      </w:r>
      <w:r>
        <w:rPr>
          <w:rFonts w:ascii="Verdana" w:hAnsi="Verdana"/>
          <w:color w:val="000000"/>
          <w:sz w:val="20"/>
          <w:szCs w:val="20"/>
        </w:rPr>
        <w:t>，网络适配器每秒接收的数据包总大小，单位是</w:t>
      </w:r>
      <w:r>
        <w:rPr>
          <w:rFonts w:ascii="Verdana" w:hAnsi="Verdana"/>
          <w:color w:val="000000"/>
          <w:sz w:val="20"/>
          <w:szCs w:val="20"/>
        </w:rPr>
        <w:t>KB/sec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b. Total-Write (-</w:t>
      </w:r>
      <w:proofErr w:type="spellStart"/>
      <w:r>
        <w:rPr>
          <w:rFonts w:ascii="Verdana" w:hAnsi="Verdana"/>
          <w:color w:val="000000"/>
          <w:sz w:val="20"/>
          <w:szCs w:val="20"/>
        </w:rPr>
        <w:t>ve</w:t>
      </w:r>
      <w:proofErr w:type="spellEnd"/>
      <w:proofErr w:type="gramStart"/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，</w:t>
      </w:r>
      <w:proofErr w:type="gramEnd"/>
      <w:r>
        <w:rPr>
          <w:rFonts w:ascii="Verdana" w:hAnsi="Verdana"/>
          <w:color w:val="000000"/>
          <w:sz w:val="20"/>
          <w:szCs w:val="20"/>
        </w:rPr>
        <w:t>网络适配器每秒发送的数据包总大小，单位是</w:t>
      </w:r>
      <w:r>
        <w:rPr>
          <w:rFonts w:ascii="Verdana" w:hAnsi="Verdana"/>
          <w:color w:val="000000"/>
          <w:sz w:val="20"/>
          <w:szCs w:val="20"/>
        </w:rPr>
        <w:t>KB/sec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proofErr w:type="gramStart"/>
      <w:r>
        <w:rPr>
          <w:rFonts w:ascii="Verdana" w:hAnsi="Verdana"/>
          <w:color w:val="000000"/>
          <w:sz w:val="20"/>
          <w:szCs w:val="20"/>
        </w:rPr>
        <w:t>c</w:t>
      </w:r>
      <w:proofErr w:type="gramEnd"/>
      <w:r>
        <w:rPr>
          <w:rFonts w:ascii="Verdana" w:hAnsi="Verdana"/>
          <w:color w:val="000000"/>
          <w:sz w:val="20"/>
          <w:szCs w:val="20"/>
        </w:rPr>
        <w:t>. eth0-total</w:t>
      </w:r>
      <w:r>
        <w:rPr>
          <w:rFonts w:ascii="Verdana" w:hAnsi="Verdana"/>
          <w:color w:val="000000"/>
          <w:sz w:val="20"/>
          <w:szCs w:val="20"/>
        </w:rPr>
        <w:t>，网络适配器每秒接收和发送的数据包总大小，单位是</w:t>
      </w:r>
      <w:r>
        <w:rPr>
          <w:rFonts w:ascii="Verdana" w:hAnsi="Verdana"/>
          <w:color w:val="000000"/>
          <w:sz w:val="20"/>
          <w:szCs w:val="20"/>
        </w:rPr>
        <w:t>KB/sec</w:t>
      </w:r>
    </w:p>
    <w:p w:rsid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 w:hint="eastAsia"/>
          <w:color w:val="000000"/>
          <w:sz w:val="20"/>
          <w:szCs w:val="20"/>
        </w:rPr>
      </w:pPr>
    </w:p>
    <w:p w:rsidR="00873CE6" w:rsidRPr="00873CE6" w:rsidRDefault="00873CE6" w:rsidP="00873CE6">
      <w:pPr>
        <w:pStyle w:val="a5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</w:p>
    <w:p w:rsidR="00873CE6" w:rsidRPr="00873CE6" w:rsidRDefault="00873CE6" w:rsidP="00661252"/>
    <w:sectPr w:rsidR="00873CE6" w:rsidRPr="00873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20946"/>
    <w:multiLevelType w:val="hybridMultilevel"/>
    <w:tmpl w:val="9870A90E"/>
    <w:lvl w:ilvl="0" w:tplc="4984DF5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6C9"/>
    <w:rsid w:val="00264C8D"/>
    <w:rsid w:val="00661252"/>
    <w:rsid w:val="00873CE6"/>
    <w:rsid w:val="00A016C9"/>
    <w:rsid w:val="00A4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125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1252"/>
    <w:rPr>
      <w:sz w:val="18"/>
      <w:szCs w:val="18"/>
    </w:rPr>
  </w:style>
  <w:style w:type="paragraph" w:styleId="a4">
    <w:name w:val="List Paragraph"/>
    <w:basedOn w:val="a"/>
    <w:uiPriority w:val="34"/>
    <w:qFormat/>
    <w:rsid w:val="00661252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873C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125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1252"/>
    <w:rPr>
      <w:sz w:val="18"/>
      <w:szCs w:val="18"/>
    </w:rPr>
  </w:style>
  <w:style w:type="paragraph" w:styleId="a4">
    <w:name w:val="List Paragraph"/>
    <w:basedOn w:val="a"/>
    <w:uiPriority w:val="34"/>
    <w:qFormat/>
    <w:rsid w:val="00661252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873C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56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15933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469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16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8" w:space="8" w:color="6CE26C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35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7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2019-07-03T09:16:00Z</dcterms:created>
  <dcterms:modified xsi:type="dcterms:W3CDTF">2019-07-03T09:30:00Z</dcterms:modified>
</cp:coreProperties>
</file>