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Mysql非select部分（超哥）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什么是数据库？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数据库就是存储数据的仓库。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数据是对客观事物的观察结果，是对现实世界的总结和归纳。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数据库是长期存储在计算机内的、大量的、可共享的数据集合，数据按照一定的数学模型进行存储和管理，有较小的冗余度、较高的独立性和安全性。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通常提到数据库都不是指存储数据的位置（硬盘空间），而是指整个数据库系统</w:t>
      </w:r>
      <w:r>
        <w:rPr>
          <w:rFonts w:hint="eastAsia"/>
          <w:lang w:val="en-US" w:eastAsia="zh-CN"/>
        </w:rPr>
        <w:t>(dbs)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数据库系统是由数据库、数据库管理系统（dbms），操作系统，服务器，客户端，硬件设备，开发人员，测试人员，用户，数据库管理员等组成。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学习数据库的侧重点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数据库管理员：学习数据库的所有知识，如原理、结构、安全、基本操作，数据的优化、效率提升，备份恢复等等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开发</w:t>
      </w:r>
      <w:r>
        <w:rPr>
          <w:rFonts w:hint="eastAsia"/>
          <w:lang w:val="en-US" w:eastAsia="zh-CN"/>
        </w:rPr>
        <w:t>/测试：对数据基本的操作，增删改查。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数据库知识在测试工作中的具体应用：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搭建测试环境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结合后台数据对软件进行测试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测试数据结构的合理性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准备测试数据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关系数据模型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数据模型就是</w:t>
      </w:r>
      <w:r>
        <w:rPr>
          <w:rFonts w:hint="eastAsia"/>
          <w:color w:val="FF0000"/>
          <w:lang w:eastAsia="zh-CN"/>
        </w:rPr>
        <w:t>数据存储、操作和管理的方式</w:t>
      </w:r>
      <w:r>
        <w:rPr>
          <w:rFonts w:hint="eastAsia"/>
          <w:lang w:eastAsia="zh-CN"/>
        </w:rPr>
        <w:t>，由</w:t>
      </w:r>
      <w:r>
        <w:rPr>
          <w:rFonts w:hint="eastAsia"/>
          <w:lang w:val="en-US" w:eastAsia="zh-CN"/>
        </w:rPr>
        <w:t>3部分组成：</w:t>
      </w:r>
      <w:r>
        <w:rPr>
          <w:rFonts w:hint="eastAsia"/>
          <w:color w:val="FF0000"/>
          <w:lang w:val="en-US" w:eastAsia="zh-CN"/>
        </w:rPr>
        <w:t>数据结构、数据的操作以及数据的约束</w:t>
      </w:r>
      <w:r>
        <w:rPr>
          <w:rFonts w:hint="eastAsia"/>
          <w:lang w:val="en-US" w:eastAsia="zh-CN"/>
        </w:rPr>
        <w:t>。数据库的发展过程中出现过</w:t>
      </w:r>
      <w:r>
        <w:rPr>
          <w:rFonts w:hint="eastAsia"/>
          <w:color w:val="FF0000"/>
          <w:lang w:val="en-US" w:eastAsia="zh-CN"/>
        </w:rPr>
        <w:t>树状结构的模型、网状结构的模型，关系数据模型和面向对象数据模型</w:t>
      </w:r>
      <w:r>
        <w:rPr>
          <w:rFonts w:hint="eastAsia"/>
          <w:lang w:val="en-US" w:eastAsia="zh-CN"/>
        </w:rPr>
        <w:t>。树状和网状结构的数据库已经被淘汰，面向对象结构的数据库目前应用的范围很小，</w:t>
      </w:r>
      <w:r>
        <w:rPr>
          <w:rFonts w:hint="eastAsia"/>
          <w:color w:val="FF0000"/>
          <w:lang w:val="en-US" w:eastAsia="zh-CN"/>
        </w:rPr>
        <w:t>市场上主流的是关系数据库</w:t>
      </w:r>
      <w:r>
        <w:rPr>
          <w:rFonts w:hint="eastAsia"/>
          <w:lang w:val="en-US" w:eastAsia="zh-CN"/>
        </w:rPr>
        <w:t>。如mysql，oracle，sql server等大部分主流数据库管理系统都是关系数据库。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数据结构是数据存储的方式和数据之间的关系，是对数据的静态描述。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关系数据模型的数据结构就是一张二维表，由行和列组成。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实体：是客观存在的可以相互区分的每个事物。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关系：就是一张表，用来存储一类实体的数据。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属性：就是列，一类实体是通过多个属性来进行描述和刻画的。也叫做表头或者字段。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元组：就是行，记录具体某个实体的属性值，也叫做一条记录。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分量：就是具体的数据，某个实体的某个属性值。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域：属性的取值范围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键：超键，候选键，主键，外键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数据的操作，定义了允许的操作和操作的规则，是对数据的动态描述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关系数据模型允许对数据的操作是增删改查，使用sql语句完成。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关系数据模型的操作过程对用户隐藏，用户只需要发出指令说明“干什么”，由数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据库管理系统来完成“如何做”。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关系数据模型的操作对象和操作结果都是一张表。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数据的约束，数据应该满足的条件或者规则，为了保证数据的有效性和完整性。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在关系数据模型中，对数据的约束叫做关系完整性，一共有3条规则：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实体完整性</w:t>
      </w:r>
      <w:r>
        <w:rPr>
          <w:rFonts w:hint="eastAsia"/>
          <w:lang w:val="en-US" w:eastAsia="zh-CN"/>
        </w:rPr>
        <w:t>：主键的取值不能为空，空值(NULL)是指无意义，不存在，不知道的值，不是0或者空格。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参照完整性</w:t>
      </w:r>
      <w:r>
        <w:rPr>
          <w:rFonts w:hint="eastAsia"/>
          <w:lang w:val="en-US" w:eastAsia="zh-CN"/>
        </w:rPr>
        <w:t>：外键的取值要么为空值，要么为它所对应的主键的值，不能是主键之外的值。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</w:t>
      </w:r>
    </w:p>
    <w:tbl>
      <w:tblPr>
        <w:tblStyle w:val="8"/>
        <w:tblpPr w:leftFromText="180" w:rightFromText="180" w:vertAnchor="text" w:horzAnchor="page" w:tblpX="3419" w:tblpY="538"/>
        <w:tblOverlap w:val="never"/>
        <w:tblW w:w="49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629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学号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62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10011</w:t>
            </w:r>
          </w:p>
        </w:tc>
        <w:tc>
          <w:tcPr>
            <w:tcW w:w="62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10012</w:t>
            </w:r>
          </w:p>
        </w:tc>
        <w:tc>
          <w:tcPr>
            <w:tcW w:w="62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1003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10013</w:t>
            </w:r>
          </w:p>
        </w:tc>
        <w:tc>
          <w:tcPr>
            <w:tcW w:w="62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1004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10014</w:t>
            </w:r>
          </w:p>
        </w:tc>
        <w:tc>
          <w:tcPr>
            <w:tcW w:w="62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10015</w:t>
            </w:r>
          </w:p>
        </w:tc>
        <w:tc>
          <w:tcPr>
            <w:tcW w:w="62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FF0000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1006</w:t>
            </w:r>
          </w:p>
        </w:tc>
        <w:tc>
          <w:tcPr>
            <w:tcW w:w="1080" w:type="dxa"/>
            <w:shd w:val="clear" w:color="auto" w:fill="FF0000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10016</w:t>
            </w:r>
          </w:p>
        </w:tc>
        <w:tc>
          <w:tcPr>
            <w:tcW w:w="629" w:type="dxa"/>
            <w:shd w:val="clear" w:color="auto" w:fill="FF0000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FF0000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FF0000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专业表</w:t>
      </w:r>
    </w:p>
    <w:tbl>
      <w:tblPr>
        <w:tblStyle w:val="8"/>
        <w:tblpPr w:leftFromText="180" w:rightFromText="180" w:vertAnchor="text" w:horzAnchor="page" w:tblpX="3460" w:tblpY="337"/>
        <w:tblOverlap w:val="never"/>
        <w:tblW w:w="28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1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专业号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英语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学生表的外键对应专业表的主键，表示学生属于专业。学生表中的外键专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业号可以空，表示还没有分配专业。但是，如果要给学生分配专业，必须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分配到一个已存在的专业。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用户定义的完整性：</w:t>
      </w:r>
      <w:r>
        <w:rPr>
          <w:rFonts w:hint="eastAsia"/>
          <w:lang w:val="en-US" w:eastAsia="zh-CN"/>
        </w:rPr>
        <w:t>站在用户的角度，数据应该满足的条件或者规则，不满足这些条件的数据同样没有意义。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</w:t>
      </w:r>
    </w:p>
    <w:tbl>
      <w:tblPr>
        <w:tblStyle w:val="9"/>
        <w:tblW w:w="7220" w:type="dxa"/>
        <w:tblInd w:w="13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课程编号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20045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高数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20046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20047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大学物理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课程表中，课程编号是主键，它不能为空并且唯一。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课程名称不是键，仍然不能重复而且不能为空。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学分必须是正数，并且是0.5的整数倍，也不能为空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范式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在设计数据库的结构时，表结构以及表和表之间的数据关系，需要遵循一些规则，这些规则就是范式。目前数据库的范式有</w:t>
      </w:r>
      <w:r>
        <w:rPr>
          <w:rFonts w:hint="eastAsia"/>
          <w:lang w:val="en-US" w:eastAsia="zh-CN"/>
        </w:rPr>
        <w:t>6条：第一范式，第二范式，第三范式，BC范式，第四范式，第五范式。范式之间是递进关系，如要满足第二范式，则必须先满足第一范式。一般情况下了解前4个范式就能够满足数据设计的需要。范式的要求主要是为了保证数据的独立性和有效性，减少数据之间相互的干扰以及减少冗余数据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参考三范式表：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第一范式：同一张表中不能有重复的列。数据库管理系统默认支持第一范式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第二范式：非主属性完全依赖于主属性，同一张表只能存储一类实体的数据。不能将多类实体的数据放到一张表中。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第三范式：非主属性不能出现在其他表里。要引用其他表的数据，只能引用主键不能引用其他属性。数据库管理系统默认支持第三范式；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BC范式：如果多张表之间数据有关系，必须分析清楚数据的关系，用主键外键对应。不能将某两张表的关系放到第三张表表示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</w:t>
      </w:r>
    </w:p>
    <w:p>
      <w:pPr>
        <w:numPr>
          <w:numId w:val="0"/>
        </w:numPr>
        <w:tabs>
          <w:tab w:val="center" w:pos="4153"/>
        </w:tabs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超键：可以唯一标识一行的属性的集合</w:t>
      </w:r>
    </w:p>
    <w:p>
      <w:pPr>
        <w:numPr>
          <w:numId w:val="0"/>
        </w:numPr>
        <w:tabs>
          <w:tab w:val="center" w:pos="4153"/>
        </w:tabs>
        <w:ind w:left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2247900" cy="1038225"/>
            <wp:effectExtent l="0" t="0" r="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ab/>
      </w:r>
    </w:p>
    <w:p>
      <w:pPr>
        <w:numPr>
          <w:numId w:val="0"/>
        </w:numPr>
        <w:tabs>
          <w:tab w:val="center" w:pos="4153"/>
        </w:tabs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候选键：不包含多余属性的超键的集合</w:t>
      </w:r>
    </w:p>
    <w:p>
      <w:pPr>
        <w:numPr>
          <w:numId w:val="0"/>
        </w:numPr>
        <w:tabs>
          <w:tab w:val="center" w:pos="4153"/>
        </w:tabs>
        <w:ind w:left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838200" cy="40005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tabs>
          <w:tab w:val="center" w:pos="4153"/>
        </w:tabs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主键：在候选键中选择一个作为主键； ----一张表中主键只能有一个，通常选择该类实体最主要的属性</w:t>
      </w:r>
    </w:p>
    <w:p>
      <w:pPr>
        <w:numPr>
          <w:numId w:val="0"/>
        </w:numPr>
        <w:tabs>
          <w:tab w:val="center" w:pos="4153"/>
        </w:tabs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外键：引用的另一张表的主键；    -----通常表和表之间的数据是有联系的，要将这样的联系体现出来使用主键和外键的对应</w:t>
      </w:r>
    </w:p>
    <w:p>
      <w:pPr>
        <w:numPr>
          <w:numId w:val="0"/>
        </w:numPr>
        <w:tabs>
          <w:tab w:val="center" w:pos="4153"/>
        </w:tabs>
        <w:ind w:left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71770" cy="1314450"/>
            <wp:effectExtent l="0" t="0" r="508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center" w:pos="4153"/>
        </w:tabs>
        <w:ind w:left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7960" cy="1638935"/>
            <wp:effectExtent l="0" t="0" r="8890" b="184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--索引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--什么是索引？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索引（INDEX）类似书的目录，是供服务器在表中快速查找和操作行的数据库结构（索引需要占用存储空间）索引是</w:t>
      </w:r>
      <w:r>
        <w:rPr>
          <w:rFonts w:hint="eastAsia"/>
          <w:color w:val="FF0000"/>
          <w:highlight w:val="none"/>
          <w:lang w:val="en-US" w:eastAsia="zh-CN"/>
        </w:rPr>
        <w:t>数据和存储位置的列表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color w:val="FF0000"/>
          <w:highlight w:val="none"/>
          <w:lang w:val="en-US" w:eastAsia="zh-CN"/>
        </w:rPr>
        <w:t>索引是以列为单位建立的</w:t>
      </w:r>
      <w:r>
        <w:rPr>
          <w:rFonts w:hint="eastAsia"/>
          <w:highlight w:val="none"/>
          <w:lang w:val="en-US" w:eastAsia="zh-CN"/>
        </w:rPr>
        <w:t>、索引之所以能提高查询速度，是因为他们是按照查询条件存储数据的，数据量少而已排列有序，另外还提供了一个指向内容的指针，即记录的</w:t>
      </w:r>
      <w:r>
        <w:rPr>
          <w:rFonts w:hint="eastAsia"/>
          <w:color w:val="FF0000"/>
          <w:highlight w:val="none"/>
          <w:lang w:val="en-US" w:eastAsia="zh-CN"/>
        </w:rPr>
        <w:t>ROWID</w:t>
      </w:r>
      <w:r>
        <w:rPr>
          <w:rFonts w:hint="eastAsia"/>
          <w:highlight w:val="none"/>
          <w:lang w:val="en-US" w:eastAsia="zh-CN"/>
        </w:rPr>
        <w:t>（类似书的页码）。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2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--索引的设计原则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1：经常出现在where，order by，group by后面的列可以创建索引；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2：有大量空值的列，数据频繁改动的列，不经常作为查询条件的列不要创建索引 （每次变动都会导致索引存储的数据更新）；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3：当某个数据具有唯一性特征时，可以指定唯一索引，以确保数据的完整性，提高查询效率；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2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--索引的有点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1：可以大大价款数据的查询速度，这是建索引的主要原因；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2：索引的内部结构由系统自动创建，每次对数据的修改索引也会自动更新；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3：在创建主键约束和唯一约束时，会自动创建主键索引和唯一索引，保证每行数据的唯一性；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2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--索引的不足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1：索引虽然提高了查询速度，同时却会降低更新表的速度，因为更新表时，MySQL不仅要保存数据，还要保存一下索引文件:；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2：建立索引会占用磁盘空间的索引文件，每个表至少支持16个索引（依据存储引擎的不同而有所区别）；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2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--查看索引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</w:t>
      </w:r>
      <w:r>
        <w:rPr>
          <w:rFonts w:hint="eastAsia"/>
          <w:color w:val="FF0000"/>
          <w:lang w:val="en-US" w:eastAsia="zh-CN"/>
        </w:rPr>
        <w:t xml:space="preserve"> index</w:t>
      </w:r>
      <w:r>
        <w:rPr>
          <w:rFonts w:hint="eastAsia"/>
          <w:lang w:val="en-US" w:eastAsia="zh-CN"/>
        </w:rPr>
        <w:t xml:space="preserve"> from emp ; ////  show</w:t>
      </w:r>
      <w:r>
        <w:rPr>
          <w:rFonts w:hint="eastAsia"/>
          <w:color w:val="FF0000"/>
          <w:lang w:val="en-US" w:eastAsia="zh-CN"/>
        </w:rPr>
        <w:t xml:space="preserve"> indexes</w:t>
      </w:r>
      <w:r>
        <w:rPr>
          <w:rFonts w:hint="eastAsia"/>
          <w:lang w:val="en-US" w:eastAsia="zh-CN"/>
        </w:rPr>
        <w:t xml:space="preserve"> from emp   (不同老师的不同写法，我也不知道那个是对的，但是好像都可以实现一样）；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2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--创建索引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索引名称 on 表名（列名（length））;--如果是 BLOB、TEXT的类型则需要制定length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ind1 on from emp(ename)给EMP表的ename创建索引;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-MySQL中的索引类型主要是B树索引;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2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--添加普通索引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index 索引名称（列名）；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emp add index ind1(mgr); 为表emp 的mgr列添加索引；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2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创建唯一索引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unique index 索引名称 on 表名（列名（length））;    unique / ju: ni:k/ 唯一的、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--添加唯一索引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unique 索引名称（列名）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2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--组合索引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按职位确定部门编号(job，deptno);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ind_job_deptno ON emp(job,deptno);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如果查询条件只有job，那么该索引生效（以左边的列为准）;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如果查询条件包含job，deptno，该索引依然生效;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如果查询条件只有deptno 则该索引不生效;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例如：CREATE INDEX my_job_deptno ON emp (job,deptno)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2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--删除索引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索引名称 ON 表名;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ind_ename ON 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ind_mgr ON 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ind_job_deptno ON emp;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20" w:line="240" w:lineRule="auto"/>
        <w:textAlignment w:val="auto"/>
        <w:outlineLvl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--注意点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如果想对某个列使用索引，那么在SELECT语句中就不要对该列使用&lt;&gt;,!=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empno&lt;&gt;7369;  -- 导致empno的索引不生效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empno&gt;7369 OR empno&lt;7369;  -- empno的索引生效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使用LIKE进行查询，不能用%开头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ename LIKE '%S';  -- ename的索引不生效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--视图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视图view，是一种数据库对象，本身不存储数据，但是可以帮助我们更好更方便的使用数据，</w:t>
      </w:r>
      <w:r>
        <w:rPr>
          <w:rFonts w:hint="eastAsia"/>
          <w:color w:val="FF0000"/>
          <w:lang w:val="en-US" w:eastAsia="zh-CN"/>
        </w:rPr>
        <w:t>视图包含一系列带有名称的列和行的数据；视图主要出于两种原因（1、安全原因，视图可以隐藏一些数据、2、可以使复杂的查询易于理解和使用）；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视图保持的是一个查询语句</w:t>
      </w:r>
      <w:r>
        <w:rPr>
          <w:rFonts w:hint="eastAsia"/>
          <w:lang w:val="en-US" w:eastAsia="zh-CN"/>
        </w:rPr>
        <w:t>，可以理解为是查询语句的快捷方式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查询语句原本的数据来源成为基表，对视图的访问和操作相当于对基表中数据的操作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将复杂的查询语句保持成视图</w:t>
      </w:r>
      <w:r>
        <w:rPr>
          <w:rFonts w:hint="eastAsia"/>
          <w:lang w:val="en-US" w:eastAsia="zh-CN"/>
        </w:rPr>
        <w:t>，可以快速访问基表中特定的内容；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视图可以针对不同的角色区分不同的权限；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视图可以简化查询语句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Create （</w:t>
      </w:r>
      <w:r>
        <w:rPr>
          <w:rFonts w:hint="eastAsia"/>
          <w:color w:val="FF0000"/>
          <w:lang w:val="en-US" w:eastAsia="zh-CN"/>
        </w:rPr>
        <w:t>or replace</w:t>
      </w:r>
      <w:r>
        <w:rPr>
          <w:rFonts w:hint="eastAsia"/>
          <w:lang w:val="en-US" w:eastAsia="zh-CN"/>
        </w:rPr>
        <w:t xml:space="preserve">）view </w:t>
      </w:r>
      <w:r>
        <w:rPr>
          <w:rFonts w:hint="eastAsia"/>
          <w:color w:val="FF0000"/>
          <w:lang w:val="en-US" w:eastAsia="zh-CN"/>
        </w:rPr>
        <w:t>视图名称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[别名1，别名2......别名N]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FF00"/>
          <w:lang w:val="en-US" w:eastAsia="zh-CN"/>
        </w:rPr>
      </w:pPr>
      <w:r>
        <w:rPr>
          <w:rFonts w:hint="eastAsia"/>
          <w:lang w:val="en-US" w:eastAsia="zh-CN"/>
        </w:rPr>
        <w:t>Select ---</w:t>
      </w:r>
      <w:r>
        <w:rPr>
          <w:rFonts w:hint="eastAsia"/>
          <w:color w:val="FFFF00"/>
          <w:lang w:val="en-US" w:eastAsia="zh-CN"/>
        </w:rPr>
        <w:t xml:space="preserve"> 完整的查询语句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--如果创建视图时，视图名称已经存在，</w:t>
      </w:r>
      <w:r>
        <w:rPr>
          <w:rFonts w:hint="eastAsia"/>
          <w:color w:val="FF0000"/>
          <w:lang w:val="en-US" w:eastAsia="zh-CN"/>
        </w:rPr>
        <w:t>不加or replace 会直接报错</w:t>
      </w:r>
      <w:r>
        <w:rPr>
          <w:rFonts w:hint="eastAsia"/>
          <w:lang w:val="en-US" w:eastAsia="zh-CN"/>
        </w:rPr>
        <w:t>，，</w:t>
      </w:r>
      <w:r>
        <w:rPr>
          <w:rFonts w:hint="eastAsia"/>
          <w:color w:val="FF0000"/>
          <w:lang w:val="en-US" w:eastAsia="zh-CN"/>
        </w:rPr>
        <w:t>如果加上 or replace 则会替换已有的视图，可以理解为修改已有的视图；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--区分权限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举例：公司的BOSS和HR可以访问所有数据并且修改；直接访问emp表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部门经理只能访问本部门的数据并且修改；给部门经理创建部门视图；create view </w:t>
      </w:r>
      <w:r>
        <w:rPr>
          <w:rFonts w:hint="eastAsia"/>
          <w:color w:val="FF0000"/>
          <w:lang w:val="en-US" w:eastAsia="zh-CN"/>
        </w:rPr>
        <w:t>dept20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（ # 视图名称）</w:t>
      </w:r>
      <w:r>
        <w:rPr>
          <w:rFonts w:hint="eastAsia"/>
          <w:lang w:val="en-US" w:eastAsia="zh-CN"/>
        </w:rPr>
        <w:t>as select * from EMP where deptno=20；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 HR BOSS 想要了解每个员工的薪资情况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ename,sal FROM emp;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---部门经理只能查看自己部门的员工薪水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ename,sal FROM emp WHERE deptno=20;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视图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</w:t>
      </w:r>
      <w:r>
        <w:rPr>
          <w:rFonts w:hint="eastAsia"/>
          <w:color w:val="FF0000"/>
          <w:lang w:val="en-US" w:eastAsia="zh-CN"/>
        </w:rPr>
        <w:t xml:space="preserve"> v_deptno20（#视图名称）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ename,sal FROM emp WHERE deptno=20);  # 至于到底加不加（）两个老师写法不一样感觉差不多一样都可以实现耶....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--对表的增删改查操作，同样可以对视图操作，，对视图中数据的修改，相当于是对基表中数据的修改；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举例：-- 视图的使用和表的使用是相似的（把视图当做表来操作）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* FROM v_deptno20;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 修改SMITH的薪水，涨薪200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UPDATE v_deptno20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SET sal=sal+200 WHERE ename='SMITH'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原表中即emp表中SMITH薪水一样涨了200，对视图修改/删除实际上都是对原表数据操作，视图本身不存储数据的；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--简化复杂的查询语句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使用部门名称来查询该部门的平均工资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AVG(e.sal) FROM emp e,dept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e.deptno=d.deptno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d.dname='SALES'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视图简化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</w:t>
      </w:r>
      <w:r>
        <w:rPr>
          <w:rFonts w:hint="eastAsia"/>
          <w:color w:val="FF0000"/>
          <w:lang w:val="en-US" w:eastAsia="zh-CN"/>
        </w:rPr>
        <w:t xml:space="preserve"> v_emp_dept  #（视图名称）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(SELECT e.*,d.dname,d.loc  FROM emp e,dept d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WHERE e.deptno=d.deptno)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通过视图简化了复杂的查询语句，就可以快速访问数据；--将复杂的多表查询语句简化成了视图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>SELECT AVG(sal) FROM</w:t>
      </w:r>
      <w:r>
        <w:rPr>
          <w:rFonts w:hint="eastAsia"/>
          <w:color w:val="FF0000"/>
          <w:lang w:val="en-US" w:eastAsia="zh-CN"/>
        </w:rPr>
        <w:t xml:space="preserve"> v_emp_dept</w:t>
      </w:r>
      <w:r>
        <w:rPr>
          <w:rFonts w:hint="eastAsia"/>
          <w:lang w:val="en-US" w:eastAsia="zh-CN"/>
        </w:rPr>
        <w:t xml:space="preserve"> WHERE dname='SALES'; </w:t>
      </w:r>
      <w:r>
        <w:rPr>
          <w:rFonts w:hint="eastAsia"/>
          <w:color w:val="00B050"/>
          <w:lang w:val="en-US" w:eastAsia="zh-CN"/>
        </w:rPr>
        <w:t xml:space="preserve"> #然后再通过视图直接快速查询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Emp表和dept表关系比较密切，经常互为条件查询，可以提前创建好视图，将这一类的查询语句可以通过视图完成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直接创建多表的视图；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00B05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--删除视图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删除视图等于删除对应的SELECT语句，不会对原表产生影响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DROP VIEW 视图名称;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DROP VIEW v_emp_dept; 接上例子，删除后再使用SELECT AVG(sal) FROM v_emp_dept WHERE dname='SALES';查询则会报错，因为视图已经删除了；</w:t>
      </w:r>
    </w:p>
    <w:p>
      <w:pPr>
        <w:pStyle w:val="3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--表的约束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约束是从表的层面对列中的数据进行限制，让数据满足某种规则或条件，</w:t>
      </w:r>
      <w:r>
        <w:rPr>
          <w:rFonts w:hint="eastAsia"/>
          <w:lang w:val="en-US" w:eastAsia="zh-CN"/>
        </w:rPr>
        <w:t>给</w:t>
      </w:r>
      <w:r>
        <w:rPr>
          <w:rFonts w:hint="eastAsia"/>
          <w:color w:val="FF0000"/>
          <w:lang w:val="en-US" w:eastAsia="zh-CN"/>
        </w:rPr>
        <w:t>列</w:t>
      </w:r>
      <w:r>
        <w:rPr>
          <w:rFonts w:hint="eastAsia"/>
          <w:lang w:val="en-US" w:eastAsia="zh-CN"/>
        </w:rPr>
        <w:t>创建约束，定义列的属性或者保证数据的有效性和完整性。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-- 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PRIMARY KEY -- 主键约束 简称PK   -- primary /prai mei ri/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 -- 外键约束 简称FK   --foreign /fo ren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NULL -- 非空约束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-- 唯一约束     -- unique /ju: ni:k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--数据类型：enum(value1,valu2......valueN) 限定取值的列表，列表中的值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--约束可以在创建表(create）的同时定义，也可以在创建表之后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推荐在create语句中使用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--约束的定义方式有两种，列级约束和表级约束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Create table 表名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列名1 数据类型[default 默认值][列级约束1][列级约束2]......，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列名2 数据类型[default 默认值][列级约束1][列级约束2]......，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.......，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列名N 数据类型[default 默认值][列级约束1][列级约束2]......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);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列级约束直接将关键字写在列后面，</w:t>
      </w:r>
      <w:r>
        <w:rPr>
          <w:rFonts w:hint="eastAsia"/>
          <w:color w:val="FF0000"/>
          <w:lang w:eastAsia="zh-CN"/>
        </w:rPr>
        <w:t>外键只能用表级约束定义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表级约束的定义方式：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--约束类型（列名）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Constraint 约束命名 约束类型（列名）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--非空约束只能使用列级约束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--enum 严格来说是数据类型，不是约束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创建一个表，studentinfo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studentinfo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 INT(5)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 VARCHAR(20) NOT NULL,        -- varchar 可变长字符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年龄 TINYINT(2) DEFAULT 20,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 ENUM('m','f') DEFAULT'f',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系名 VARCHAR(10),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身份证号 VARCHAR(18),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专业号 INT(4)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查询表：select * from studentinfo </w:t>
      </w:r>
    </w:p>
    <w:p>
      <w:r>
        <w:drawing>
          <wp:inline distT="0" distB="0" distL="114300" distR="114300">
            <wp:extent cx="5274310" cy="61658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再插入数据：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VALUES('20205','省帅',19,'m','管理系','510781199004114256','1003')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VALUES('20204','花花','22','f','经济系','510781199000114124','1002')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查询表：select * from studentinfo</w:t>
      </w:r>
    </w:p>
    <w:p>
      <w:r>
        <w:drawing>
          <wp:inline distT="0" distB="0" distL="114300" distR="114300">
            <wp:extent cx="5269230" cy="76263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至于为什么名字和系别是？？我也不知道，反正操作方法是这样的，至于为什么是？？再等待解决。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--建表后增加约束，，不推荐，在建表时就应该把约束考虑清楚（）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为studentinfo增加非空约束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studentinfo MODIFY 系名 VARCHAR(10) NOT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studentinfo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 删除表中的所有数据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TRUNCATE TABLE studentinfo;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 查看表结构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DESC studentinfo；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 查看创建表的结构和约束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SHOW CREATE TABLE 表名;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SHOW CREATE TABLE studentinfo;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--添加主键：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constraint 约束命名primary key 列名；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--删除主键：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primary key;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--添加唯一约束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unique 列名；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--删除唯一约束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index 列名；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--添加非空约束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change 原列名 新列名 数据类型；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--添加外键约束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foreign key（列名）references 表名（列名）；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--删除外键约束，必须先知道外键的名字，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foreign key 外键名称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DML操作语句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2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语句（增加）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按照表结构插入数据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Values(value1,value2,value3........valueN)按照表的原有列放入数据，values的数量，顺序和数据类型都要和表的结构想对应。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事物（commit 提交），（rollback 回滚）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DML语句和DDL语句会生成一个事物，事物需要提交才能永久生效；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MySQL默认自动提交事务，可以用命令手动修改；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autocommit=0; -- 1表示自动提交事务；（修改后就可以回滚啦）；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在部门表中插入一条记录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dept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VALUES(60,'DEVELOPMENT','CHENGDU');</w:t>
      </w:r>
    </w:p>
    <w:p>
      <w:r>
        <w:drawing>
          <wp:inline distT="0" distB="0" distL="114300" distR="114300">
            <wp:extent cx="2276475" cy="1809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再插入一条数据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dept(</w:t>
      </w:r>
      <w:r>
        <w:rPr>
          <w:rFonts w:hint="eastAsia"/>
          <w:color w:val="FF0000"/>
          <w:lang w:val="en-US" w:eastAsia="zh-CN"/>
        </w:rPr>
        <w:t>deptno,loc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</w:t>
      </w:r>
      <w:r>
        <w:rPr>
          <w:rFonts w:hint="eastAsia"/>
          <w:color w:val="FF0000"/>
          <w:lang w:val="en-US" w:eastAsia="zh-CN"/>
        </w:rPr>
        <w:t>50,'mianyang'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14575" cy="1714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---按照自定义的列和顺序放入数据，自定义的列必须和下面的values想对应，可以不写某些列不写的列默认放入空值；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 事务在提交之前，只会对本地的数据库产生影响，不会修改到数据库服务器的数据，事务一但提交，则对数据库服务器数据生效，无法再回滚。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事务在提交之前，可以回滚，甚至可以回滚到指定位置 SAVEPOINT（回滚点设置）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请为emp表添加一位新员工LUCY，员工编号8888，该员工的上级是SMITH ，入职日期是当天，薪水200，职位是'CLERK' 部门编号20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emp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VALUES(8888,'LUCY','CLERK',7369,</w:t>
      </w:r>
      <w:r>
        <w:rPr>
          <w:rFonts w:hint="eastAsia"/>
          <w:color w:val="FF0000"/>
          <w:lang w:val="en-US" w:eastAsia="zh-CN"/>
        </w:rPr>
        <w:t>curdate(),</w:t>
      </w:r>
      <w:r>
        <w:rPr>
          <w:rFonts w:hint="eastAsia"/>
          <w:lang w:val="en-US" w:eastAsia="zh-CN"/>
        </w:rPr>
        <w:t xml:space="preserve">200,NULL,20);  </w:t>
      </w:r>
      <w:r>
        <w:rPr>
          <w:rFonts w:hint="eastAsia"/>
          <w:color w:val="FF0000"/>
          <w:lang w:val="en-US" w:eastAsia="zh-CN"/>
        </w:rPr>
        <w:t>---放入的数据可以是手动输入也可以是函数的结果；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--insert into 表名 select ........；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将查询的结果直接放入另外一张表，相当于拷贝数据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--举个例子：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bonus</w:t>
      </w:r>
    </w:p>
    <w:p>
      <w:r>
        <w:drawing>
          <wp:inline distT="0" distB="0" distL="114300" distR="114300">
            <wp:extent cx="2590165" cy="49530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bonus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ename,job,sal,comm FROM emp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WHERE comm IS NOT NULL;  </w:t>
      </w:r>
      <w:r>
        <w:rPr>
          <w:rFonts w:hint="eastAsia"/>
          <w:color w:val="00B050"/>
          <w:lang w:val="en-US" w:eastAsia="zh-CN"/>
        </w:rPr>
        <w:t xml:space="preserve"> ---选择emp 表中的列，ename,job,sal,comm, 限定comm不为空，添加到新的表bouns 中；</w:t>
      </w:r>
    </w:p>
    <w:p>
      <w:r>
        <w:drawing>
          <wp:inline distT="0" distB="0" distL="114300" distR="114300">
            <wp:extent cx="2685415" cy="885825"/>
            <wp:effectExtent l="0" t="0" r="63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---Mysql 允许insert 语句一次放入多行数据；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Values(values1,values2....valuesN),(values1,values2,.....valuesN)......;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bonus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VALUES('my','xiaoshou',3000,5000),('shengshuai','it',15000,8000);</w:t>
      </w:r>
    </w:p>
    <w:p>
      <w:r>
        <w:drawing>
          <wp:inline distT="0" distB="0" distL="114300" distR="114300">
            <wp:extent cx="2942590" cy="666750"/>
            <wp:effectExtent l="0" t="0" r="1016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---可设置回滚点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Savepoint A  -- 设置回滚点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............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............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Rollback to savepoint A --回滚到指定回滚点A的位置；</w:t>
      </w:r>
    </w:p>
    <w:p>
      <w:pPr>
        <w:rPr>
          <w:rFonts w:hint="eastAsia"/>
          <w:color w:val="00B050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2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改/更新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表名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列名1=values1,列名2=values2 .......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[where .........];  </w:t>
      </w:r>
      <w:r>
        <w:rPr>
          <w:rFonts w:hint="eastAsia"/>
          <w:color w:val="FF0000"/>
          <w:lang w:val="en-US" w:eastAsia="zh-CN"/>
        </w:rPr>
        <w:t xml:space="preserve"> -----限定条件，如果不写where 会修改所有行的数据；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 修改40号部门的地址为BEIJING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UPDATE dept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SET loc='BEIJING' WHERE deptno=40;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可以用当前表的数据作为修改的依据；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给emp表中所有员工加薪200美金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sal=sal+200;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--where 和 set 后面可以使用子查询；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 将dept表中的RESEARCH部门的员工上级改为7839；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emp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 mgr=7839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WHERE deptno=(SELECT deptno FROM dept  -----使用子查询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WHERE dname='research');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2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(FROM) 表名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限定条件    -- 如果不写where子句则表示删除所有数据；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删除bouns表中的所有数据；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DELETE  FROM bouns;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 删除SALES部门的所有员工信息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emp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WHERE deptno=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(SELECT deptno FROM dept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WHERE dname='sales');  ------- 30号部门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表管理DDL语句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数据定义语句（DDL）create 创建，alter修改结构，drop删除，truncate删除..等语句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2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--创建表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 table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列名1 数据类型 [DEFAULT 默认值][列级约束1,列级约束2 ……],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列名2 数据类型 [DEFAULT 默认值][列级约束1,列级约束2 ……],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列名n 数据类型 [DEFAULT 默认值][列级约束1,列级约束2 ……],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表名的命名规则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1)必须以字母开头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2)可包括数字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3)只能包含A-Z, a-z, 0-9, _, $, AND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4)不要使用MySQL的保留字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5)同一用户的表对象不能同名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Char(n) 定义最大长度为n，固定长度字符串， n最大128个字符，如果存储的数据不到n个字符，会使用空格补齐到n个字节，保证所有的字符都是n个字符长度，浪费存储空间，查询效率高；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Varchar（n）定义最大长度为n，可变长字符串，n最大65535个字符，节省存储空间，查询效率低；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Float(m,n)定义总位数为m,保留n位小数的浮点数；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Double(m,n)定义总位数为m，保留n位小数的双精度浮点数；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N会占用m的位数，例如：float(5,2)表示3位整数2位小数；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Date(日期）、time(时间）、datetime(日期时间）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表名 ： 查看表结构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--创建一张新表student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 INT(5),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年龄 TINYINT(2),   </w:t>
      </w:r>
      <w:r>
        <w:rPr>
          <w:rFonts w:hint="eastAsia"/>
          <w:color w:val="00B050"/>
          <w:lang w:val="en-US" w:eastAsia="zh-CN"/>
        </w:rPr>
        <w:t>-----tinyint 这个老师没讲，好像是年龄的数据类型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 CHAR(1),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系别 VARCHAR(10),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身份证号 VARCHAR(18),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专业号 INT(4)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CHARACTER SET=utf8;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---创建的表数据支持中文字符样式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如果不加CHARACTER SET=utf8 则表中不支持中文字符。会以？？？的形式展示出来</w:t>
      </w:r>
    </w:p>
    <w:p>
      <w:r>
        <w:drawing>
          <wp:inline distT="0" distB="0" distL="114300" distR="114300">
            <wp:extent cx="3571240" cy="409575"/>
            <wp:effectExtent l="0" t="0" r="1016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补充 修改表名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 TABLE 原表名 TO 新表名;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如果数字的范围超出则会使用最大值代替，如果给数字的列放入字符串则会转化为0，数字可以直接看着是字符，日期也可以看着是字符，日期类型的列放入的不是日期会产生一个错误日期，定义了相关的列即使输入的是空值也会让默认值失效，只有在insert语句中定义的某些列，未定义的某些列默认值才会生效；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2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--alter 修改表结构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不推荐在建表后修改表结构，特别是在已有数据的表中,但是如果需要修改可以使用alter语句来完成；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--添加/删除列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列名 数据类型;   ------添加列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列名;           ------删除列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---为表student添加一个列‘联系电话’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student add 联系电话 int(11);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删除该列;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student drop 联系电话;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--在语句最后可以添加插入表的位置，first表示添加到第一列，after列名  表示添加到某一列之后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student ADD 电话 INT(11)AFTER 姓名;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390650" cy="39052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属于dml语句，需要提交才能生效，可以回滚撤销操作；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属于ddl语句，直接提交生效，不能回滚，直接删除整张表，不保留数据和表结构；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Truncate属于ddl语句，直接生效不能回滚。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--修改数据类型：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添加默认值：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alter 列名 set default(默认值）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alter 列名 drop default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--修改表：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表名 change column 旧列名 新列名 新列名的数据类型; </w:t>
      </w:r>
      <w:r>
        <w:rPr>
          <w:rFonts w:hint="eastAsia"/>
          <w:color w:val="FF0000"/>
          <w:lang w:val="en-US" w:eastAsia="zh-CN"/>
        </w:rPr>
        <w:t xml:space="preserve"> --修改列名和数据类型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column / </w:t>
      </w:r>
      <w:r>
        <w:rPr>
          <w:rFonts w:hint="default"/>
          <w:color w:val="00B050"/>
          <w:lang w:val="en-US" w:eastAsia="zh-CN"/>
        </w:rPr>
        <w:t>‘</w:t>
      </w:r>
      <w:r>
        <w:rPr>
          <w:rFonts w:hint="eastAsia"/>
          <w:color w:val="00B050"/>
          <w:lang w:val="en-US" w:eastAsia="zh-CN"/>
        </w:rPr>
        <w:t>kao leim/ 列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Alter table 表名 modify column 列名 新的数据类型;  </w:t>
      </w:r>
      <w:r>
        <w:rPr>
          <w:rFonts w:hint="eastAsia"/>
          <w:color w:val="FF0000"/>
          <w:lang w:val="en-US" w:eastAsia="zh-CN"/>
        </w:rPr>
        <w:t>--修改数据类型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 xml:space="preserve">modify/ </w:t>
      </w:r>
      <w:r>
        <w:rPr>
          <w:rFonts w:hint="default"/>
          <w:color w:val="00B050"/>
          <w:lang w:val="en-US" w:eastAsia="zh-CN"/>
        </w:rPr>
        <w:t>‘</w:t>
      </w:r>
      <w:r>
        <w:rPr>
          <w:rFonts w:hint="eastAsia"/>
          <w:color w:val="00B050"/>
          <w:lang w:val="en-US" w:eastAsia="zh-CN"/>
        </w:rPr>
        <w:t>mao di fi/ 修改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重命名表（rename）: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Rename table 原表名 to 新表名； ---修改表名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--删除表(truncate drop)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Truncate table 表名;  ---删除表中的所有数据（不能指定删除范围）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Drop table 表名;     ---删除表结构以及表中的数据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--数据控制语言（DCL） GRANT 授权，REVOKE 解除授权，(作为了解）；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--事务处理语言（TCL） COMMIT 提交，ROLLBACK 回滚事务 等语句（前面已经提到这里不再详细说明）。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D933D"/>
    <w:multiLevelType w:val="singleLevel"/>
    <w:tmpl w:val="81CD933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C93E967"/>
    <w:multiLevelType w:val="singleLevel"/>
    <w:tmpl w:val="AC93E9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ABAB770"/>
    <w:multiLevelType w:val="singleLevel"/>
    <w:tmpl w:val="CABAB77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E539D73"/>
    <w:multiLevelType w:val="singleLevel"/>
    <w:tmpl w:val="CE539D7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1B6A8041"/>
    <w:multiLevelType w:val="singleLevel"/>
    <w:tmpl w:val="1B6A804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73DEB"/>
    <w:rsid w:val="01A26028"/>
    <w:rsid w:val="025E5826"/>
    <w:rsid w:val="03353365"/>
    <w:rsid w:val="0FBD5F3C"/>
    <w:rsid w:val="1AC31FA8"/>
    <w:rsid w:val="1B5D5F56"/>
    <w:rsid w:val="1BBF3EE8"/>
    <w:rsid w:val="1F3548D7"/>
    <w:rsid w:val="1FA107D9"/>
    <w:rsid w:val="2689724F"/>
    <w:rsid w:val="271056EA"/>
    <w:rsid w:val="2C853820"/>
    <w:rsid w:val="35863513"/>
    <w:rsid w:val="3E001AE8"/>
    <w:rsid w:val="45A259E4"/>
    <w:rsid w:val="48CD73BE"/>
    <w:rsid w:val="53B30B98"/>
    <w:rsid w:val="63AB23E8"/>
    <w:rsid w:val="6F973DEB"/>
    <w:rsid w:val="7FAA7E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2018-11-19T13:40:00Z</dcterms:created>
  <dc:creator>Administrator</dc:creator>
  <cp:lastModifiedBy>Administrator</cp:lastModifiedBy>
  <dcterms:modified xsi:type="dcterms:W3CDTF">2018-11-22T15:20:57Z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  <property fmtid="{D5CDD505-2E9C-101B-9397-08002B2CF9AE}" pid="3" name="KSORubyTemplateID" linkTarget="0">
    <vt:lpwstr>6</vt:lpwstr>
  </property>
</Properties>
</file>