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6A" w:rsidRDefault="00246EAB">
      <w:pPr>
        <w:rPr>
          <w:rFonts w:hint="eastAsia"/>
        </w:rPr>
      </w:pPr>
      <w:r>
        <w:rPr>
          <w:rFonts w:hint="eastAsia"/>
        </w:rPr>
        <w:t>首先，将商品信息逐个录入表中时，时间复杂度取决于商品的种类数（种类数用</w:t>
      </w:r>
      <w:r>
        <w:rPr>
          <w:rFonts w:hint="eastAsia"/>
        </w:rPr>
        <w:t>b</w:t>
      </w:r>
      <w:r>
        <w:rPr>
          <w:rFonts w:hint="eastAsia"/>
        </w:rPr>
        <w:t>表示），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246EAB" w:rsidRDefault="00246EA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表示商品组合数，</w:t>
      </w:r>
      <w:r>
        <w:rPr>
          <w:rFonts w:hint="eastAsia"/>
        </w:rPr>
        <w:t>t</w:t>
      </w:r>
      <w:r>
        <w:rPr>
          <w:rFonts w:hint="eastAsia"/>
        </w:rPr>
        <w:t>表示方案的数量）在计算商品最低价格方案时，因为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两个嵌套控制循环，所以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）</w:t>
      </w:r>
    </w:p>
    <w:p w:rsidR="00246EAB" w:rsidRDefault="00246EAB">
      <w:pPr>
        <w:rPr>
          <w:rFonts w:hint="eastAsia"/>
        </w:rPr>
      </w:pPr>
    </w:p>
    <w:p w:rsidR="00246EAB" w:rsidRPr="00246EAB" w:rsidRDefault="00246EAB">
      <w:r>
        <w:rPr>
          <w:rFonts w:hint="eastAsia"/>
        </w:rPr>
        <w:t>最后，此算法的时间复杂度为：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246EAB" w:rsidRPr="0024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981" w:rsidRDefault="008D0981" w:rsidP="00246EAB">
      <w:r>
        <w:separator/>
      </w:r>
    </w:p>
  </w:endnote>
  <w:endnote w:type="continuationSeparator" w:id="0">
    <w:p w:rsidR="008D0981" w:rsidRDefault="008D0981" w:rsidP="0024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981" w:rsidRDefault="008D0981" w:rsidP="00246EAB">
      <w:r>
        <w:separator/>
      </w:r>
    </w:p>
  </w:footnote>
  <w:footnote w:type="continuationSeparator" w:id="0">
    <w:p w:rsidR="008D0981" w:rsidRDefault="008D0981" w:rsidP="0024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A8"/>
    <w:rsid w:val="00246EAB"/>
    <w:rsid w:val="007136A8"/>
    <w:rsid w:val="008D0981"/>
    <w:rsid w:val="009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E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2</cp:revision>
  <dcterms:created xsi:type="dcterms:W3CDTF">2019-05-15T01:23:00Z</dcterms:created>
  <dcterms:modified xsi:type="dcterms:W3CDTF">2019-05-15T01:37:00Z</dcterms:modified>
</cp:coreProperties>
</file>