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A3FC3" w14:textId="109FD32B" w:rsidR="00FE6B66" w:rsidRDefault="0023502E">
      <w:pPr>
        <w:rPr>
          <w:rFonts w:ascii="宋体" w:eastAsia="宋体" w:hAnsi="宋体"/>
          <w:sz w:val="28"/>
          <w:szCs w:val="28"/>
        </w:rPr>
      </w:pPr>
      <w:r w:rsidRPr="0023502E">
        <w:rPr>
          <w:rFonts w:ascii="宋体" w:eastAsia="宋体" w:hAnsi="宋体" w:hint="eastAsia"/>
          <w:sz w:val="28"/>
          <w:szCs w:val="28"/>
        </w:rPr>
        <w:t>2020年11月：组件核心团队和合作模式、确定产品定位</w:t>
      </w:r>
      <w:r w:rsidR="00E267E5">
        <w:rPr>
          <w:rFonts w:ascii="宋体" w:eastAsia="宋体" w:hAnsi="宋体" w:hint="eastAsia"/>
          <w:sz w:val="28"/>
          <w:szCs w:val="28"/>
        </w:rPr>
        <w:t>、</w:t>
      </w:r>
      <w:r w:rsidRPr="0023502E">
        <w:rPr>
          <w:rFonts w:ascii="宋体" w:eastAsia="宋体" w:hAnsi="宋体" w:hint="eastAsia"/>
          <w:sz w:val="28"/>
          <w:szCs w:val="28"/>
        </w:rPr>
        <w:t>第一版产品范围</w:t>
      </w:r>
      <w:r w:rsidR="00112E62">
        <w:rPr>
          <w:rFonts w:ascii="宋体" w:eastAsia="宋体" w:hAnsi="宋体" w:hint="eastAsia"/>
          <w:sz w:val="28"/>
          <w:szCs w:val="28"/>
        </w:rPr>
        <w:t>，产品细化并进入项目构建期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37AFDE2E" w14:textId="2DA4D389" w:rsidR="0023502E" w:rsidRDefault="0023502E" w:rsidP="002350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</w:t>
      </w:r>
      <w:r w:rsidRPr="0023502E"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5</w:t>
      </w:r>
      <w:r w:rsidRPr="0023502E">
        <w:rPr>
          <w:rFonts w:ascii="宋体" w:eastAsia="宋体" w:hAnsi="宋体" w:hint="eastAsia"/>
          <w:sz w:val="28"/>
          <w:szCs w:val="28"/>
        </w:rPr>
        <w:t>前核心团队沟通两次，确定合作模式和分工；</w:t>
      </w:r>
    </w:p>
    <w:p w14:paraId="346B24F6" w14:textId="0F8D4D66" w:rsidR="0023502E" w:rsidRDefault="0023502E" w:rsidP="002350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11.8前确定产品定位</w:t>
      </w:r>
    </w:p>
    <w:p w14:paraId="3ADEF947" w14:textId="6AEE967D" w:rsidR="0023502E" w:rsidRDefault="0023502E" w:rsidP="002350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11.1</w:t>
      </w:r>
      <w:r w:rsidR="00D22B9D"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前完成产品第一版界面原型</w:t>
      </w:r>
    </w:p>
    <w:p w14:paraId="62F787FF" w14:textId="1B34C7A2" w:rsidR="0023502E" w:rsidRDefault="0023502E" w:rsidP="002350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</w:t>
      </w:r>
      <w:r w:rsidR="00D22B9D">
        <w:rPr>
          <w:rFonts w:ascii="宋体" w:eastAsia="宋体" w:hAnsi="宋体" w:hint="eastAsia"/>
          <w:sz w:val="28"/>
          <w:szCs w:val="28"/>
        </w:rPr>
        <w:t>14</w:t>
      </w:r>
      <w:r>
        <w:rPr>
          <w:rFonts w:ascii="宋体" w:eastAsia="宋体" w:hAnsi="宋体" w:hint="eastAsia"/>
          <w:sz w:val="28"/>
          <w:szCs w:val="28"/>
        </w:rPr>
        <w:t>前</w:t>
      </w:r>
      <w:r w:rsidR="00D22B9D">
        <w:rPr>
          <w:rFonts w:ascii="宋体" w:eastAsia="宋体" w:hAnsi="宋体" w:hint="eastAsia"/>
          <w:sz w:val="28"/>
          <w:szCs w:val="28"/>
        </w:rPr>
        <w:t>完成第一版产品范围</w:t>
      </w:r>
    </w:p>
    <w:p w14:paraId="799E2D6D" w14:textId="3DB1F942" w:rsidR="00507595" w:rsidRDefault="00772073" w:rsidP="005075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</w:t>
      </w:r>
      <w:r w:rsidR="00507595">
        <w:rPr>
          <w:rFonts w:ascii="宋体" w:eastAsia="宋体" w:hAnsi="宋体" w:hint="eastAsia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前</w:t>
      </w:r>
      <w:r w:rsidR="00507595">
        <w:rPr>
          <w:rFonts w:ascii="宋体" w:eastAsia="宋体" w:hAnsi="宋体" w:hint="eastAsia"/>
          <w:sz w:val="28"/>
          <w:szCs w:val="28"/>
        </w:rPr>
        <w:t>完成产品主要技术点研究</w:t>
      </w:r>
    </w:p>
    <w:p w14:paraId="44F0D6FF" w14:textId="74389B78" w:rsidR="00507595" w:rsidRDefault="00507595" w:rsidP="005075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11.23确定下一阶段任务的细化安排</w:t>
      </w:r>
    </w:p>
    <w:p w14:paraId="396A2949" w14:textId="4051FF0A" w:rsidR="00507595" w:rsidRDefault="00507595" w:rsidP="005075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11.25前产品的需求细化、产品设计细化</w:t>
      </w:r>
    </w:p>
    <w:p w14:paraId="24B1E7CB" w14:textId="12B200F6" w:rsidR="00507595" w:rsidRPr="00507595" w:rsidRDefault="00507595" w:rsidP="0050759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11.30前进入项目构建期</w:t>
      </w:r>
    </w:p>
    <w:p w14:paraId="74F3EC91" w14:textId="7F6DA7B4" w:rsidR="00507595" w:rsidRPr="00507595" w:rsidRDefault="00507595" w:rsidP="00507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2020年12月</w:t>
      </w:r>
    </w:p>
    <w:p w14:paraId="7ED4B17C" w14:textId="114808AA" w:rsidR="00507595" w:rsidRDefault="00507595" w:rsidP="002350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12.</w:t>
      </w:r>
      <w:r w:rsidR="00112E62">
        <w:rPr>
          <w:rFonts w:ascii="宋体" w:eastAsia="宋体" w:hAnsi="宋体" w:hint="eastAsia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前项目构建</w:t>
      </w:r>
      <w:r w:rsidR="00112E62">
        <w:rPr>
          <w:rFonts w:ascii="宋体" w:eastAsia="宋体" w:hAnsi="宋体" w:hint="eastAsia"/>
          <w:sz w:val="28"/>
          <w:szCs w:val="28"/>
        </w:rPr>
        <w:t>结束</w:t>
      </w:r>
    </w:p>
    <w:p w14:paraId="35EBDB69" w14:textId="76527326" w:rsidR="00507595" w:rsidRPr="0023502E" w:rsidRDefault="00507595" w:rsidP="002350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12.</w:t>
      </w:r>
      <w:r w:rsidR="00BB29E3">
        <w:rPr>
          <w:rFonts w:ascii="宋体" w:eastAsia="宋体" w:hAnsi="宋体" w:hint="eastAsia"/>
          <w:sz w:val="28"/>
          <w:szCs w:val="28"/>
        </w:rPr>
        <w:t>25</w:t>
      </w:r>
      <w:r>
        <w:rPr>
          <w:rFonts w:ascii="宋体" w:eastAsia="宋体" w:hAnsi="宋体" w:hint="eastAsia"/>
          <w:sz w:val="28"/>
          <w:szCs w:val="28"/>
        </w:rPr>
        <w:t>前产品进入贝塔测试阶段（吸引尽可能多的孩子家长进行测试）</w:t>
      </w:r>
    </w:p>
    <w:sectPr w:rsidR="00507595" w:rsidRPr="00235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4AB24" w14:textId="77777777" w:rsidR="00801A3F" w:rsidRDefault="00801A3F" w:rsidP="0023502E">
      <w:r>
        <w:separator/>
      </w:r>
    </w:p>
  </w:endnote>
  <w:endnote w:type="continuationSeparator" w:id="0">
    <w:p w14:paraId="68CD7B18" w14:textId="77777777" w:rsidR="00801A3F" w:rsidRDefault="00801A3F" w:rsidP="00235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C4CB2" w14:textId="77777777" w:rsidR="00801A3F" w:rsidRDefault="00801A3F" w:rsidP="0023502E">
      <w:r>
        <w:separator/>
      </w:r>
    </w:p>
  </w:footnote>
  <w:footnote w:type="continuationSeparator" w:id="0">
    <w:p w14:paraId="24EC00F1" w14:textId="77777777" w:rsidR="00801A3F" w:rsidRDefault="00801A3F" w:rsidP="00235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FF"/>
    <w:rsid w:val="00112E62"/>
    <w:rsid w:val="001E0AB0"/>
    <w:rsid w:val="0023502E"/>
    <w:rsid w:val="00507595"/>
    <w:rsid w:val="00772073"/>
    <w:rsid w:val="00801A3F"/>
    <w:rsid w:val="00BB29E3"/>
    <w:rsid w:val="00D22B9D"/>
    <w:rsid w:val="00DC49FF"/>
    <w:rsid w:val="00E267E5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3EAB8"/>
  <w15:chartTrackingRefBased/>
  <w15:docId w15:val="{B949F040-5A56-4836-B411-FC2B38E0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02E"/>
    <w:rPr>
      <w:sz w:val="18"/>
      <w:szCs w:val="18"/>
    </w:rPr>
  </w:style>
  <w:style w:type="paragraph" w:styleId="a7">
    <w:name w:val="List Paragraph"/>
    <w:basedOn w:val="a"/>
    <w:uiPriority w:val="34"/>
    <w:qFormat/>
    <w:rsid w:val="00235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凯欣 黄</dc:creator>
  <cp:keywords/>
  <dc:description/>
  <cp:lastModifiedBy>凯欣 黄</cp:lastModifiedBy>
  <cp:revision>4</cp:revision>
  <dcterms:created xsi:type="dcterms:W3CDTF">2020-11-16T02:54:00Z</dcterms:created>
  <dcterms:modified xsi:type="dcterms:W3CDTF">2020-11-16T03:42:00Z</dcterms:modified>
</cp:coreProperties>
</file>