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ECA2" w14:textId="5F9CDF09" w:rsidR="003130D8" w:rsidRDefault="003130D8" w:rsidP="003130D8">
      <w:pPr>
        <w:jc w:val="righ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Vulnerability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scan</w:t>
      </w:r>
      <w:proofErr w:type="spellEnd"/>
      <w:r>
        <w:rPr>
          <w:b/>
          <w:bCs/>
          <w:sz w:val="32"/>
          <w:szCs w:val="32"/>
        </w:rPr>
        <w:t xml:space="preserve"> and </w:t>
      </w:r>
      <w:proofErr w:type="spellStart"/>
      <w:r>
        <w:rPr>
          <w:b/>
          <w:bCs/>
          <w:sz w:val="32"/>
          <w:szCs w:val="32"/>
        </w:rPr>
        <w:t>remediation</w:t>
      </w:r>
      <w:proofErr w:type="spellEnd"/>
    </w:p>
    <w:p w14:paraId="7C71A1B5" w14:textId="3AA42C6B" w:rsidR="003130D8" w:rsidRDefault="003130D8" w:rsidP="003130D8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Andrea Volterra</w:t>
      </w:r>
    </w:p>
    <w:p w14:paraId="031E126D" w14:textId="77777777" w:rsidR="007504E5" w:rsidRDefault="007504E5" w:rsidP="003130D8">
      <w:pPr>
        <w:jc w:val="right"/>
        <w:rPr>
          <w:b/>
          <w:bCs/>
          <w:sz w:val="32"/>
          <w:szCs w:val="32"/>
        </w:rPr>
      </w:pPr>
    </w:p>
    <w:p w14:paraId="3FAF83C1" w14:textId="1569A4F6" w:rsidR="003130D8" w:rsidRDefault="007504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Target: </w:t>
      </w:r>
      <w:proofErr w:type="spellStart"/>
      <w:r>
        <w:rPr>
          <w:b/>
          <w:bCs/>
          <w:sz w:val="32"/>
          <w:szCs w:val="32"/>
        </w:rPr>
        <w:t>Metasploitable</w:t>
      </w:r>
      <w:proofErr w:type="spellEnd"/>
    </w:p>
    <w:p w14:paraId="0859F790" w14:textId="441DDC17" w:rsidR="00FD5DF0" w:rsidRDefault="00FD5D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SCANSIONE NESSUS PRELIMINARE</w:t>
      </w:r>
    </w:p>
    <w:p w14:paraId="08C3406E" w14:textId="29B10D5A" w:rsidR="00FD5DF0" w:rsidRDefault="00FD5DF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3CF8D12" wp14:editId="13E30476">
            <wp:extent cx="6115050" cy="6562725"/>
            <wp:effectExtent l="0" t="0" r="0" b="9525"/>
            <wp:docPr id="171537212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42A93" w14:textId="77777777" w:rsidR="00FD5DF0" w:rsidRDefault="00FD5DF0">
      <w:pPr>
        <w:rPr>
          <w:b/>
          <w:bCs/>
          <w:sz w:val="32"/>
          <w:szCs w:val="32"/>
        </w:rPr>
      </w:pPr>
    </w:p>
    <w:p w14:paraId="23E6D24B" w14:textId="70BE5935" w:rsidR="0001392C" w:rsidRPr="0075683B" w:rsidRDefault="0075683B">
      <w:pPr>
        <w:rPr>
          <w:b/>
          <w:bCs/>
          <w:sz w:val="32"/>
          <w:szCs w:val="32"/>
        </w:rPr>
      </w:pPr>
      <w:r w:rsidRPr="0075683B">
        <w:rPr>
          <w:b/>
          <w:bCs/>
          <w:sz w:val="32"/>
          <w:szCs w:val="32"/>
        </w:rPr>
        <w:lastRenderedPageBreak/>
        <w:t>VULNERABILITY REMEDIATION METASPLOITABLE</w:t>
      </w:r>
    </w:p>
    <w:p w14:paraId="51D05239" w14:textId="39086BEF" w:rsidR="0075683B" w:rsidRDefault="007568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8340CA" wp14:editId="10F59957">
            <wp:extent cx="6115050" cy="361950"/>
            <wp:effectExtent l="0" t="0" r="0" b="0"/>
            <wp:docPr id="203017282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0325" w14:textId="0B313D0D" w:rsidR="0075683B" w:rsidRDefault="0075683B">
      <w:pPr>
        <w:rPr>
          <w:b/>
          <w:bCs/>
        </w:rPr>
      </w:pPr>
      <w:r w:rsidRPr="0075683B">
        <w:rPr>
          <w:b/>
          <w:bCs/>
        </w:rPr>
        <w:t>La directory root viene rimossa</w:t>
      </w:r>
      <w:r>
        <w:rPr>
          <w:b/>
          <w:bCs/>
        </w:rPr>
        <w:t xml:space="preserve"> tramite commento sulla riga relativa nel file exports</w:t>
      </w:r>
    </w:p>
    <w:p w14:paraId="42580DBA" w14:textId="138F0EEB" w:rsidR="0075683B" w:rsidRDefault="007568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5365B2" wp14:editId="218C0456">
            <wp:extent cx="6115050" cy="3400425"/>
            <wp:effectExtent l="0" t="0" r="0" b="9525"/>
            <wp:docPr id="207723483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CF939" w14:textId="77777777" w:rsidR="0075683B" w:rsidRDefault="0075683B">
      <w:pPr>
        <w:rPr>
          <w:b/>
          <w:bCs/>
        </w:rPr>
      </w:pPr>
    </w:p>
    <w:p w14:paraId="0B9E1375" w14:textId="40384FDB" w:rsidR="0075683B" w:rsidRDefault="007568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C6A865F" wp14:editId="0D8847D4">
            <wp:extent cx="6105525" cy="295275"/>
            <wp:effectExtent l="0" t="0" r="9525" b="9525"/>
            <wp:docPr id="97286857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E304" w14:textId="21900A0D" w:rsidR="0075683B" w:rsidRDefault="00FD5DF0">
      <w:pPr>
        <w:rPr>
          <w:b/>
          <w:bCs/>
        </w:rPr>
      </w:pPr>
      <w:r>
        <w:rPr>
          <w:b/>
          <w:bCs/>
        </w:rPr>
        <w:t>Avvio prima il servizio SSL</w:t>
      </w:r>
    </w:p>
    <w:p w14:paraId="578E6EDF" w14:textId="1798AB51" w:rsidR="0075683B" w:rsidRDefault="007568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FDD91C" wp14:editId="4CDFB5A5">
            <wp:extent cx="6115050" cy="3400425"/>
            <wp:effectExtent l="0" t="0" r="0" b="9525"/>
            <wp:docPr id="163448403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6C73" w14:textId="6020CE9B" w:rsidR="0075683B" w:rsidRDefault="0075683B">
      <w:pPr>
        <w:rPr>
          <w:b/>
          <w:bCs/>
        </w:rPr>
      </w:pPr>
      <w:r>
        <w:rPr>
          <w:b/>
          <w:bCs/>
        </w:rPr>
        <w:lastRenderedPageBreak/>
        <w:t xml:space="preserve">Per poi modificare il file </w:t>
      </w:r>
      <w:proofErr w:type="spellStart"/>
      <w:r>
        <w:rPr>
          <w:b/>
          <w:bCs/>
        </w:rPr>
        <w:t>ssl.conf</w:t>
      </w:r>
      <w:proofErr w:type="spellEnd"/>
      <w:r>
        <w:rPr>
          <w:b/>
          <w:bCs/>
        </w:rPr>
        <w:t>, disabilitando il protocollo SSL per attivare il TLS</w:t>
      </w:r>
      <w:r>
        <w:rPr>
          <w:b/>
          <w:bCs/>
          <w:noProof/>
        </w:rPr>
        <w:drawing>
          <wp:inline distT="0" distB="0" distL="0" distR="0" wp14:anchorId="3F9AD83D" wp14:editId="41B9962C">
            <wp:extent cx="6115050" cy="3400425"/>
            <wp:effectExtent l="0" t="0" r="0" b="9525"/>
            <wp:docPr id="96359487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3F15C" w14:textId="0B50789E" w:rsidR="0075683B" w:rsidRDefault="007568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AE2A12" wp14:editId="3E883B1C">
            <wp:extent cx="6115050" cy="314325"/>
            <wp:effectExtent l="0" t="0" r="0" b="9525"/>
            <wp:docPr id="1847031511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5859" w14:textId="5FDB23A6" w:rsidR="0075683B" w:rsidRDefault="0075683B">
      <w:pPr>
        <w:rPr>
          <w:b/>
          <w:bCs/>
        </w:rPr>
      </w:pPr>
      <w:r>
        <w:rPr>
          <w:b/>
          <w:bCs/>
        </w:rPr>
        <w:t>Imposto la regola firewall che rifiuta il traffico sulla porta 1524 con il comando:</w:t>
      </w:r>
    </w:p>
    <w:p w14:paraId="3A486A1D" w14:textId="01FD0787" w:rsidR="0075683B" w:rsidRDefault="0075683B">
      <w:pPr>
        <w:rPr>
          <w:i/>
          <w:iCs/>
          <w:lang w:val="en-US"/>
        </w:rPr>
      </w:pPr>
      <w:r>
        <w:rPr>
          <w:b/>
          <w:bCs/>
        </w:rPr>
        <w:tab/>
      </w:r>
      <w:r w:rsidRPr="0075683B">
        <w:rPr>
          <w:i/>
          <w:iCs/>
          <w:lang w:val="en-US"/>
        </w:rPr>
        <w:t xml:space="preserve">iptables -A INPUT -p </w:t>
      </w:r>
      <w:proofErr w:type="spellStart"/>
      <w:r w:rsidRPr="0075683B">
        <w:rPr>
          <w:i/>
          <w:iCs/>
          <w:lang w:val="en-US"/>
        </w:rPr>
        <w:t>t</w:t>
      </w:r>
      <w:r>
        <w:rPr>
          <w:i/>
          <w:iCs/>
          <w:lang w:val="en-US"/>
        </w:rPr>
        <w:t>cp</w:t>
      </w:r>
      <w:proofErr w:type="spellEnd"/>
      <w:r>
        <w:rPr>
          <w:i/>
          <w:iCs/>
          <w:lang w:val="en-US"/>
        </w:rPr>
        <w:t xml:space="preserve"> –</w:t>
      </w:r>
      <w:proofErr w:type="spellStart"/>
      <w:r>
        <w:rPr>
          <w:i/>
          <w:iCs/>
          <w:lang w:val="en-US"/>
        </w:rPr>
        <w:t>dport</w:t>
      </w:r>
      <w:proofErr w:type="spellEnd"/>
      <w:r>
        <w:rPr>
          <w:i/>
          <w:iCs/>
          <w:lang w:val="en-US"/>
        </w:rPr>
        <w:t xml:space="preserve"> 1524 -j DROP</w:t>
      </w:r>
    </w:p>
    <w:p w14:paraId="7290DA59" w14:textId="7D92A046" w:rsidR="0075683B" w:rsidRDefault="0075683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28F9E5" wp14:editId="7D3BE379">
            <wp:extent cx="6115050" cy="3400425"/>
            <wp:effectExtent l="0" t="0" r="0" b="9525"/>
            <wp:docPr id="1794865184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01E7F" w14:textId="30B62D93" w:rsidR="0075683B" w:rsidRDefault="0075683B">
      <w:pPr>
        <w:rPr>
          <w:b/>
          <w:bCs/>
        </w:rPr>
      </w:pPr>
      <w:r w:rsidRPr="00FD5DF0">
        <w:rPr>
          <w:b/>
          <w:bCs/>
        </w:rPr>
        <w:t xml:space="preserve">E salvo la regola nel file </w:t>
      </w:r>
      <w:proofErr w:type="spellStart"/>
      <w:r w:rsidRPr="00FD5DF0">
        <w:rPr>
          <w:b/>
          <w:bCs/>
        </w:rPr>
        <w:t>fwrules</w:t>
      </w:r>
      <w:proofErr w:type="spellEnd"/>
      <w:r w:rsidR="00FD5DF0" w:rsidRPr="00FD5DF0">
        <w:rPr>
          <w:b/>
          <w:bCs/>
        </w:rPr>
        <w:t xml:space="preserve"> all’interno della directory /</w:t>
      </w:r>
      <w:proofErr w:type="spellStart"/>
      <w:r w:rsidR="00FD5DF0" w:rsidRPr="00FD5DF0">
        <w:rPr>
          <w:b/>
          <w:bCs/>
        </w:rPr>
        <w:t>etc</w:t>
      </w:r>
      <w:proofErr w:type="spellEnd"/>
      <w:r w:rsidR="00FD5DF0" w:rsidRPr="00FD5DF0">
        <w:rPr>
          <w:b/>
          <w:bCs/>
        </w:rPr>
        <w:t>/</w:t>
      </w:r>
      <w:proofErr w:type="spellStart"/>
      <w:r w:rsidR="00FD5DF0" w:rsidRPr="00FD5DF0">
        <w:rPr>
          <w:b/>
          <w:bCs/>
        </w:rPr>
        <w:t>init.d</w:t>
      </w:r>
      <w:proofErr w:type="spellEnd"/>
    </w:p>
    <w:p w14:paraId="45A105E3" w14:textId="77777777" w:rsidR="00FD5DF0" w:rsidRDefault="00FD5DF0">
      <w:pPr>
        <w:rPr>
          <w:b/>
          <w:bCs/>
        </w:rPr>
      </w:pPr>
    </w:p>
    <w:p w14:paraId="360062B8" w14:textId="77777777" w:rsidR="00FD5DF0" w:rsidRDefault="00FD5DF0">
      <w:pPr>
        <w:rPr>
          <w:b/>
          <w:bCs/>
        </w:rPr>
      </w:pPr>
    </w:p>
    <w:p w14:paraId="65B817ED" w14:textId="77777777" w:rsidR="00FD5DF0" w:rsidRDefault="00FD5DF0">
      <w:pPr>
        <w:rPr>
          <w:b/>
          <w:bCs/>
        </w:rPr>
      </w:pPr>
      <w:r>
        <w:rPr>
          <w:b/>
          <w:bCs/>
        </w:rPr>
        <w:lastRenderedPageBreak/>
        <w:t xml:space="preserve">Per caricare la regola ad ogni boot modifico il file </w:t>
      </w:r>
      <w:proofErr w:type="spellStart"/>
      <w:proofErr w:type="gramStart"/>
      <w:r>
        <w:rPr>
          <w:b/>
          <w:bCs/>
        </w:rPr>
        <w:t>rc.local</w:t>
      </w:r>
      <w:proofErr w:type="spellEnd"/>
      <w:proofErr w:type="gramEnd"/>
      <w:r>
        <w:rPr>
          <w:b/>
          <w:bCs/>
        </w:rPr>
        <w:t xml:space="preserve"> inserendo la stringa</w:t>
      </w:r>
    </w:p>
    <w:p w14:paraId="299DB674" w14:textId="4DE06FF1" w:rsidR="00FD5DF0" w:rsidRDefault="00FD5DF0" w:rsidP="00FD5DF0">
      <w:pPr>
        <w:ind w:firstLine="708"/>
        <w:rPr>
          <w:i/>
          <w:iCs/>
          <w:lang w:val="en-US"/>
        </w:rPr>
      </w:pPr>
      <w:r w:rsidRPr="00FD5DF0">
        <w:rPr>
          <w:i/>
          <w:iCs/>
          <w:lang w:val="en-US"/>
        </w:rPr>
        <w:t>Iptables-restore &lt;/</w:t>
      </w:r>
      <w:proofErr w:type="spellStart"/>
      <w:r w:rsidRPr="00FD5DF0">
        <w:rPr>
          <w:i/>
          <w:iCs/>
          <w:lang w:val="en-US"/>
        </w:rPr>
        <w:t>etc</w:t>
      </w:r>
      <w:proofErr w:type="spellEnd"/>
      <w:r w:rsidRPr="00FD5DF0">
        <w:rPr>
          <w:i/>
          <w:iCs/>
          <w:lang w:val="en-US"/>
        </w:rPr>
        <w:t>/</w:t>
      </w:r>
      <w:proofErr w:type="spellStart"/>
      <w:proofErr w:type="gramStart"/>
      <w:r w:rsidRPr="00FD5DF0">
        <w:rPr>
          <w:i/>
          <w:iCs/>
          <w:lang w:val="en-US"/>
        </w:rPr>
        <w:t>init.d</w:t>
      </w:r>
      <w:proofErr w:type="spellEnd"/>
      <w:proofErr w:type="gramEnd"/>
      <w:r w:rsidRPr="00FD5DF0">
        <w:rPr>
          <w:i/>
          <w:iCs/>
          <w:lang w:val="en-US"/>
        </w:rPr>
        <w:t>/</w:t>
      </w:r>
      <w:proofErr w:type="spellStart"/>
      <w:r w:rsidRPr="00FD5DF0">
        <w:rPr>
          <w:i/>
          <w:iCs/>
          <w:lang w:val="en-US"/>
        </w:rPr>
        <w:t>fwrules</w:t>
      </w:r>
      <w:proofErr w:type="spellEnd"/>
      <w:r w:rsidRPr="00FD5DF0">
        <w:rPr>
          <w:i/>
          <w:iCs/>
          <w:lang w:val="en-US"/>
        </w:rPr>
        <w:t xml:space="preserve"> </w:t>
      </w:r>
      <w:r>
        <w:rPr>
          <w:b/>
          <w:bCs/>
          <w:noProof/>
        </w:rPr>
        <w:drawing>
          <wp:inline distT="0" distB="0" distL="0" distR="0" wp14:anchorId="321619BD" wp14:editId="033203FD">
            <wp:extent cx="6115050" cy="3400425"/>
            <wp:effectExtent l="0" t="0" r="0" b="9525"/>
            <wp:docPr id="828788955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69A37" w14:textId="10B17E8F" w:rsidR="00FD5DF0" w:rsidRDefault="00FD5DF0" w:rsidP="00FD5DF0">
      <w:pPr>
        <w:rPr>
          <w:b/>
          <w:bCs/>
        </w:rPr>
      </w:pPr>
      <w:r w:rsidRPr="00FD5DF0">
        <w:rPr>
          <w:b/>
          <w:bCs/>
        </w:rPr>
        <w:t>Disattivo anche i servizi s</w:t>
      </w:r>
      <w:r>
        <w:rPr>
          <w:b/>
          <w:bCs/>
        </w:rPr>
        <w:t xml:space="preserve">hell, telnet </w:t>
      </w:r>
      <w:proofErr w:type="gramStart"/>
      <w:r>
        <w:rPr>
          <w:b/>
          <w:bCs/>
        </w:rPr>
        <w:t>e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exec</w:t>
      </w:r>
      <w:proofErr w:type="spellEnd"/>
      <w:r>
        <w:rPr>
          <w:b/>
          <w:bCs/>
        </w:rPr>
        <w:t xml:space="preserve"> commentandoli sul file </w:t>
      </w:r>
      <w:proofErr w:type="spellStart"/>
      <w:r>
        <w:rPr>
          <w:b/>
          <w:bCs/>
        </w:rPr>
        <w:t>inetd.conf</w:t>
      </w:r>
      <w:proofErr w:type="spellEnd"/>
      <w:r>
        <w:rPr>
          <w:b/>
          <w:bCs/>
        </w:rPr>
        <w:t xml:space="preserve"> nella directory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</w:p>
    <w:p w14:paraId="55D7A112" w14:textId="77777777" w:rsidR="00FD5DF0" w:rsidRDefault="00FD5DF0" w:rsidP="00FD5DF0">
      <w:pPr>
        <w:rPr>
          <w:b/>
          <w:bCs/>
        </w:rPr>
      </w:pPr>
    </w:p>
    <w:p w14:paraId="2F18BA48" w14:textId="067F1F12" w:rsidR="00FD5DF0" w:rsidRPr="00FD5DF0" w:rsidRDefault="00FD5DF0" w:rsidP="00FD5D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87E29D" wp14:editId="5A6C58CA">
            <wp:extent cx="6115050" cy="3400425"/>
            <wp:effectExtent l="0" t="0" r="0" b="9525"/>
            <wp:docPr id="531421884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53E4" w14:textId="77777777" w:rsidR="00FD5DF0" w:rsidRPr="00FD5DF0" w:rsidRDefault="00FD5DF0" w:rsidP="00FD5DF0">
      <w:pPr>
        <w:rPr>
          <w:b/>
          <w:bCs/>
        </w:rPr>
      </w:pPr>
    </w:p>
    <w:p w14:paraId="731CE8B4" w14:textId="2A872822" w:rsidR="00FD5DF0" w:rsidRPr="00FD5DF0" w:rsidRDefault="00FD5DF0"/>
    <w:p w14:paraId="38A7953F" w14:textId="77777777" w:rsidR="00FD5DF0" w:rsidRPr="00FD5DF0" w:rsidRDefault="00FD5DF0"/>
    <w:p w14:paraId="3C3B4828" w14:textId="7F1782BE" w:rsidR="0075683B" w:rsidRDefault="00FD5DF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BE31494" wp14:editId="6B35840B">
            <wp:extent cx="6105525" cy="333375"/>
            <wp:effectExtent l="0" t="0" r="9525" b="9525"/>
            <wp:docPr id="1979690924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F8DF5" w14:textId="18C14583" w:rsidR="00FD5DF0" w:rsidRDefault="00FD5DF0">
      <w:pPr>
        <w:rPr>
          <w:b/>
          <w:bCs/>
        </w:rPr>
      </w:pPr>
      <w:r>
        <w:rPr>
          <w:b/>
          <w:bCs/>
        </w:rPr>
        <w:t xml:space="preserve">Per risolvere la vulnerabilità della password di VNC modifico il file </w:t>
      </w:r>
      <w:proofErr w:type="spellStart"/>
      <w:r>
        <w:rPr>
          <w:b/>
          <w:bCs/>
        </w:rPr>
        <w:t>passwd</w:t>
      </w:r>
      <w:proofErr w:type="spellEnd"/>
      <w:r>
        <w:rPr>
          <w:b/>
          <w:bCs/>
        </w:rPr>
        <w:t xml:space="preserve"> nella directory /root</w:t>
      </w:r>
      <w:proofErr w:type="gramStart"/>
      <w:r>
        <w:rPr>
          <w:b/>
          <w:bCs/>
        </w:rPr>
        <w:t>/.VNC</w:t>
      </w:r>
      <w:proofErr w:type="gramEnd"/>
      <w:r>
        <w:rPr>
          <w:b/>
          <w:bCs/>
        </w:rPr>
        <w:t>/</w:t>
      </w:r>
    </w:p>
    <w:p w14:paraId="60BFC1F2" w14:textId="19BF95C8" w:rsidR="00FD5DF0" w:rsidRDefault="00FD5DF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AD9C6E" wp14:editId="13A41B7F">
            <wp:extent cx="6115050" cy="3400425"/>
            <wp:effectExtent l="0" t="0" r="0" b="9525"/>
            <wp:docPr id="715823850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DA3A" w14:textId="77777777" w:rsidR="00FD5DF0" w:rsidRDefault="00FD5DF0">
      <w:pPr>
        <w:rPr>
          <w:b/>
          <w:bCs/>
        </w:rPr>
      </w:pPr>
    </w:p>
    <w:p w14:paraId="45590113" w14:textId="77777777" w:rsidR="00FD5DF0" w:rsidRDefault="00FD5DF0">
      <w:pPr>
        <w:rPr>
          <w:b/>
          <w:bCs/>
        </w:rPr>
      </w:pPr>
    </w:p>
    <w:p w14:paraId="2BBF7F82" w14:textId="77777777" w:rsidR="00FD5DF0" w:rsidRDefault="00FD5DF0">
      <w:pPr>
        <w:rPr>
          <w:b/>
          <w:bCs/>
        </w:rPr>
      </w:pPr>
    </w:p>
    <w:p w14:paraId="3A9EAE7A" w14:textId="77777777" w:rsidR="00FD5DF0" w:rsidRDefault="00FD5DF0">
      <w:pPr>
        <w:rPr>
          <w:b/>
          <w:bCs/>
        </w:rPr>
      </w:pPr>
    </w:p>
    <w:p w14:paraId="11A94385" w14:textId="77777777" w:rsidR="00FD5DF0" w:rsidRDefault="00FD5DF0">
      <w:pPr>
        <w:rPr>
          <w:b/>
          <w:bCs/>
        </w:rPr>
      </w:pPr>
    </w:p>
    <w:p w14:paraId="21873B8E" w14:textId="77777777" w:rsidR="00FD5DF0" w:rsidRDefault="00FD5DF0">
      <w:pPr>
        <w:rPr>
          <w:b/>
          <w:bCs/>
        </w:rPr>
      </w:pPr>
    </w:p>
    <w:p w14:paraId="334B581F" w14:textId="77777777" w:rsidR="00FD5DF0" w:rsidRDefault="00FD5DF0">
      <w:pPr>
        <w:rPr>
          <w:b/>
          <w:bCs/>
        </w:rPr>
      </w:pPr>
    </w:p>
    <w:p w14:paraId="1338A23B" w14:textId="77777777" w:rsidR="00FD5DF0" w:rsidRDefault="00FD5DF0">
      <w:pPr>
        <w:rPr>
          <w:b/>
          <w:bCs/>
        </w:rPr>
      </w:pPr>
    </w:p>
    <w:p w14:paraId="694B136B" w14:textId="77777777" w:rsidR="00FD5DF0" w:rsidRDefault="00FD5DF0">
      <w:pPr>
        <w:rPr>
          <w:b/>
          <w:bCs/>
        </w:rPr>
      </w:pPr>
    </w:p>
    <w:p w14:paraId="07727708" w14:textId="77777777" w:rsidR="00FD5DF0" w:rsidRDefault="00FD5DF0">
      <w:pPr>
        <w:rPr>
          <w:b/>
          <w:bCs/>
        </w:rPr>
      </w:pPr>
    </w:p>
    <w:p w14:paraId="20D8E5BE" w14:textId="77777777" w:rsidR="00FD5DF0" w:rsidRDefault="00FD5DF0">
      <w:pPr>
        <w:rPr>
          <w:b/>
          <w:bCs/>
        </w:rPr>
      </w:pPr>
    </w:p>
    <w:p w14:paraId="5DBA34FF" w14:textId="77777777" w:rsidR="00FD5DF0" w:rsidRDefault="00FD5DF0">
      <w:pPr>
        <w:rPr>
          <w:b/>
          <w:bCs/>
        </w:rPr>
      </w:pPr>
    </w:p>
    <w:p w14:paraId="6DF5EEBB" w14:textId="77777777" w:rsidR="00FD5DF0" w:rsidRDefault="00FD5DF0">
      <w:pPr>
        <w:rPr>
          <w:b/>
          <w:bCs/>
        </w:rPr>
      </w:pPr>
    </w:p>
    <w:p w14:paraId="04B749FD" w14:textId="77777777" w:rsidR="00FD5DF0" w:rsidRDefault="00FD5DF0">
      <w:pPr>
        <w:rPr>
          <w:b/>
          <w:bCs/>
        </w:rPr>
      </w:pPr>
    </w:p>
    <w:p w14:paraId="7B8022CC" w14:textId="77777777" w:rsidR="00FD5DF0" w:rsidRDefault="00FD5DF0">
      <w:pPr>
        <w:rPr>
          <w:b/>
          <w:bCs/>
        </w:rPr>
      </w:pPr>
    </w:p>
    <w:p w14:paraId="600B6DB5" w14:textId="77777777" w:rsidR="00FD5DF0" w:rsidRDefault="00FD5DF0">
      <w:pPr>
        <w:rPr>
          <w:b/>
          <w:bCs/>
        </w:rPr>
      </w:pPr>
    </w:p>
    <w:p w14:paraId="15B7045F" w14:textId="77777777" w:rsidR="00FD5DF0" w:rsidRDefault="00FD5DF0">
      <w:pPr>
        <w:rPr>
          <w:b/>
          <w:bCs/>
        </w:rPr>
      </w:pPr>
    </w:p>
    <w:p w14:paraId="1DC4C86D" w14:textId="4DB00E06" w:rsidR="00FD5DF0" w:rsidRPr="003130D8" w:rsidRDefault="003130D8">
      <w:pPr>
        <w:rPr>
          <w:b/>
          <w:bCs/>
          <w:sz w:val="32"/>
          <w:szCs w:val="32"/>
        </w:rPr>
      </w:pPr>
      <w:r w:rsidRPr="003130D8">
        <w:rPr>
          <w:b/>
          <w:bCs/>
          <w:sz w:val="32"/>
          <w:szCs w:val="32"/>
        </w:rPr>
        <w:lastRenderedPageBreak/>
        <w:t>VULNERABILITY SCAN POST FIX</w:t>
      </w:r>
    </w:p>
    <w:p w14:paraId="63B8DF86" w14:textId="353CFA3E" w:rsidR="003130D8" w:rsidRDefault="003130D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06B7FF" wp14:editId="4211858B">
            <wp:extent cx="6115050" cy="5267325"/>
            <wp:effectExtent l="0" t="0" r="0" b="9525"/>
            <wp:docPr id="922605098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1D57" w14:textId="77777777" w:rsidR="007504E5" w:rsidRDefault="007504E5">
      <w:pPr>
        <w:rPr>
          <w:b/>
          <w:bCs/>
        </w:rPr>
      </w:pPr>
    </w:p>
    <w:p w14:paraId="5F77223D" w14:textId="77777777" w:rsidR="007504E5" w:rsidRDefault="007504E5">
      <w:pPr>
        <w:rPr>
          <w:b/>
          <w:bCs/>
        </w:rPr>
      </w:pPr>
    </w:p>
    <w:p w14:paraId="7DC91981" w14:textId="77777777" w:rsidR="007504E5" w:rsidRDefault="007504E5">
      <w:pPr>
        <w:rPr>
          <w:b/>
          <w:bCs/>
        </w:rPr>
      </w:pPr>
    </w:p>
    <w:p w14:paraId="2141FCE5" w14:textId="77777777" w:rsidR="007504E5" w:rsidRDefault="007504E5">
      <w:pPr>
        <w:rPr>
          <w:b/>
          <w:bCs/>
        </w:rPr>
      </w:pPr>
    </w:p>
    <w:p w14:paraId="4F03D267" w14:textId="77777777" w:rsidR="007504E5" w:rsidRDefault="007504E5">
      <w:pPr>
        <w:rPr>
          <w:b/>
          <w:bCs/>
        </w:rPr>
      </w:pPr>
    </w:p>
    <w:p w14:paraId="326DCEF1" w14:textId="77777777" w:rsidR="007504E5" w:rsidRDefault="007504E5">
      <w:pPr>
        <w:rPr>
          <w:b/>
          <w:bCs/>
        </w:rPr>
      </w:pPr>
    </w:p>
    <w:p w14:paraId="1991E163" w14:textId="77777777" w:rsidR="007504E5" w:rsidRDefault="007504E5">
      <w:pPr>
        <w:rPr>
          <w:b/>
          <w:bCs/>
        </w:rPr>
      </w:pPr>
    </w:p>
    <w:p w14:paraId="2F8B7531" w14:textId="77777777" w:rsidR="007504E5" w:rsidRDefault="007504E5">
      <w:pPr>
        <w:rPr>
          <w:b/>
          <w:bCs/>
        </w:rPr>
      </w:pPr>
    </w:p>
    <w:p w14:paraId="01F239AC" w14:textId="77777777" w:rsidR="007504E5" w:rsidRDefault="007504E5">
      <w:pPr>
        <w:rPr>
          <w:b/>
          <w:bCs/>
        </w:rPr>
      </w:pPr>
    </w:p>
    <w:p w14:paraId="11AD164D" w14:textId="77777777" w:rsidR="007504E5" w:rsidRDefault="007504E5">
      <w:pPr>
        <w:rPr>
          <w:b/>
          <w:bCs/>
        </w:rPr>
      </w:pPr>
    </w:p>
    <w:p w14:paraId="221585D2" w14:textId="77777777" w:rsidR="007504E5" w:rsidRDefault="007504E5">
      <w:pPr>
        <w:rPr>
          <w:b/>
          <w:bCs/>
        </w:rPr>
      </w:pPr>
    </w:p>
    <w:sectPr w:rsidR="007504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3B"/>
    <w:rsid w:val="0001392C"/>
    <w:rsid w:val="003130D8"/>
    <w:rsid w:val="007504E5"/>
    <w:rsid w:val="0075683B"/>
    <w:rsid w:val="00FD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311C"/>
  <w15:chartTrackingRefBased/>
  <w15:docId w15:val="{944912B5-B1E3-48C8-A33B-415A8DAF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Volterra</dc:creator>
  <cp:keywords/>
  <dc:description/>
  <cp:lastModifiedBy>Andrea Volterra</cp:lastModifiedBy>
  <cp:revision>2</cp:revision>
  <dcterms:created xsi:type="dcterms:W3CDTF">2023-05-13T14:40:00Z</dcterms:created>
  <dcterms:modified xsi:type="dcterms:W3CDTF">2023-05-13T15:08:00Z</dcterms:modified>
</cp:coreProperties>
</file>