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0473" w14:textId="6530F69F" w:rsidR="0086622F" w:rsidRDefault="001F46B8">
      <w:pPr>
        <w:rPr>
          <w:sz w:val="32"/>
          <w:szCs w:val="32"/>
        </w:rPr>
      </w:pPr>
      <w:r>
        <w:t xml:space="preserve">                                                             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session </w:t>
      </w:r>
    </w:p>
    <w:p w14:paraId="104A358C" w14:textId="77777777" w:rsidR="001F46B8" w:rsidRDefault="001F46B8">
      <w:pPr>
        <w:rPr>
          <w:sz w:val="32"/>
          <w:szCs w:val="32"/>
        </w:rPr>
      </w:pPr>
    </w:p>
    <w:p w14:paraId="13E7CF6B" w14:textId="77777777" w:rsidR="001F46B8" w:rsidRDefault="001F46B8">
      <w:pPr>
        <w:rPr>
          <w:sz w:val="32"/>
          <w:szCs w:val="32"/>
        </w:rPr>
      </w:pPr>
    </w:p>
    <w:p w14:paraId="65C76A49" w14:textId="77777777" w:rsidR="001F46B8" w:rsidRPr="001F46B8" w:rsidRDefault="001F46B8" w:rsidP="001F46B8">
      <w:r w:rsidRPr="001F46B8">
        <w:t xml:space="preserve">Una </w:t>
      </w:r>
      <w:proofErr w:type="spellStart"/>
      <w:r w:rsidRPr="001F46B8">
        <w:t>null</w:t>
      </w:r>
      <w:proofErr w:type="spellEnd"/>
      <w:r w:rsidRPr="001F46B8">
        <w:t xml:space="preserve"> session è una connessione anonima non autorizzata a un sistema operativo Windows tramite la rete. Si tratta di un accesso senza credenziali o autenticazione, che permette a un potenziale aggressore di interrogare il sistema e recuperare informazioni riservate senza aver effettuato l'accesso legittimo.</w:t>
      </w:r>
    </w:p>
    <w:p w14:paraId="2E455F18" w14:textId="77777777" w:rsidR="001F46B8" w:rsidRPr="001F46B8" w:rsidRDefault="001F46B8" w:rsidP="001F46B8">
      <w:r w:rsidRPr="001F46B8">
        <w:t xml:space="preserve">I sistemi operativi Windows più vecchi, come Windows NT, Windows 2000 e Windows XP, sono particolarmente vulnerabili alle </w:t>
      </w:r>
      <w:proofErr w:type="spellStart"/>
      <w:r w:rsidRPr="001F46B8">
        <w:t>null</w:t>
      </w:r>
      <w:proofErr w:type="spellEnd"/>
      <w:r w:rsidRPr="001F46B8">
        <w:t xml:space="preserve"> session. Questo perché di default consentono connessioni anonime che permettono di accedere a informazioni di rete sensibili, come l'elenco degli utenti, le condivisioni di file e i nomi dei computer.</w:t>
      </w:r>
    </w:p>
    <w:p w14:paraId="365DD6C3" w14:textId="77777777" w:rsidR="001F46B8" w:rsidRPr="001F46B8" w:rsidRDefault="001F46B8" w:rsidP="001F46B8">
      <w:r w:rsidRPr="001F46B8">
        <w:t>Tuttavia, a partire da Windows Server 2003 e Windows XP SP2, Microsoft ha apportato delle modifiche per mitigare questa vulnerabilità. Le azioni di mitigazione che si possono adottare includono:</w:t>
      </w:r>
    </w:p>
    <w:p w14:paraId="4904D5C6" w14:textId="77777777" w:rsidR="001F46B8" w:rsidRPr="001F46B8" w:rsidRDefault="001F46B8" w:rsidP="001F46B8">
      <w:pPr>
        <w:numPr>
          <w:ilvl w:val="0"/>
          <w:numId w:val="1"/>
        </w:numPr>
      </w:pPr>
      <w:r w:rsidRPr="001F46B8">
        <w:t>Disabilitare le connessioni anonime: È possibile configurare il sistema operativo per impedire le connessioni anonime e richiedere l'autenticazione per accedere alle risorse di rete.</w:t>
      </w:r>
    </w:p>
    <w:p w14:paraId="5989EC16" w14:textId="77777777" w:rsidR="001F46B8" w:rsidRPr="001F46B8" w:rsidRDefault="001F46B8" w:rsidP="001F46B8">
      <w:pPr>
        <w:numPr>
          <w:ilvl w:val="0"/>
          <w:numId w:val="1"/>
        </w:numPr>
      </w:pPr>
      <w:r w:rsidRPr="001F46B8">
        <w:t>Applicare correttamente le autorizzazioni di condivisione: Assicurarsi che le condivisioni di file e le risorse di rete siano configurate correttamente, limitando l'accesso solo agli utenti autorizzati e applicando le giuste autorizzazioni di lettura e scrittura.</w:t>
      </w:r>
    </w:p>
    <w:p w14:paraId="1B32FC0F" w14:textId="77777777" w:rsidR="001F46B8" w:rsidRPr="001F46B8" w:rsidRDefault="001F46B8" w:rsidP="001F46B8">
      <w:pPr>
        <w:numPr>
          <w:ilvl w:val="0"/>
          <w:numId w:val="1"/>
        </w:numPr>
      </w:pPr>
      <w:r w:rsidRPr="001F46B8">
        <w:t xml:space="preserve">Aggiornare il sistema operativo: Mantenere il sistema operativo Windows e gli altri software installati aggiornati con gli ultimi aggiornamenti di sicurezza. Questo può contribuire a risolvere le vulnerabilità note e ridurre le possibilità di exploit tramite </w:t>
      </w:r>
      <w:proofErr w:type="spellStart"/>
      <w:r w:rsidRPr="001F46B8">
        <w:t>null</w:t>
      </w:r>
      <w:proofErr w:type="spellEnd"/>
      <w:r w:rsidRPr="001F46B8">
        <w:t xml:space="preserve"> session.</w:t>
      </w:r>
    </w:p>
    <w:p w14:paraId="0DFC8CCA" w14:textId="77777777" w:rsidR="001F46B8" w:rsidRPr="001F46B8" w:rsidRDefault="001F46B8" w:rsidP="001F46B8">
      <w:pPr>
        <w:numPr>
          <w:ilvl w:val="0"/>
          <w:numId w:val="1"/>
        </w:numPr>
      </w:pPr>
      <w:r w:rsidRPr="001F46B8">
        <w:t xml:space="preserve">Utilizzare un firewall: Configurare un firewall per bloccare le connessioni in ingresso non autorizzate e filtrare il traffico di rete. Ciò può aiutare a rilevare e prevenire tentativi di accesso tramite </w:t>
      </w:r>
      <w:proofErr w:type="spellStart"/>
      <w:r w:rsidRPr="001F46B8">
        <w:t>null</w:t>
      </w:r>
      <w:proofErr w:type="spellEnd"/>
      <w:r w:rsidRPr="001F46B8">
        <w:t xml:space="preserve"> session.</w:t>
      </w:r>
    </w:p>
    <w:p w14:paraId="2CB1E3D9" w14:textId="77777777" w:rsidR="001F46B8" w:rsidRPr="001F46B8" w:rsidRDefault="001F46B8" w:rsidP="001F46B8">
      <w:pPr>
        <w:numPr>
          <w:ilvl w:val="0"/>
          <w:numId w:val="1"/>
        </w:numPr>
      </w:pPr>
      <w:r w:rsidRPr="001F46B8">
        <w:t>Monitoraggio degli accessi: Implementare soluzioni di monitoraggio e rilevamento degli accessi non autorizzati per identificare attività sospette e prendere provvedimenti tempestivi.</w:t>
      </w:r>
    </w:p>
    <w:p w14:paraId="3F7EB3BB" w14:textId="77777777" w:rsidR="001F46B8" w:rsidRPr="001F46B8" w:rsidRDefault="001F46B8" w:rsidP="001F46B8">
      <w:pPr>
        <w:numPr>
          <w:ilvl w:val="0"/>
          <w:numId w:val="1"/>
        </w:numPr>
      </w:pPr>
      <w:r w:rsidRPr="001F46B8">
        <w:t>Educazione e consapevolezza: Fornire formazione e sensibilizzazione agli utenti sulle migliori pratiche di sicurezza informatica, come l'importanza di utilizzare password robuste, evitare l'accesso anonimo e non condividere informazioni sensibili tramite connessioni non sicure.</w:t>
      </w:r>
    </w:p>
    <w:p w14:paraId="7AC1D3BD" w14:textId="77777777" w:rsidR="001F46B8" w:rsidRPr="001F46B8" w:rsidRDefault="001F46B8" w:rsidP="001F46B8">
      <w:r w:rsidRPr="001F46B8">
        <w:t xml:space="preserve">Seguendo queste azioni di mitigazione, è possibile ridurre significativamente il rischio di exploit attraverso </w:t>
      </w:r>
      <w:proofErr w:type="spellStart"/>
      <w:r w:rsidRPr="001F46B8">
        <w:t>null</w:t>
      </w:r>
      <w:proofErr w:type="spellEnd"/>
      <w:r w:rsidRPr="001F46B8">
        <w:t xml:space="preserve"> session e aumentare la sicurezza dei sistemi operativi Windows.</w:t>
      </w:r>
    </w:p>
    <w:p w14:paraId="6F88EC84" w14:textId="77777777" w:rsidR="001F46B8" w:rsidRPr="001F46B8" w:rsidRDefault="001F46B8"/>
    <w:sectPr w:rsidR="001F46B8" w:rsidRPr="001F46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2FFE"/>
    <w:multiLevelType w:val="multilevel"/>
    <w:tmpl w:val="DA02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14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B8"/>
    <w:rsid w:val="001F46B8"/>
    <w:rsid w:val="0086622F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5E1C"/>
  <w15:chartTrackingRefBased/>
  <w15:docId w15:val="{65AF0FC9-DB63-4755-9768-CC1FF5A5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2023-06-06T19:18:00Z</dcterms:created>
  <dcterms:modified xsi:type="dcterms:W3CDTF">2023-06-06T19:19:00Z</dcterms:modified>
</cp:coreProperties>
</file>