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0039" w14:textId="10A3885C" w:rsidR="00A85D73" w:rsidRDefault="00AE7DB9">
      <w:r>
        <w:t>Il parametro è cmd</w:t>
      </w:r>
    </w:p>
    <w:p w14:paraId="280985F3" w14:textId="5C36D2EC" w:rsidR="00AE7DB9" w:rsidRDefault="00AE7DB9">
      <w:r>
        <w:t>Il valore del registro EDX all’indirizzo 004015A3 è A28</w:t>
      </w:r>
      <w:r w:rsidR="00620FF3">
        <w:t>, dopo lo step into il valore diventa 0 perché l’istruzione è XOR EDX,EDX che da sempre zero</w:t>
      </w:r>
    </w:p>
    <w:p w14:paraId="140B1990" w14:textId="344E1EB0" w:rsidR="00AE7DB9" w:rsidRDefault="00AE7DB9">
      <w:r>
        <w:t>Il valore del registro ECX all’indirizzo 004015AF è 0A280105</w:t>
      </w:r>
      <w:r w:rsidR="00620FF3">
        <w:t>, una volta eseguito lo step-into siccome c’è un AND ECX,0FF, il valor</w:t>
      </w:r>
      <w:r w:rsidR="008A1631">
        <w:t xml:space="preserve">e </w:t>
      </w:r>
      <w:r w:rsidR="002C5719">
        <w:t>diventa</w:t>
      </w:r>
      <w:r w:rsidR="008A1631">
        <w:t xml:space="preserve"> </w:t>
      </w:r>
      <w:r w:rsidR="00620FF3">
        <w:t xml:space="preserve"> 00000005</w:t>
      </w:r>
    </w:p>
    <w:p w14:paraId="61A24925" w14:textId="77777777" w:rsidR="00AE7DB9" w:rsidRDefault="00AE7DB9"/>
    <w:sectPr w:rsidR="00AE7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B9"/>
    <w:rsid w:val="002C5719"/>
    <w:rsid w:val="00620FF3"/>
    <w:rsid w:val="008A1631"/>
    <w:rsid w:val="00A85D73"/>
    <w:rsid w:val="00AE7DB9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757C"/>
  <w15:chartTrackingRefBased/>
  <w15:docId w15:val="{77E6D7A9-28BF-4561-B3EE-64AD38B7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2</cp:revision>
  <dcterms:created xsi:type="dcterms:W3CDTF">2023-08-01T17:40:00Z</dcterms:created>
  <dcterms:modified xsi:type="dcterms:W3CDTF">2023-08-01T18:18:00Z</dcterms:modified>
</cp:coreProperties>
</file>