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ACA" w:rsidRDefault="00D4123B" w:rsidP="005314A5">
      <w:pPr>
        <w:rPr>
          <w:rFonts w:ascii="Georgia" w:hAnsi="Georgia"/>
          <w:b/>
          <w:sz w:val="24"/>
          <w:szCs w:val="24"/>
        </w:rPr>
      </w:pPr>
      <w:r w:rsidRPr="00194F98">
        <w:rPr>
          <w:rFonts w:ascii="Georgia" w:hAnsi="Georgia"/>
          <w:b/>
          <w:sz w:val="24"/>
          <w:szCs w:val="24"/>
        </w:rPr>
        <w:t xml:space="preserve">Vote du budget 2019 : </w:t>
      </w:r>
      <w:r w:rsidR="00DE7DB8" w:rsidRPr="00194F98">
        <w:rPr>
          <w:rFonts w:ascii="Georgia" w:hAnsi="Georgia"/>
          <w:b/>
          <w:sz w:val="24"/>
          <w:szCs w:val="24"/>
        </w:rPr>
        <w:t>L</w:t>
      </w:r>
      <w:r w:rsidRPr="00194F98">
        <w:rPr>
          <w:rFonts w:ascii="Georgia" w:hAnsi="Georgia"/>
          <w:b/>
          <w:sz w:val="24"/>
          <w:szCs w:val="24"/>
        </w:rPr>
        <w:t>es errances d</w:t>
      </w:r>
      <w:r w:rsidR="00DE7DB8" w:rsidRPr="00194F98">
        <w:rPr>
          <w:rFonts w:ascii="Georgia" w:hAnsi="Georgia"/>
          <w:b/>
          <w:sz w:val="24"/>
          <w:szCs w:val="24"/>
        </w:rPr>
        <w:t xml:space="preserve">’une opposition </w:t>
      </w:r>
      <w:r w:rsidR="005814B0" w:rsidRPr="00194F98">
        <w:rPr>
          <w:rFonts w:ascii="Georgia" w:hAnsi="Georgia"/>
          <w:b/>
          <w:sz w:val="24"/>
          <w:szCs w:val="24"/>
        </w:rPr>
        <w:t xml:space="preserve">politique </w:t>
      </w:r>
      <w:r w:rsidR="006E0BC0" w:rsidRPr="00194F98">
        <w:rPr>
          <w:rFonts w:ascii="Georgia" w:hAnsi="Georgia"/>
          <w:b/>
          <w:sz w:val="24"/>
          <w:szCs w:val="24"/>
        </w:rPr>
        <w:t>hors-sol</w:t>
      </w:r>
    </w:p>
    <w:p w:rsidR="006E3BE6" w:rsidRPr="00194F98" w:rsidRDefault="006E3BE6" w:rsidP="00194F98">
      <w:pPr>
        <w:jc w:val="center"/>
        <w:rPr>
          <w:rFonts w:ascii="Georgia" w:hAnsi="Georgia"/>
          <w:b/>
          <w:sz w:val="24"/>
          <w:szCs w:val="24"/>
        </w:rPr>
      </w:pPr>
    </w:p>
    <w:p w:rsidR="00F15ACA" w:rsidRPr="00194F98" w:rsidRDefault="00F15ACA" w:rsidP="00F15ACA">
      <w:pPr>
        <w:jc w:val="both"/>
        <w:rPr>
          <w:rFonts w:ascii="Georgia" w:hAnsi="Georgia"/>
        </w:rPr>
      </w:pPr>
      <w:r w:rsidRPr="00194F98">
        <w:rPr>
          <w:rFonts w:ascii="Georgia" w:hAnsi="Georgia"/>
        </w:rPr>
        <w:t>V</w:t>
      </w:r>
      <w:r w:rsidR="00D4123B" w:rsidRPr="00194F98">
        <w:rPr>
          <w:rStyle w:val="Accentuation"/>
          <w:rFonts w:ascii="Georgia" w:hAnsi="Georgia"/>
          <w:i w:val="0"/>
        </w:rPr>
        <w:t>ote</w:t>
      </w:r>
      <w:r w:rsidR="00B05C9D" w:rsidRPr="00194F98">
        <w:rPr>
          <w:rStyle w:val="Accentuation"/>
          <w:rFonts w:ascii="Georgia" w:hAnsi="Georgia"/>
          <w:i w:val="0"/>
        </w:rPr>
        <w:t>r le budget</w:t>
      </w:r>
      <w:r w:rsidRPr="00194F98">
        <w:rPr>
          <w:rStyle w:val="Accentuation"/>
          <w:rFonts w:ascii="Georgia" w:hAnsi="Georgia"/>
          <w:i w:val="0"/>
        </w:rPr>
        <w:t xml:space="preserve"> est un </w:t>
      </w:r>
      <w:r w:rsidR="00D4123B" w:rsidRPr="00194F98">
        <w:rPr>
          <w:rStyle w:val="Accentuation"/>
          <w:rFonts w:ascii="Georgia" w:hAnsi="Georgia"/>
          <w:i w:val="0"/>
        </w:rPr>
        <w:t>acte fondamental</w:t>
      </w:r>
      <w:r w:rsidRPr="00194F98">
        <w:rPr>
          <w:rStyle w:val="Accentuation"/>
          <w:rFonts w:ascii="Georgia" w:hAnsi="Georgia"/>
          <w:i w:val="0"/>
        </w:rPr>
        <w:t xml:space="preserve"> par lequel un député marque son appartenance à un groupe politique</w:t>
      </w:r>
      <w:r w:rsidR="00217FB9" w:rsidRPr="00194F98">
        <w:rPr>
          <w:rStyle w:val="Accentuation"/>
          <w:rFonts w:ascii="Georgia" w:hAnsi="Georgia"/>
          <w:i w:val="0"/>
        </w:rPr>
        <w:t>,</w:t>
      </w:r>
      <w:r w:rsidRPr="00194F98">
        <w:rPr>
          <w:rStyle w:val="Accentuation"/>
          <w:rFonts w:ascii="Georgia" w:hAnsi="Georgia"/>
          <w:i w:val="0"/>
        </w:rPr>
        <w:t xml:space="preserve"> qu’il soit de la majorité ou de l’opposition. C’est d’ailleurs pour cette raison q</w:t>
      </w:r>
      <w:r w:rsidR="0010037F" w:rsidRPr="00194F98">
        <w:rPr>
          <w:rStyle w:val="Accentuation"/>
          <w:rFonts w:ascii="Georgia" w:hAnsi="Georgia"/>
          <w:i w:val="0"/>
        </w:rPr>
        <w:t>u’un</w:t>
      </w:r>
      <w:r w:rsidRPr="00194F98">
        <w:rPr>
          <w:rStyle w:val="Accentuation"/>
          <w:rFonts w:ascii="Georgia" w:hAnsi="Georgia"/>
          <w:i w:val="0"/>
        </w:rPr>
        <w:t xml:space="preserve"> député du parti politique majoritaire en France (Larem) a été exclu du groupe parlementaire pour avoir voté </w:t>
      </w:r>
      <w:r w:rsidR="006879C2" w:rsidRPr="00194F98">
        <w:rPr>
          <w:rStyle w:val="Accentuation"/>
          <w:rFonts w:ascii="Georgia" w:hAnsi="Georgia"/>
          <w:i w:val="0"/>
        </w:rPr>
        <w:t>« </w:t>
      </w:r>
      <w:r w:rsidRPr="00194F98">
        <w:rPr>
          <w:rFonts w:ascii="Georgia" w:hAnsi="Georgia"/>
        </w:rPr>
        <w:t>contre</w:t>
      </w:r>
      <w:r w:rsidR="006879C2" w:rsidRPr="00194F98">
        <w:rPr>
          <w:rFonts w:ascii="Georgia" w:hAnsi="Georgia"/>
        </w:rPr>
        <w:t> »</w:t>
      </w:r>
      <w:r w:rsidR="005814B0" w:rsidRPr="00194F98">
        <w:rPr>
          <w:rFonts w:ascii="Georgia" w:hAnsi="Georgia"/>
        </w:rPr>
        <w:t>,</w:t>
      </w:r>
      <w:r w:rsidR="006879C2" w:rsidRPr="00194F98">
        <w:rPr>
          <w:rFonts w:ascii="Georgia" w:hAnsi="Georgia"/>
        </w:rPr>
        <w:t xml:space="preserve"> lors de l’adoption du </w:t>
      </w:r>
      <w:r w:rsidRPr="00194F98">
        <w:rPr>
          <w:rFonts w:ascii="Georgia" w:hAnsi="Georgia"/>
        </w:rPr>
        <w:t>budget à l’assemblée nationale française.</w:t>
      </w:r>
    </w:p>
    <w:p w:rsidR="006879C2" w:rsidRPr="00194F98" w:rsidRDefault="00924C15" w:rsidP="006879C2">
      <w:pPr>
        <w:jc w:val="both"/>
        <w:rPr>
          <w:rFonts w:ascii="Georgia" w:hAnsi="Georgia"/>
        </w:rPr>
      </w:pPr>
      <w:r>
        <w:rPr>
          <w:rFonts w:ascii="Georgia" w:hAnsi="Georgia"/>
        </w:rPr>
        <w:t>Au Congo-Brazzaville, a</w:t>
      </w:r>
      <w:r w:rsidR="007F2CA9" w:rsidRPr="00194F98">
        <w:rPr>
          <w:rFonts w:ascii="Georgia" w:hAnsi="Georgia"/>
        </w:rPr>
        <w:t>fin d’</w:t>
      </w:r>
      <w:r w:rsidR="006879C2" w:rsidRPr="00194F98">
        <w:rPr>
          <w:rFonts w:ascii="Georgia" w:hAnsi="Georgia"/>
        </w:rPr>
        <w:t>inciter les députés</w:t>
      </w:r>
      <w:r w:rsidR="008E02EE">
        <w:rPr>
          <w:rFonts w:ascii="Georgia" w:hAnsi="Georgia"/>
        </w:rPr>
        <w:t xml:space="preserve"> à voter son budget en </w:t>
      </w:r>
      <w:r w:rsidR="006879C2" w:rsidRPr="00194F98">
        <w:rPr>
          <w:rFonts w:ascii="Georgia" w:hAnsi="Georgia"/>
        </w:rPr>
        <w:t xml:space="preserve">déséquilibre, le gouvernement a offert gracieusement 1 million 500 mille francs (1.500.000 F CFA) à chacun d’entre eux.  Ayant </w:t>
      </w:r>
      <w:r w:rsidR="007F2CA9" w:rsidRPr="00194F98">
        <w:rPr>
          <w:rFonts w:ascii="Georgia" w:hAnsi="Georgia"/>
        </w:rPr>
        <w:t>eu la confirmation que les députés</w:t>
      </w:r>
      <w:r>
        <w:rPr>
          <w:rFonts w:ascii="Georgia" w:hAnsi="Georgia"/>
        </w:rPr>
        <w:t>,</w:t>
      </w:r>
      <w:r w:rsidR="007F2CA9" w:rsidRPr="00194F98">
        <w:rPr>
          <w:rFonts w:ascii="Georgia" w:hAnsi="Georgia"/>
        </w:rPr>
        <w:t xml:space="preserve"> aussi bien de la majorité que ceux de l’opposition avaient </w:t>
      </w:r>
      <w:r w:rsidR="006879C2" w:rsidRPr="00194F98">
        <w:rPr>
          <w:rFonts w:ascii="Georgia" w:hAnsi="Georgia"/>
        </w:rPr>
        <w:t>les poches pleines,</w:t>
      </w:r>
      <w:r w:rsidR="007F2CA9" w:rsidRPr="00194F98">
        <w:rPr>
          <w:rFonts w:ascii="Georgia" w:hAnsi="Georgia"/>
        </w:rPr>
        <w:t xml:space="preserve"> </w:t>
      </w:r>
      <w:r w:rsidR="00AD7BE3">
        <w:rPr>
          <w:rFonts w:ascii="Georgia" w:hAnsi="Georgia"/>
        </w:rPr>
        <w:t>vingt (</w:t>
      </w:r>
      <w:r w:rsidR="006879C2" w:rsidRPr="00194F98">
        <w:rPr>
          <w:rFonts w:ascii="Georgia" w:hAnsi="Georgia"/>
        </w:rPr>
        <w:t>20</w:t>
      </w:r>
      <w:r w:rsidR="00AD7BE3">
        <w:rPr>
          <w:rFonts w:ascii="Georgia" w:hAnsi="Georgia"/>
        </w:rPr>
        <w:t>)</w:t>
      </w:r>
      <w:r w:rsidR="006879C2" w:rsidRPr="00194F98">
        <w:rPr>
          <w:rFonts w:ascii="Georgia" w:hAnsi="Georgia"/>
        </w:rPr>
        <w:t xml:space="preserve"> petites minutes </w:t>
      </w:r>
      <w:r w:rsidR="007F2CA9" w:rsidRPr="00194F98">
        <w:rPr>
          <w:rFonts w:ascii="Georgia" w:hAnsi="Georgia"/>
        </w:rPr>
        <w:t xml:space="preserve">ont suffit </w:t>
      </w:r>
      <w:r w:rsidR="005814B0" w:rsidRPr="00194F98">
        <w:rPr>
          <w:rFonts w:ascii="Georgia" w:hAnsi="Georgia"/>
        </w:rPr>
        <w:t>à nos « brillants » parlementaires</w:t>
      </w:r>
      <w:r>
        <w:rPr>
          <w:rFonts w:ascii="Georgia" w:hAnsi="Georgia"/>
        </w:rPr>
        <w:t>,</w:t>
      </w:r>
      <w:r w:rsidR="005814B0" w:rsidRPr="00194F98">
        <w:rPr>
          <w:rFonts w:ascii="Georgia" w:hAnsi="Georgia"/>
        </w:rPr>
        <w:t xml:space="preserve"> </w:t>
      </w:r>
      <w:r w:rsidR="007F2CA9" w:rsidRPr="00194F98">
        <w:rPr>
          <w:rFonts w:ascii="Georgia" w:hAnsi="Georgia"/>
        </w:rPr>
        <w:t>pour adopter</w:t>
      </w:r>
      <w:r w:rsidR="006879C2" w:rsidRPr="00194F98">
        <w:rPr>
          <w:rFonts w:ascii="Georgia" w:hAnsi="Georgia"/>
        </w:rPr>
        <w:t xml:space="preserve"> le budget 2019. Cela est une très lourde violation du fonctionnement démocratique et de la Constitution. </w:t>
      </w:r>
    </w:p>
    <w:p w:rsidR="002975B5" w:rsidRPr="00194F98" w:rsidRDefault="00ED3D1D" w:rsidP="006055A3">
      <w:pPr>
        <w:jc w:val="both"/>
        <w:rPr>
          <w:rFonts w:ascii="Georgia" w:hAnsi="Georgia"/>
        </w:rPr>
      </w:pPr>
      <w:r w:rsidRPr="00194F98">
        <w:rPr>
          <w:rFonts w:ascii="Georgia" w:hAnsi="Georgia"/>
        </w:rPr>
        <w:t>Personne ne peut imaginer la souffrance, la détresse et le désarroi de</w:t>
      </w:r>
      <w:r w:rsidR="00194F98" w:rsidRPr="00194F98">
        <w:rPr>
          <w:rFonts w:ascii="Georgia" w:hAnsi="Georgia"/>
        </w:rPr>
        <w:t xml:space="preserve"> tou</w:t>
      </w:r>
      <w:r w:rsidRPr="00194F98">
        <w:rPr>
          <w:rFonts w:ascii="Georgia" w:hAnsi="Georgia"/>
        </w:rPr>
        <w:t xml:space="preserve">s </w:t>
      </w:r>
      <w:r w:rsidR="00194F98" w:rsidRPr="00194F98">
        <w:rPr>
          <w:rFonts w:ascii="Georgia" w:hAnsi="Georgia"/>
        </w:rPr>
        <w:t xml:space="preserve">les </w:t>
      </w:r>
      <w:r w:rsidRPr="00194F98">
        <w:rPr>
          <w:rFonts w:ascii="Georgia" w:hAnsi="Georgia"/>
        </w:rPr>
        <w:t xml:space="preserve">citoyens </w:t>
      </w:r>
      <w:r w:rsidR="00863ECD" w:rsidRPr="00194F98">
        <w:rPr>
          <w:rFonts w:ascii="Georgia" w:hAnsi="Georgia"/>
        </w:rPr>
        <w:t xml:space="preserve">qui ont </w:t>
      </w:r>
      <w:r w:rsidR="00F871C6" w:rsidRPr="00194F98">
        <w:rPr>
          <w:rFonts w:ascii="Georgia" w:hAnsi="Georgia"/>
        </w:rPr>
        <w:t>apporté leur suffrage aux candidats de l’opposition</w:t>
      </w:r>
      <w:r w:rsidR="002001DB" w:rsidRPr="00194F98">
        <w:rPr>
          <w:rFonts w:ascii="Georgia" w:hAnsi="Georgia"/>
        </w:rPr>
        <w:t>,</w:t>
      </w:r>
      <w:r w:rsidR="00F871C6" w:rsidRPr="00194F98">
        <w:rPr>
          <w:rFonts w:ascii="Georgia" w:hAnsi="Georgia"/>
        </w:rPr>
        <w:t xml:space="preserve"> aujourd’</w:t>
      </w:r>
      <w:r w:rsidR="00F70C4B" w:rsidRPr="00194F98">
        <w:rPr>
          <w:rFonts w:ascii="Georgia" w:hAnsi="Georgia"/>
        </w:rPr>
        <w:t>hui députés,</w:t>
      </w:r>
      <w:r w:rsidR="00863ECD" w:rsidRPr="00194F98">
        <w:rPr>
          <w:rFonts w:ascii="Georgia" w:hAnsi="Georgia"/>
        </w:rPr>
        <w:t xml:space="preserve"> </w:t>
      </w:r>
      <w:r w:rsidRPr="00194F98">
        <w:rPr>
          <w:rFonts w:ascii="Georgia" w:hAnsi="Georgia"/>
        </w:rPr>
        <w:t xml:space="preserve">qui </w:t>
      </w:r>
      <w:r w:rsidR="006055A3" w:rsidRPr="00194F98">
        <w:rPr>
          <w:rFonts w:ascii="Georgia" w:hAnsi="Georgia"/>
        </w:rPr>
        <w:t>votent systématiquement</w:t>
      </w:r>
      <w:r w:rsidR="00446C77" w:rsidRPr="00194F98">
        <w:rPr>
          <w:rFonts w:ascii="Georgia" w:hAnsi="Georgia"/>
        </w:rPr>
        <w:t xml:space="preserve"> et</w:t>
      </w:r>
      <w:r w:rsidR="006055A3" w:rsidRPr="00194F98">
        <w:rPr>
          <w:rFonts w:ascii="Georgia" w:hAnsi="Georgia"/>
        </w:rPr>
        <w:t xml:space="preserve"> </w:t>
      </w:r>
      <w:r w:rsidRPr="00194F98">
        <w:rPr>
          <w:rFonts w:ascii="Georgia" w:hAnsi="Georgia"/>
        </w:rPr>
        <w:t xml:space="preserve">avec autant </w:t>
      </w:r>
      <w:r w:rsidR="00194F98" w:rsidRPr="00194F98">
        <w:rPr>
          <w:rFonts w:ascii="Georgia" w:hAnsi="Georgia"/>
        </w:rPr>
        <w:t>de légèreté</w:t>
      </w:r>
      <w:r w:rsidR="009216F4">
        <w:rPr>
          <w:rFonts w:ascii="Georgia" w:hAnsi="Georgia"/>
        </w:rPr>
        <w:t>,</w:t>
      </w:r>
      <w:r w:rsidRPr="00194F98">
        <w:rPr>
          <w:rFonts w:ascii="Georgia" w:hAnsi="Georgia"/>
        </w:rPr>
        <w:t xml:space="preserve"> tous</w:t>
      </w:r>
      <w:r w:rsidR="00F871C6" w:rsidRPr="00194F98">
        <w:rPr>
          <w:rFonts w:ascii="Georgia" w:hAnsi="Georgia"/>
        </w:rPr>
        <w:t xml:space="preserve"> l</w:t>
      </w:r>
      <w:r w:rsidRPr="00194F98">
        <w:rPr>
          <w:rFonts w:ascii="Georgia" w:hAnsi="Georgia"/>
        </w:rPr>
        <w:t>es textes présenté</w:t>
      </w:r>
      <w:r w:rsidR="00446C77" w:rsidRPr="00194F98">
        <w:rPr>
          <w:rFonts w:ascii="Georgia" w:hAnsi="Georgia"/>
        </w:rPr>
        <w:t>s</w:t>
      </w:r>
      <w:r w:rsidRPr="00194F98">
        <w:rPr>
          <w:rFonts w:ascii="Georgia" w:hAnsi="Georgia"/>
        </w:rPr>
        <w:t xml:space="preserve"> par</w:t>
      </w:r>
      <w:r w:rsidR="00F871C6" w:rsidRPr="00194F98">
        <w:rPr>
          <w:rFonts w:ascii="Georgia" w:hAnsi="Georgia"/>
        </w:rPr>
        <w:t xml:space="preserve"> pouvoir</w:t>
      </w:r>
      <w:r w:rsidR="007F2CA9" w:rsidRPr="00194F98">
        <w:rPr>
          <w:rFonts w:ascii="Georgia" w:hAnsi="Georgia"/>
        </w:rPr>
        <w:t xml:space="preserve">. </w:t>
      </w:r>
      <w:r w:rsidR="00D370A4">
        <w:rPr>
          <w:rFonts w:ascii="Georgia" w:hAnsi="Georgia"/>
        </w:rPr>
        <w:t>D’ailleurs, c</w:t>
      </w:r>
      <w:r w:rsidR="002975B5" w:rsidRPr="00194F98">
        <w:rPr>
          <w:rFonts w:ascii="Georgia" w:hAnsi="Georgia"/>
        </w:rPr>
        <w:t xml:space="preserve">’est </w:t>
      </w:r>
      <w:r w:rsidR="00E249DF">
        <w:rPr>
          <w:rFonts w:ascii="Georgia" w:hAnsi="Georgia"/>
        </w:rPr>
        <w:t>la deu</w:t>
      </w:r>
      <w:r w:rsidR="00D370A4">
        <w:rPr>
          <w:rFonts w:ascii="Georgia" w:hAnsi="Georgia"/>
        </w:rPr>
        <w:t xml:space="preserve">xième année </w:t>
      </w:r>
      <w:r w:rsidR="00E249DF">
        <w:rPr>
          <w:rFonts w:ascii="Georgia" w:hAnsi="Georgia"/>
        </w:rPr>
        <w:t xml:space="preserve">consécutive que </w:t>
      </w:r>
      <w:r w:rsidR="002975B5" w:rsidRPr="00194F98">
        <w:rPr>
          <w:rFonts w:ascii="Georgia" w:hAnsi="Georgia"/>
        </w:rPr>
        <w:t xml:space="preserve">les députés de l’opposition votent </w:t>
      </w:r>
      <w:r w:rsidR="00E249DF">
        <w:rPr>
          <w:rFonts w:ascii="Georgia" w:hAnsi="Georgia"/>
        </w:rPr>
        <w:t xml:space="preserve">« comme un seul homme » </w:t>
      </w:r>
      <w:r w:rsidR="00924C15">
        <w:rPr>
          <w:rFonts w:ascii="Georgia" w:hAnsi="Georgia"/>
        </w:rPr>
        <w:t>en faveur d</w:t>
      </w:r>
      <w:r w:rsidR="00E249DF">
        <w:rPr>
          <w:rFonts w:ascii="Georgia" w:hAnsi="Georgia"/>
        </w:rPr>
        <w:t>u</w:t>
      </w:r>
      <w:r w:rsidR="002975B5" w:rsidRPr="00194F98">
        <w:rPr>
          <w:rFonts w:ascii="Georgia" w:hAnsi="Georgia"/>
        </w:rPr>
        <w:t xml:space="preserve"> b</w:t>
      </w:r>
      <w:r w:rsidR="00E249DF">
        <w:rPr>
          <w:rFonts w:ascii="Georgia" w:hAnsi="Georgia"/>
        </w:rPr>
        <w:t>udget présenté</w:t>
      </w:r>
      <w:r w:rsidR="00924C15">
        <w:rPr>
          <w:rFonts w:ascii="Georgia" w:hAnsi="Georgia"/>
        </w:rPr>
        <w:t xml:space="preserve"> par le pouvoir.</w:t>
      </w:r>
    </w:p>
    <w:p w:rsidR="006055A3" w:rsidRPr="00194F98" w:rsidRDefault="007F2CA9" w:rsidP="006055A3">
      <w:pPr>
        <w:jc w:val="both"/>
        <w:rPr>
          <w:rFonts w:ascii="Georgia" w:hAnsi="Georgia"/>
        </w:rPr>
      </w:pPr>
      <w:r w:rsidRPr="00194F98">
        <w:rPr>
          <w:rFonts w:ascii="Georgia" w:hAnsi="Georgia"/>
        </w:rPr>
        <w:t>Dans aucun pays au monde on</w:t>
      </w:r>
      <w:r w:rsidR="00194F98" w:rsidRPr="00194F98">
        <w:rPr>
          <w:rFonts w:ascii="Georgia" w:hAnsi="Georgia"/>
        </w:rPr>
        <w:t xml:space="preserve"> ne voit une opposition voter favorablement</w:t>
      </w:r>
      <w:r w:rsidR="009216F4">
        <w:rPr>
          <w:rFonts w:ascii="Georgia" w:hAnsi="Georgia"/>
        </w:rPr>
        <w:t xml:space="preserve"> et</w:t>
      </w:r>
      <w:r w:rsidR="00194F98" w:rsidRPr="00194F98">
        <w:rPr>
          <w:rFonts w:ascii="Georgia" w:hAnsi="Georgia"/>
        </w:rPr>
        <w:t xml:space="preserve"> </w:t>
      </w:r>
      <w:r w:rsidR="009216F4">
        <w:rPr>
          <w:rFonts w:ascii="Georgia" w:hAnsi="Georgia"/>
        </w:rPr>
        <w:t xml:space="preserve">à l’unanimité </w:t>
      </w:r>
      <w:r w:rsidR="00194F98" w:rsidRPr="00194F98">
        <w:rPr>
          <w:rFonts w:ascii="Georgia" w:hAnsi="Georgia"/>
        </w:rPr>
        <w:t>le</w:t>
      </w:r>
      <w:r w:rsidRPr="00194F98">
        <w:rPr>
          <w:rFonts w:ascii="Georgia" w:hAnsi="Georgia"/>
        </w:rPr>
        <w:t xml:space="preserve"> budget présenté par un parti au pouvoir. V</w:t>
      </w:r>
      <w:r w:rsidR="006055A3" w:rsidRPr="00194F98">
        <w:rPr>
          <w:rFonts w:ascii="Georgia" w:hAnsi="Georgia"/>
        </w:rPr>
        <w:t xml:space="preserve">oter contre ou s’abstenir n’empêcherait </w:t>
      </w:r>
      <w:r w:rsidR="009216F4">
        <w:rPr>
          <w:rFonts w:ascii="Georgia" w:hAnsi="Georgia"/>
        </w:rPr>
        <w:t xml:space="preserve">pourtant pas </w:t>
      </w:r>
      <w:r w:rsidR="006055A3" w:rsidRPr="00194F98">
        <w:rPr>
          <w:rFonts w:ascii="Georgia" w:hAnsi="Georgia"/>
        </w:rPr>
        <w:t>le</w:t>
      </w:r>
      <w:r w:rsidR="00ED3D1D" w:rsidRPr="00194F98">
        <w:rPr>
          <w:rFonts w:ascii="Georgia" w:hAnsi="Georgia"/>
        </w:rPr>
        <w:t xml:space="preserve"> PCT et ses alliés </w:t>
      </w:r>
      <w:r w:rsidR="009216F4">
        <w:rPr>
          <w:rFonts w:ascii="Georgia" w:hAnsi="Georgia"/>
        </w:rPr>
        <w:t>à faire passer</w:t>
      </w:r>
      <w:r w:rsidR="00F70C4B" w:rsidRPr="00194F98">
        <w:rPr>
          <w:rFonts w:ascii="Georgia" w:hAnsi="Georgia"/>
        </w:rPr>
        <w:t xml:space="preserve"> </w:t>
      </w:r>
      <w:r w:rsidR="002975B5" w:rsidRPr="00194F98">
        <w:rPr>
          <w:rFonts w:ascii="Georgia" w:hAnsi="Georgia"/>
        </w:rPr>
        <w:t>la loi de finance</w:t>
      </w:r>
      <w:r w:rsidR="006055A3" w:rsidRPr="00194F98">
        <w:rPr>
          <w:rFonts w:ascii="Georgia" w:hAnsi="Georgia"/>
        </w:rPr>
        <w:t>. Alors</w:t>
      </w:r>
      <w:r w:rsidR="002001DB" w:rsidRPr="00194F98">
        <w:rPr>
          <w:rFonts w:ascii="Georgia" w:hAnsi="Georgia"/>
        </w:rPr>
        <w:t xml:space="preserve">, </w:t>
      </w:r>
      <w:r w:rsidR="00924C15">
        <w:rPr>
          <w:rFonts w:ascii="Georgia" w:hAnsi="Georgia"/>
        </w:rPr>
        <w:t xml:space="preserve">pourquoi </w:t>
      </w:r>
      <w:r w:rsidR="002001DB" w:rsidRPr="00194F98">
        <w:rPr>
          <w:rFonts w:ascii="Georgia" w:hAnsi="Georgia"/>
        </w:rPr>
        <w:t>le</w:t>
      </w:r>
      <w:r w:rsidR="009A29B3" w:rsidRPr="00194F98">
        <w:rPr>
          <w:rFonts w:ascii="Georgia" w:hAnsi="Georgia"/>
        </w:rPr>
        <w:t xml:space="preserve">s députés de l’opposition </w:t>
      </w:r>
      <w:r w:rsidR="00924C15">
        <w:rPr>
          <w:rFonts w:ascii="Georgia" w:hAnsi="Georgia"/>
        </w:rPr>
        <w:t>adoptent-ils cette attitude </w:t>
      </w:r>
      <w:r w:rsidR="009216F4">
        <w:rPr>
          <w:rFonts w:ascii="Georgia" w:hAnsi="Georgia"/>
        </w:rPr>
        <w:t xml:space="preserve">mesquine </w:t>
      </w:r>
      <w:r w:rsidR="00924C15">
        <w:rPr>
          <w:rFonts w:ascii="Georgia" w:hAnsi="Georgia"/>
        </w:rPr>
        <w:t>? Agissent-ils</w:t>
      </w:r>
      <w:r w:rsidR="002001DB" w:rsidRPr="00194F98">
        <w:rPr>
          <w:rFonts w:ascii="Georgia" w:hAnsi="Georgia"/>
        </w:rPr>
        <w:t xml:space="preserve"> par</w:t>
      </w:r>
      <w:r w:rsidR="006055A3" w:rsidRPr="00194F98">
        <w:rPr>
          <w:rFonts w:ascii="Georgia" w:hAnsi="Georgia"/>
        </w:rPr>
        <w:t xml:space="preserve"> </w:t>
      </w:r>
      <w:r w:rsidRPr="00194F98">
        <w:rPr>
          <w:rFonts w:ascii="Georgia" w:hAnsi="Georgia"/>
        </w:rPr>
        <w:t xml:space="preserve">peur, </w:t>
      </w:r>
      <w:r w:rsidR="002001DB" w:rsidRPr="00194F98">
        <w:rPr>
          <w:rFonts w:ascii="Georgia" w:hAnsi="Georgia"/>
        </w:rPr>
        <w:t>par</w:t>
      </w:r>
      <w:r w:rsidR="00C12412" w:rsidRPr="00194F98">
        <w:rPr>
          <w:rFonts w:ascii="Georgia" w:hAnsi="Georgia"/>
        </w:rPr>
        <w:t xml:space="preserve"> </w:t>
      </w:r>
      <w:r w:rsidR="006055A3" w:rsidRPr="00194F98">
        <w:rPr>
          <w:rFonts w:ascii="Georgia" w:hAnsi="Georgia"/>
        </w:rPr>
        <w:t>immaturité politique</w:t>
      </w:r>
      <w:r w:rsidRPr="00194F98">
        <w:rPr>
          <w:rFonts w:ascii="Georgia" w:hAnsi="Georgia"/>
        </w:rPr>
        <w:t xml:space="preserve"> ou simplement par </w:t>
      </w:r>
      <w:r w:rsidR="009A29B3" w:rsidRPr="00194F98">
        <w:rPr>
          <w:rFonts w:ascii="Georgia" w:hAnsi="Georgia"/>
        </w:rPr>
        <w:t>appât</w:t>
      </w:r>
      <w:r w:rsidRPr="00194F98">
        <w:rPr>
          <w:rFonts w:ascii="Georgia" w:hAnsi="Georgia"/>
        </w:rPr>
        <w:t xml:space="preserve"> du gain</w:t>
      </w:r>
      <w:r w:rsidR="009A4654" w:rsidRPr="00194F98">
        <w:rPr>
          <w:rFonts w:ascii="Georgia" w:hAnsi="Georgia"/>
        </w:rPr>
        <w:t xml:space="preserve"> </w:t>
      </w:r>
      <w:r w:rsidR="006055A3" w:rsidRPr="00194F98">
        <w:rPr>
          <w:rFonts w:ascii="Georgia" w:hAnsi="Georgia"/>
        </w:rPr>
        <w:t>?</w:t>
      </w:r>
    </w:p>
    <w:p w:rsidR="009A4654" w:rsidRPr="00194F98" w:rsidRDefault="009A29B3" w:rsidP="009A4654">
      <w:pPr>
        <w:jc w:val="both"/>
        <w:rPr>
          <w:rFonts w:ascii="Georgia" w:hAnsi="Georgia"/>
        </w:rPr>
      </w:pPr>
      <w:r w:rsidRPr="00194F98">
        <w:rPr>
          <w:rStyle w:val="st"/>
          <w:rFonts w:ascii="Georgia" w:hAnsi="Georgia"/>
        </w:rPr>
        <w:t>A quel moment cette opposition prouvera-t-elle aux congolais qu’elle a un projet différent de celui du pouvoir ? Il n’y a pas de honte à soutenir le Président</w:t>
      </w:r>
      <w:r w:rsidR="004E72EA">
        <w:rPr>
          <w:rStyle w:val="st"/>
          <w:rFonts w:ascii="Georgia" w:hAnsi="Georgia"/>
        </w:rPr>
        <w:t xml:space="preserve"> ou de clamer son appartenance à la majorité présidentielle. Il suffit </w:t>
      </w:r>
      <w:r w:rsidRPr="00194F98">
        <w:rPr>
          <w:rStyle w:val="st"/>
          <w:rFonts w:ascii="Georgia" w:hAnsi="Georgia"/>
        </w:rPr>
        <w:t>d’avoir le courage d</w:t>
      </w:r>
      <w:r w:rsidR="004E72EA">
        <w:rPr>
          <w:rStyle w:val="st"/>
          <w:rFonts w:ascii="Georgia" w:hAnsi="Georgia"/>
        </w:rPr>
        <w:t>e l’assumer</w:t>
      </w:r>
      <w:r w:rsidRPr="00194F98">
        <w:rPr>
          <w:rStyle w:val="st"/>
          <w:rFonts w:ascii="Georgia" w:hAnsi="Georgia"/>
        </w:rPr>
        <w:t xml:space="preserve">. </w:t>
      </w:r>
      <w:r w:rsidR="006E0BC0" w:rsidRPr="00194F98">
        <w:rPr>
          <w:rFonts w:ascii="Georgia" w:hAnsi="Georgia"/>
        </w:rPr>
        <w:t xml:space="preserve">L’excuse de démocratie apaisée ne </w:t>
      </w:r>
      <w:r w:rsidR="00DC2643">
        <w:rPr>
          <w:rFonts w:ascii="Georgia" w:hAnsi="Georgia"/>
        </w:rPr>
        <w:t xml:space="preserve">suffit </w:t>
      </w:r>
      <w:r w:rsidR="006E0BC0" w:rsidRPr="00194F98">
        <w:rPr>
          <w:rFonts w:ascii="Georgia" w:hAnsi="Georgia"/>
        </w:rPr>
        <w:t xml:space="preserve">plus </w:t>
      </w:r>
      <w:r w:rsidR="00DC2643">
        <w:rPr>
          <w:rFonts w:ascii="Georgia" w:hAnsi="Georgia"/>
        </w:rPr>
        <w:t xml:space="preserve">pour </w:t>
      </w:r>
      <w:r w:rsidR="006E0BC0" w:rsidRPr="00194F98">
        <w:rPr>
          <w:rFonts w:ascii="Georgia" w:hAnsi="Georgia"/>
        </w:rPr>
        <w:t xml:space="preserve">justifier </w:t>
      </w:r>
      <w:r w:rsidR="00DC2643">
        <w:rPr>
          <w:rFonts w:ascii="Georgia" w:hAnsi="Georgia"/>
        </w:rPr>
        <w:t>l</w:t>
      </w:r>
      <w:r w:rsidR="006E0BC0" w:rsidRPr="00194F98">
        <w:rPr>
          <w:rFonts w:ascii="Georgia" w:hAnsi="Georgia"/>
        </w:rPr>
        <w:t xml:space="preserve">es errements politiques </w:t>
      </w:r>
      <w:r w:rsidR="00404D5E">
        <w:rPr>
          <w:rFonts w:ascii="Georgia" w:hAnsi="Georgia"/>
        </w:rPr>
        <w:t xml:space="preserve">non </w:t>
      </w:r>
      <w:r w:rsidR="006E0BC0" w:rsidRPr="00194F98">
        <w:rPr>
          <w:rFonts w:ascii="Georgia" w:hAnsi="Georgia"/>
        </w:rPr>
        <w:t>assumés</w:t>
      </w:r>
      <w:r w:rsidR="00DC2643">
        <w:rPr>
          <w:rFonts w:ascii="Georgia" w:hAnsi="Georgia"/>
        </w:rPr>
        <w:t xml:space="preserve"> par cette frange de l’opposition</w:t>
      </w:r>
      <w:r w:rsidR="006E0BC0" w:rsidRPr="00194F98">
        <w:rPr>
          <w:rFonts w:ascii="Georgia" w:hAnsi="Georgia"/>
        </w:rPr>
        <w:t xml:space="preserve">. </w:t>
      </w:r>
      <w:r w:rsidRPr="00194F98">
        <w:rPr>
          <w:rStyle w:val="st"/>
          <w:rFonts w:ascii="Georgia" w:hAnsi="Georgia"/>
        </w:rPr>
        <w:t>Ce comportement n’est pas valorisant pour une opposition qui peine à tr</w:t>
      </w:r>
      <w:r w:rsidR="002975B5" w:rsidRPr="00194F98">
        <w:rPr>
          <w:rStyle w:val="st"/>
          <w:rFonts w:ascii="Georgia" w:hAnsi="Georgia"/>
        </w:rPr>
        <w:t>ouver son</w:t>
      </w:r>
      <w:r w:rsidRPr="00194F98">
        <w:rPr>
          <w:rStyle w:val="st"/>
          <w:rFonts w:ascii="Georgia" w:hAnsi="Georgia"/>
        </w:rPr>
        <w:t xml:space="preserve"> second souffle après le rendez-vous manqué de l’élection présidentielle de 2016.</w:t>
      </w:r>
    </w:p>
    <w:p w:rsidR="00CB065E" w:rsidRPr="00194F98" w:rsidRDefault="00CB065E" w:rsidP="004C6359">
      <w:pPr>
        <w:jc w:val="both"/>
        <w:rPr>
          <w:rFonts w:ascii="Georgia" w:hAnsi="Georgia"/>
        </w:rPr>
      </w:pPr>
      <w:r w:rsidRPr="00194F98">
        <w:rPr>
          <w:rStyle w:val="st"/>
          <w:rFonts w:ascii="Georgia" w:hAnsi="Georgia"/>
        </w:rPr>
        <w:t>Aujourd'hui</w:t>
      </w:r>
      <w:r w:rsidR="002975B5" w:rsidRPr="00194F98">
        <w:rPr>
          <w:rStyle w:val="st"/>
          <w:rFonts w:ascii="Georgia" w:hAnsi="Georgia"/>
        </w:rPr>
        <w:t xml:space="preserve">, </w:t>
      </w:r>
      <w:r w:rsidR="00AC6575" w:rsidRPr="00194F98">
        <w:rPr>
          <w:rStyle w:val="st"/>
          <w:rFonts w:ascii="Georgia" w:hAnsi="Georgia"/>
        </w:rPr>
        <w:t>les</w:t>
      </w:r>
      <w:r w:rsidRPr="00194F98">
        <w:rPr>
          <w:rStyle w:val="st"/>
          <w:rFonts w:ascii="Georgia" w:hAnsi="Georgia"/>
        </w:rPr>
        <w:t xml:space="preserve"> citoyens</w:t>
      </w:r>
      <w:r w:rsidR="00AC6575" w:rsidRPr="00194F98">
        <w:rPr>
          <w:rStyle w:val="st"/>
          <w:rFonts w:ascii="Georgia" w:hAnsi="Georgia"/>
        </w:rPr>
        <w:t xml:space="preserve"> sont</w:t>
      </w:r>
      <w:r w:rsidRPr="00194F98">
        <w:rPr>
          <w:rStyle w:val="st"/>
          <w:rFonts w:ascii="Georgia" w:hAnsi="Georgia"/>
        </w:rPr>
        <w:t xml:space="preserve"> </w:t>
      </w:r>
      <w:r w:rsidR="009A29B3" w:rsidRPr="00194F98">
        <w:rPr>
          <w:rFonts w:ascii="Georgia" w:hAnsi="Georgia"/>
          <w:iCs/>
        </w:rPr>
        <w:t>dégoûtés par c</w:t>
      </w:r>
      <w:r w:rsidR="00AC6575" w:rsidRPr="00194F98">
        <w:rPr>
          <w:rFonts w:ascii="Georgia" w:hAnsi="Georgia"/>
          <w:iCs/>
        </w:rPr>
        <w:t>e triste spectacle</w:t>
      </w:r>
      <w:r w:rsidR="009A29B3" w:rsidRPr="00194F98">
        <w:rPr>
          <w:rFonts w:ascii="Georgia" w:hAnsi="Georgia"/>
          <w:iCs/>
        </w:rPr>
        <w:t xml:space="preserve">. Ils </w:t>
      </w:r>
      <w:r w:rsidR="00AC6575" w:rsidRPr="00194F98">
        <w:rPr>
          <w:rFonts w:ascii="Georgia" w:hAnsi="Georgia"/>
          <w:iCs/>
        </w:rPr>
        <w:t>ont le sentiment d’être trahis</w:t>
      </w:r>
      <w:r w:rsidR="00AC6575" w:rsidRPr="00194F98">
        <w:rPr>
          <w:rFonts w:ascii="Georgia" w:hAnsi="Georgia"/>
          <w:i/>
          <w:iCs/>
        </w:rPr>
        <w:t xml:space="preserve"> </w:t>
      </w:r>
      <w:r w:rsidR="00BB0F6D" w:rsidRPr="00194F98">
        <w:rPr>
          <w:rStyle w:val="st"/>
          <w:rFonts w:ascii="Georgia" w:hAnsi="Georgia"/>
        </w:rPr>
        <w:t xml:space="preserve">par ceux </w:t>
      </w:r>
      <w:r w:rsidR="00AC6575" w:rsidRPr="00194F98">
        <w:rPr>
          <w:rStyle w:val="st"/>
          <w:rFonts w:ascii="Georgia" w:hAnsi="Georgia"/>
        </w:rPr>
        <w:t xml:space="preserve">qui </w:t>
      </w:r>
      <w:r w:rsidR="00BB0F6D" w:rsidRPr="00194F98">
        <w:rPr>
          <w:rStyle w:val="st"/>
          <w:rFonts w:ascii="Georgia" w:hAnsi="Georgia"/>
        </w:rPr>
        <w:t>sont censés les représenter</w:t>
      </w:r>
      <w:r w:rsidR="00AC6575" w:rsidRPr="00194F98">
        <w:rPr>
          <w:rStyle w:val="st"/>
          <w:rFonts w:ascii="Georgia" w:hAnsi="Georgia"/>
        </w:rPr>
        <w:t>.</w:t>
      </w:r>
      <w:r w:rsidR="004C6359" w:rsidRPr="00194F98">
        <w:rPr>
          <w:rStyle w:val="st"/>
          <w:rFonts w:ascii="Georgia" w:hAnsi="Georgia"/>
        </w:rPr>
        <w:t xml:space="preserve"> </w:t>
      </w:r>
    </w:p>
    <w:p w:rsidR="00F9113D" w:rsidRPr="00194F98" w:rsidRDefault="00CB065E" w:rsidP="00F9113D">
      <w:pPr>
        <w:jc w:val="both"/>
        <w:rPr>
          <w:rFonts w:ascii="Georgia" w:hAnsi="Georgia"/>
        </w:rPr>
      </w:pPr>
      <w:r w:rsidRPr="00194F98">
        <w:rPr>
          <w:rFonts w:ascii="Georgia" w:hAnsi="Georgia"/>
          <w:iCs/>
        </w:rPr>
        <w:t>L</w:t>
      </w:r>
      <w:r w:rsidR="00530D76" w:rsidRPr="00194F98">
        <w:rPr>
          <w:rFonts w:ascii="Georgia" w:hAnsi="Georgia"/>
          <w:iCs/>
        </w:rPr>
        <w:t>e peuple congolais est</w:t>
      </w:r>
      <w:r w:rsidR="00530D76" w:rsidRPr="00194F98">
        <w:rPr>
          <w:rFonts w:ascii="Georgia" w:hAnsi="Georgia"/>
        </w:rPr>
        <w:t xml:space="preserve"> attaché</w:t>
      </w:r>
      <w:r w:rsidR="00F9113D" w:rsidRPr="00194F98">
        <w:rPr>
          <w:rFonts w:ascii="Georgia" w:hAnsi="Georgia"/>
        </w:rPr>
        <w:t xml:space="preserve"> au pluralisme politique</w:t>
      </w:r>
      <w:r w:rsidR="00513838" w:rsidRPr="00194F98">
        <w:rPr>
          <w:rFonts w:ascii="Georgia" w:hAnsi="Georgia"/>
        </w:rPr>
        <w:t>. Il</w:t>
      </w:r>
      <w:r w:rsidR="00530D76" w:rsidRPr="00194F98">
        <w:rPr>
          <w:rFonts w:ascii="Georgia" w:hAnsi="Georgia"/>
        </w:rPr>
        <w:t xml:space="preserve"> ne se retrouve pas dans </w:t>
      </w:r>
      <w:r w:rsidR="00B05C9D" w:rsidRPr="00194F98">
        <w:rPr>
          <w:rFonts w:ascii="Georgia" w:hAnsi="Georgia"/>
        </w:rPr>
        <w:t xml:space="preserve">ce bal masqué politique qui </w:t>
      </w:r>
      <w:r w:rsidR="00513838" w:rsidRPr="00194F98">
        <w:rPr>
          <w:rFonts w:ascii="Georgia" w:hAnsi="Georgia"/>
        </w:rPr>
        <w:t>met e</w:t>
      </w:r>
      <w:r w:rsidR="00BB0F6D" w:rsidRPr="00194F98">
        <w:rPr>
          <w:rFonts w:ascii="Georgia" w:hAnsi="Georgia"/>
        </w:rPr>
        <w:t>n première ligne des opportunistes</w:t>
      </w:r>
      <w:r w:rsidR="00513838" w:rsidRPr="00194F98">
        <w:rPr>
          <w:rFonts w:ascii="Georgia" w:hAnsi="Georgia"/>
        </w:rPr>
        <w:t xml:space="preserve"> et </w:t>
      </w:r>
      <w:r w:rsidR="00BB0F6D" w:rsidRPr="00194F98">
        <w:rPr>
          <w:rFonts w:ascii="Georgia" w:hAnsi="Georgia"/>
        </w:rPr>
        <w:t xml:space="preserve">ferme définitivement la porte à une </w:t>
      </w:r>
      <w:r w:rsidR="009216F4">
        <w:rPr>
          <w:rFonts w:ascii="Georgia" w:hAnsi="Georgia"/>
        </w:rPr>
        <w:t>alternance politique</w:t>
      </w:r>
      <w:r w:rsidR="005814B0" w:rsidRPr="00194F98">
        <w:rPr>
          <w:rFonts w:ascii="Georgia" w:hAnsi="Georgia"/>
        </w:rPr>
        <w:t xml:space="preserve"> </w:t>
      </w:r>
      <w:r w:rsidR="00B05C9D" w:rsidRPr="00194F98">
        <w:rPr>
          <w:rFonts w:ascii="Georgia" w:hAnsi="Georgia"/>
        </w:rPr>
        <w:t>dans notre pays.</w:t>
      </w:r>
    </w:p>
    <w:p w:rsidR="00194F98" w:rsidRPr="00233F60" w:rsidRDefault="00194F98" w:rsidP="00194F98">
      <w:pPr>
        <w:jc w:val="both"/>
        <w:rPr>
          <w:rFonts w:ascii="Georgia" w:hAnsi="Georgia"/>
          <w:b/>
        </w:rPr>
      </w:pPr>
      <w:r w:rsidRPr="00233F60">
        <w:rPr>
          <w:rFonts w:ascii="Georgia" w:hAnsi="Georgia"/>
          <w:b/>
        </w:rPr>
        <w:t>Nous sommes le Congo Uni, Jamais sans nous !</w:t>
      </w:r>
    </w:p>
    <w:p w:rsidR="00194F98" w:rsidRPr="00233F60" w:rsidRDefault="00194F98" w:rsidP="005314A5">
      <w:pPr>
        <w:spacing w:after="0"/>
        <w:ind w:left="3540"/>
        <w:jc w:val="both"/>
        <w:rPr>
          <w:rFonts w:ascii="Georgia" w:hAnsi="Georgia"/>
          <w:b/>
        </w:rPr>
      </w:pPr>
      <w:r w:rsidRPr="00233F60">
        <w:rPr>
          <w:rFonts w:ascii="Georgia" w:hAnsi="Georgia"/>
          <w:b/>
        </w:rPr>
        <w:t>Laurent DZABA</w:t>
      </w:r>
    </w:p>
    <w:p w:rsidR="00194F98" w:rsidRPr="00233F60" w:rsidRDefault="00194F98" w:rsidP="005314A5">
      <w:pPr>
        <w:spacing w:after="0"/>
        <w:ind w:left="3540"/>
        <w:jc w:val="both"/>
        <w:rPr>
          <w:rFonts w:ascii="Georgia" w:hAnsi="Georgia"/>
          <w:i/>
          <w:sz w:val="20"/>
          <w:szCs w:val="20"/>
        </w:rPr>
      </w:pPr>
      <w:r w:rsidRPr="00233F60">
        <w:rPr>
          <w:rFonts w:ascii="Georgia" w:hAnsi="Georgia"/>
          <w:i/>
          <w:sz w:val="20"/>
          <w:szCs w:val="20"/>
        </w:rPr>
        <w:t>Ingénieur Numérique, Innovation et Intelligence Artificielle</w:t>
      </w:r>
    </w:p>
    <w:p w:rsidR="00194F98" w:rsidRPr="00233F60" w:rsidRDefault="00194F98" w:rsidP="005314A5">
      <w:pPr>
        <w:spacing w:after="0"/>
        <w:ind w:left="3540"/>
        <w:jc w:val="both"/>
        <w:rPr>
          <w:rFonts w:ascii="Georgia" w:hAnsi="Georgia"/>
          <w:i/>
          <w:sz w:val="20"/>
          <w:szCs w:val="20"/>
        </w:rPr>
      </w:pPr>
      <w:r w:rsidRPr="00233F60">
        <w:rPr>
          <w:rFonts w:ascii="Georgia" w:hAnsi="Georgia"/>
          <w:i/>
          <w:sz w:val="20"/>
          <w:szCs w:val="20"/>
        </w:rPr>
        <w:t>Diplômé en Economie Financière</w:t>
      </w:r>
    </w:p>
    <w:p w:rsidR="00F15ACA" w:rsidRPr="005314A5" w:rsidRDefault="00F15ACA">
      <w:pPr>
        <w:rPr>
          <w:rFonts w:ascii="Georgia" w:hAnsi="Georgia"/>
          <w:iCs/>
          <w:sz w:val="24"/>
          <w:szCs w:val="24"/>
          <w:lang w:val="en-US"/>
        </w:rPr>
      </w:pPr>
      <w:bookmarkStart w:id="0" w:name="_GoBack"/>
      <w:bookmarkEnd w:id="0"/>
    </w:p>
    <w:sectPr w:rsidR="00F15ACA" w:rsidRPr="005314A5" w:rsidSect="009216F4">
      <w:pgSz w:w="11906" w:h="16838"/>
      <w:pgMar w:top="671" w:right="847" w:bottom="392" w:left="107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4123B"/>
    <w:rsid w:val="00084E75"/>
    <w:rsid w:val="0010037F"/>
    <w:rsid w:val="00194F98"/>
    <w:rsid w:val="002001DB"/>
    <w:rsid w:val="00217FB9"/>
    <w:rsid w:val="00282E99"/>
    <w:rsid w:val="002975B5"/>
    <w:rsid w:val="002E4FA5"/>
    <w:rsid w:val="00324F11"/>
    <w:rsid w:val="00404D5E"/>
    <w:rsid w:val="00446C77"/>
    <w:rsid w:val="00466224"/>
    <w:rsid w:val="00487DE0"/>
    <w:rsid w:val="004C6359"/>
    <w:rsid w:val="004E72EA"/>
    <w:rsid w:val="00513838"/>
    <w:rsid w:val="00530D76"/>
    <w:rsid w:val="005314A5"/>
    <w:rsid w:val="005814B0"/>
    <w:rsid w:val="006055A3"/>
    <w:rsid w:val="00625429"/>
    <w:rsid w:val="006879C2"/>
    <w:rsid w:val="006E0BC0"/>
    <w:rsid w:val="006E3BE6"/>
    <w:rsid w:val="00705CCF"/>
    <w:rsid w:val="007934D1"/>
    <w:rsid w:val="007F2CA9"/>
    <w:rsid w:val="007F7C75"/>
    <w:rsid w:val="00853D26"/>
    <w:rsid w:val="00863ECD"/>
    <w:rsid w:val="00882E79"/>
    <w:rsid w:val="008E02EE"/>
    <w:rsid w:val="009216F4"/>
    <w:rsid w:val="00924C15"/>
    <w:rsid w:val="009A29B3"/>
    <w:rsid w:val="009A4654"/>
    <w:rsid w:val="009F6C9F"/>
    <w:rsid w:val="00A33232"/>
    <w:rsid w:val="00AC6575"/>
    <w:rsid w:val="00AD7BE3"/>
    <w:rsid w:val="00B05C9D"/>
    <w:rsid w:val="00B901C4"/>
    <w:rsid w:val="00BB0F6D"/>
    <w:rsid w:val="00BE027C"/>
    <w:rsid w:val="00BE376F"/>
    <w:rsid w:val="00C12412"/>
    <w:rsid w:val="00C40498"/>
    <w:rsid w:val="00C86F6D"/>
    <w:rsid w:val="00CB065E"/>
    <w:rsid w:val="00D370A4"/>
    <w:rsid w:val="00D4123B"/>
    <w:rsid w:val="00D52B53"/>
    <w:rsid w:val="00DC2643"/>
    <w:rsid w:val="00DE7DB8"/>
    <w:rsid w:val="00E249DF"/>
    <w:rsid w:val="00E8152E"/>
    <w:rsid w:val="00ED3D1D"/>
    <w:rsid w:val="00F0221B"/>
    <w:rsid w:val="00F15ACA"/>
    <w:rsid w:val="00F26061"/>
    <w:rsid w:val="00F36BFF"/>
    <w:rsid w:val="00F70C4B"/>
    <w:rsid w:val="00F871C6"/>
    <w:rsid w:val="00F911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E9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D4123B"/>
    <w:rPr>
      <w:i/>
      <w:iCs/>
    </w:rPr>
  </w:style>
  <w:style w:type="character" w:customStyle="1" w:styleId="st">
    <w:name w:val="st"/>
    <w:basedOn w:val="Policepardfaut"/>
    <w:rsid w:val="00217FB9"/>
  </w:style>
  <w:style w:type="character" w:styleId="Lienhypertexte">
    <w:name w:val="Hyperlink"/>
    <w:basedOn w:val="Policepardfaut"/>
    <w:uiPriority w:val="99"/>
    <w:unhideWhenUsed/>
    <w:rsid w:val="00194F9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E3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3B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440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Vallourec</Company>
  <LinksUpToDate>false</LinksUpToDate>
  <CharactersWithSpaces>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ldzaba</dc:creator>
  <cp:lastModifiedBy>Arvilors</cp:lastModifiedBy>
  <cp:revision>65</cp:revision>
  <dcterms:created xsi:type="dcterms:W3CDTF">2018-12-22T18:56:00Z</dcterms:created>
  <dcterms:modified xsi:type="dcterms:W3CDTF">2019-03-04T14:12:00Z</dcterms:modified>
</cp:coreProperties>
</file>