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22E" w:rsidRDefault="003332D8" w:rsidP="009A76A6">
      <w:pPr>
        <w:spacing w:after="0"/>
        <w:rPr>
          <w:rFonts w:ascii="Georgia" w:hAnsi="Georgia"/>
          <w:b/>
          <w:sz w:val="32"/>
          <w:szCs w:val="32"/>
        </w:rPr>
      </w:pPr>
      <w:r w:rsidRPr="000A3B6C">
        <w:rPr>
          <w:rFonts w:ascii="Georgia" w:hAnsi="Georgia"/>
          <w:b/>
          <w:sz w:val="32"/>
          <w:szCs w:val="32"/>
        </w:rPr>
        <w:t>L’art du camouflage : Comment le chantage a</w:t>
      </w:r>
      <w:r w:rsidR="002B14FC" w:rsidRPr="000A3B6C">
        <w:rPr>
          <w:rFonts w:ascii="Georgia" w:hAnsi="Georgia"/>
          <w:b/>
          <w:sz w:val="32"/>
          <w:szCs w:val="32"/>
        </w:rPr>
        <w:t>u dialogue</w:t>
      </w:r>
      <w:r w:rsidR="009B7C7F" w:rsidRPr="000A3B6C">
        <w:rPr>
          <w:rFonts w:ascii="Georgia" w:hAnsi="Georgia"/>
          <w:b/>
          <w:sz w:val="32"/>
          <w:szCs w:val="32"/>
        </w:rPr>
        <w:t xml:space="preserve"> déstabilise</w:t>
      </w:r>
      <w:r w:rsidR="000C7ECD" w:rsidRPr="000A3B6C">
        <w:rPr>
          <w:rFonts w:ascii="Georgia" w:hAnsi="Georgia"/>
          <w:b/>
          <w:sz w:val="32"/>
          <w:szCs w:val="32"/>
        </w:rPr>
        <w:t xml:space="preserve"> </w:t>
      </w:r>
      <w:r w:rsidR="009B7C7F" w:rsidRPr="000A3B6C">
        <w:rPr>
          <w:rFonts w:ascii="Georgia" w:hAnsi="Georgia"/>
          <w:b/>
          <w:sz w:val="32"/>
          <w:szCs w:val="32"/>
        </w:rPr>
        <w:t xml:space="preserve">la diaspora, </w:t>
      </w:r>
      <w:r w:rsidR="00C8385D" w:rsidRPr="000A3B6C">
        <w:rPr>
          <w:rFonts w:ascii="Georgia" w:hAnsi="Georgia"/>
          <w:b/>
          <w:sz w:val="32"/>
          <w:szCs w:val="32"/>
        </w:rPr>
        <w:t>l’opposition</w:t>
      </w:r>
      <w:r w:rsidR="009B7C7F" w:rsidRPr="000A3B6C">
        <w:rPr>
          <w:rFonts w:ascii="Georgia" w:hAnsi="Georgia"/>
          <w:b/>
          <w:sz w:val="32"/>
          <w:szCs w:val="32"/>
        </w:rPr>
        <w:t xml:space="preserve"> et les congolais</w:t>
      </w:r>
    </w:p>
    <w:p w:rsidR="000A3B6C" w:rsidRPr="000A3B6C" w:rsidRDefault="000A3B6C" w:rsidP="000A3B6C">
      <w:pPr>
        <w:spacing w:after="0"/>
        <w:jc w:val="center"/>
        <w:rPr>
          <w:rFonts w:ascii="Georgia" w:hAnsi="Georgia"/>
          <w:b/>
          <w:sz w:val="32"/>
          <w:szCs w:val="32"/>
        </w:rPr>
      </w:pPr>
    </w:p>
    <w:p w:rsidR="009B7C7F" w:rsidRPr="000A3B6C" w:rsidRDefault="004A6EE7" w:rsidP="00EB054D">
      <w:pPr>
        <w:jc w:val="both"/>
        <w:rPr>
          <w:rFonts w:ascii="Georgia" w:hAnsi="Georgia"/>
          <w:sz w:val="28"/>
          <w:szCs w:val="28"/>
        </w:rPr>
      </w:pPr>
      <w:r w:rsidRPr="000A3B6C">
        <w:rPr>
          <w:rFonts w:ascii="Georgia" w:hAnsi="Georgia"/>
          <w:sz w:val="28"/>
          <w:szCs w:val="28"/>
        </w:rPr>
        <w:t>Depuis plusieurs mois</w:t>
      </w:r>
      <w:r w:rsidR="000C7ECD" w:rsidRPr="000A3B6C">
        <w:rPr>
          <w:rFonts w:ascii="Georgia" w:hAnsi="Georgia"/>
          <w:sz w:val="28"/>
          <w:szCs w:val="28"/>
        </w:rPr>
        <w:t>, un</w:t>
      </w:r>
      <w:r w:rsidRPr="000A3B6C">
        <w:rPr>
          <w:rFonts w:ascii="Georgia" w:hAnsi="Georgia"/>
          <w:sz w:val="28"/>
          <w:szCs w:val="28"/>
        </w:rPr>
        <w:t>e kyrielle de</w:t>
      </w:r>
      <w:r w:rsidR="000C7ECD" w:rsidRPr="000A3B6C">
        <w:rPr>
          <w:rFonts w:ascii="Georgia" w:hAnsi="Georgia"/>
          <w:sz w:val="28"/>
          <w:szCs w:val="28"/>
        </w:rPr>
        <w:t xml:space="preserve"> débat</w:t>
      </w:r>
      <w:r w:rsidRPr="000A3B6C">
        <w:rPr>
          <w:rFonts w:ascii="Georgia" w:hAnsi="Georgia"/>
          <w:sz w:val="28"/>
          <w:szCs w:val="28"/>
        </w:rPr>
        <w:t>s</w:t>
      </w:r>
      <w:r w:rsidR="000C7ECD" w:rsidRPr="000A3B6C">
        <w:rPr>
          <w:rFonts w:ascii="Georgia" w:hAnsi="Georgia"/>
          <w:sz w:val="28"/>
          <w:szCs w:val="28"/>
        </w:rPr>
        <w:t xml:space="preserve"> s’étai</w:t>
      </w:r>
      <w:r w:rsidRPr="000A3B6C">
        <w:rPr>
          <w:rFonts w:ascii="Georgia" w:hAnsi="Georgia"/>
          <w:sz w:val="28"/>
          <w:szCs w:val="28"/>
        </w:rPr>
        <w:t>en</w:t>
      </w:r>
      <w:r w:rsidR="000C7ECD" w:rsidRPr="000A3B6C">
        <w:rPr>
          <w:rFonts w:ascii="Georgia" w:hAnsi="Georgia"/>
          <w:sz w:val="28"/>
          <w:szCs w:val="28"/>
        </w:rPr>
        <w:t>t installé</w:t>
      </w:r>
      <w:r w:rsidRPr="000A3B6C">
        <w:rPr>
          <w:rFonts w:ascii="Georgia" w:hAnsi="Georgia"/>
          <w:sz w:val="28"/>
          <w:szCs w:val="28"/>
        </w:rPr>
        <w:t>s</w:t>
      </w:r>
      <w:r w:rsidR="003332D8" w:rsidRPr="000A3B6C">
        <w:rPr>
          <w:rFonts w:ascii="Georgia" w:hAnsi="Georgia"/>
          <w:sz w:val="28"/>
          <w:szCs w:val="28"/>
        </w:rPr>
        <w:t xml:space="preserve"> dans l’opinion </w:t>
      </w:r>
      <w:r w:rsidRPr="000A3B6C">
        <w:rPr>
          <w:rFonts w:ascii="Georgia" w:hAnsi="Georgia"/>
          <w:sz w:val="28"/>
          <w:szCs w:val="28"/>
        </w:rPr>
        <w:t xml:space="preserve">: </w:t>
      </w:r>
      <w:r w:rsidR="000C7ECD" w:rsidRPr="000A3B6C">
        <w:rPr>
          <w:rFonts w:ascii="Georgia" w:hAnsi="Georgia"/>
          <w:sz w:val="28"/>
          <w:szCs w:val="28"/>
        </w:rPr>
        <w:t>« Génocide des Laris » dans le département du Pool</w:t>
      </w:r>
      <w:r w:rsidR="00602F9E" w:rsidRPr="000A3B6C">
        <w:rPr>
          <w:rFonts w:ascii="Georgia" w:hAnsi="Georgia"/>
          <w:sz w:val="28"/>
          <w:szCs w:val="28"/>
        </w:rPr>
        <w:t>, l’offensive des avocats du Général Mokoko</w:t>
      </w:r>
      <w:r w:rsidR="009B1360" w:rsidRPr="000A3B6C">
        <w:rPr>
          <w:rFonts w:ascii="Georgia" w:hAnsi="Georgia"/>
          <w:sz w:val="28"/>
          <w:szCs w:val="28"/>
        </w:rPr>
        <w:t xml:space="preserve"> auprès du FMI</w:t>
      </w:r>
      <w:r w:rsidR="00602F9E" w:rsidRPr="000A3B6C">
        <w:rPr>
          <w:rFonts w:ascii="Georgia" w:hAnsi="Georgia"/>
          <w:sz w:val="28"/>
          <w:szCs w:val="28"/>
        </w:rPr>
        <w:t xml:space="preserve">, </w:t>
      </w:r>
      <w:r w:rsidR="000E665B" w:rsidRPr="000A3B6C">
        <w:rPr>
          <w:rFonts w:ascii="Georgia" w:hAnsi="Georgia"/>
          <w:sz w:val="28"/>
          <w:szCs w:val="28"/>
        </w:rPr>
        <w:t xml:space="preserve">la </w:t>
      </w:r>
      <w:r w:rsidR="009B7C7F" w:rsidRPr="000A3B6C">
        <w:rPr>
          <w:rFonts w:ascii="Georgia" w:hAnsi="Georgia"/>
          <w:sz w:val="28"/>
          <w:szCs w:val="28"/>
        </w:rPr>
        <w:t xml:space="preserve">multiplication des grèves, </w:t>
      </w:r>
      <w:r w:rsidR="000A3B6C">
        <w:rPr>
          <w:rFonts w:ascii="Georgia" w:hAnsi="Georgia"/>
          <w:sz w:val="28"/>
          <w:szCs w:val="28"/>
        </w:rPr>
        <w:t>la</w:t>
      </w:r>
      <w:r w:rsidR="000E665B" w:rsidRPr="000A3B6C">
        <w:rPr>
          <w:rFonts w:ascii="Georgia" w:hAnsi="Georgia"/>
          <w:sz w:val="28"/>
          <w:szCs w:val="28"/>
        </w:rPr>
        <w:t xml:space="preserve"> </w:t>
      </w:r>
      <w:r w:rsidR="003332D8" w:rsidRPr="000A3B6C">
        <w:rPr>
          <w:rFonts w:ascii="Georgia" w:hAnsi="Georgia"/>
          <w:sz w:val="28"/>
          <w:szCs w:val="28"/>
        </w:rPr>
        <w:t xml:space="preserve">misère sociale </w:t>
      </w:r>
      <w:r w:rsidR="00602F9E" w:rsidRPr="000A3B6C">
        <w:rPr>
          <w:rFonts w:ascii="Georgia" w:hAnsi="Georgia"/>
          <w:sz w:val="28"/>
          <w:szCs w:val="28"/>
        </w:rPr>
        <w:t>…</w:t>
      </w:r>
      <w:r w:rsidR="000C7ECD" w:rsidRPr="000A3B6C">
        <w:rPr>
          <w:rFonts w:ascii="Georgia" w:hAnsi="Georgia"/>
          <w:sz w:val="28"/>
          <w:szCs w:val="28"/>
        </w:rPr>
        <w:t>.</w:t>
      </w:r>
    </w:p>
    <w:p w:rsidR="000C7ECD" w:rsidRPr="000A3B6C" w:rsidRDefault="000C7ECD" w:rsidP="00EB054D">
      <w:pPr>
        <w:jc w:val="both"/>
        <w:rPr>
          <w:rFonts w:ascii="Georgia" w:hAnsi="Georgia"/>
          <w:sz w:val="28"/>
          <w:szCs w:val="28"/>
        </w:rPr>
      </w:pPr>
      <w:r w:rsidRPr="000A3B6C">
        <w:rPr>
          <w:rFonts w:ascii="Georgia" w:hAnsi="Georgia"/>
          <w:sz w:val="28"/>
          <w:szCs w:val="28"/>
        </w:rPr>
        <w:t>Acculé de partout, le pouvoir n’a pas trouvé d’</w:t>
      </w:r>
      <w:r w:rsidR="00B27A00" w:rsidRPr="000A3B6C">
        <w:rPr>
          <w:rFonts w:ascii="Georgia" w:hAnsi="Georgia"/>
          <w:sz w:val="28"/>
          <w:szCs w:val="28"/>
        </w:rPr>
        <w:t>autres stratagèmes</w:t>
      </w:r>
      <w:r w:rsidRPr="000A3B6C">
        <w:rPr>
          <w:rFonts w:ascii="Georgia" w:hAnsi="Georgia"/>
          <w:sz w:val="28"/>
          <w:szCs w:val="28"/>
        </w:rPr>
        <w:t xml:space="preserve"> que</w:t>
      </w:r>
      <w:r w:rsidR="009B7C7F" w:rsidRPr="000A3B6C">
        <w:rPr>
          <w:rFonts w:ascii="Georgia" w:hAnsi="Georgia"/>
          <w:sz w:val="28"/>
          <w:szCs w:val="28"/>
        </w:rPr>
        <w:t xml:space="preserve"> de mettre sur orbite l’idée du dialogue au sein de la diaspora</w:t>
      </w:r>
      <w:r w:rsidR="00E552E4" w:rsidRPr="000A3B6C">
        <w:rPr>
          <w:rFonts w:ascii="Georgia" w:hAnsi="Georgia"/>
          <w:sz w:val="28"/>
          <w:szCs w:val="28"/>
        </w:rPr>
        <w:t>,</w:t>
      </w:r>
      <w:r w:rsidR="000E665B" w:rsidRPr="000A3B6C">
        <w:rPr>
          <w:rFonts w:ascii="Georgia" w:hAnsi="Georgia"/>
          <w:sz w:val="28"/>
          <w:szCs w:val="28"/>
        </w:rPr>
        <w:t xml:space="preserve"> piloté</w:t>
      </w:r>
      <w:r w:rsidR="009B7C7F" w:rsidRPr="000A3B6C">
        <w:rPr>
          <w:rFonts w:ascii="Georgia" w:hAnsi="Georgia"/>
          <w:sz w:val="28"/>
          <w:szCs w:val="28"/>
        </w:rPr>
        <w:t xml:space="preserve"> par Mr Makomé,</w:t>
      </w:r>
      <w:r w:rsidR="009D5D28" w:rsidRPr="000A3B6C">
        <w:rPr>
          <w:rFonts w:ascii="Georgia" w:hAnsi="Georgia"/>
          <w:sz w:val="28"/>
          <w:szCs w:val="28"/>
        </w:rPr>
        <w:t xml:space="preserve"> puis publié sur la toile</w:t>
      </w:r>
      <w:r w:rsidRPr="000A3B6C">
        <w:rPr>
          <w:rFonts w:ascii="Georgia" w:hAnsi="Georgia"/>
          <w:sz w:val="28"/>
          <w:szCs w:val="28"/>
        </w:rPr>
        <w:t xml:space="preserve"> une vidéo qui date du mois de mai 2018, dans laquelle </w:t>
      </w:r>
      <w:r w:rsidR="009B7C7F" w:rsidRPr="000A3B6C">
        <w:rPr>
          <w:rFonts w:ascii="Georgia" w:hAnsi="Georgia"/>
          <w:sz w:val="28"/>
          <w:szCs w:val="28"/>
        </w:rPr>
        <w:t>le même personnage</w:t>
      </w:r>
      <w:r w:rsidRPr="000A3B6C">
        <w:rPr>
          <w:rFonts w:ascii="Georgia" w:hAnsi="Georgia"/>
          <w:sz w:val="28"/>
          <w:szCs w:val="28"/>
        </w:rPr>
        <w:t xml:space="preserve"> cherche à j</w:t>
      </w:r>
      <w:r w:rsidR="009B1360" w:rsidRPr="000A3B6C">
        <w:rPr>
          <w:rFonts w:ascii="Georgia" w:hAnsi="Georgia"/>
          <w:sz w:val="28"/>
          <w:szCs w:val="28"/>
        </w:rPr>
        <w:t>ustif</w:t>
      </w:r>
      <w:r w:rsidR="00F81DF3" w:rsidRPr="000A3B6C">
        <w:rPr>
          <w:rFonts w:ascii="Georgia" w:hAnsi="Georgia"/>
          <w:sz w:val="28"/>
          <w:szCs w:val="28"/>
        </w:rPr>
        <w:t>ier sa non participation au</w:t>
      </w:r>
      <w:r w:rsidRPr="000A3B6C">
        <w:rPr>
          <w:rFonts w:ascii="Georgia" w:hAnsi="Georgia"/>
          <w:sz w:val="28"/>
          <w:szCs w:val="28"/>
        </w:rPr>
        <w:t xml:space="preserve"> fameux coup d’</w:t>
      </w:r>
      <w:r w:rsidR="00101EF0" w:rsidRPr="000A3B6C">
        <w:rPr>
          <w:rFonts w:ascii="Georgia" w:hAnsi="Georgia"/>
          <w:sz w:val="28"/>
          <w:szCs w:val="28"/>
        </w:rPr>
        <w:t>état</w:t>
      </w:r>
      <w:r w:rsidRPr="000A3B6C">
        <w:rPr>
          <w:rFonts w:ascii="Georgia" w:hAnsi="Georgia"/>
          <w:sz w:val="28"/>
          <w:szCs w:val="28"/>
        </w:rPr>
        <w:t xml:space="preserve"> qu</w:t>
      </w:r>
      <w:r w:rsidR="00B27A00" w:rsidRPr="000A3B6C">
        <w:rPr>
          <w:rFonts w:ascii="Georgia" w:hAnsi="Georgia"/>
          <w:sz w:val="28"/>
          <w:szCs w:val="28"/>
        </w:rPr>
        <w:t>’il</w:t>
      </w:r>
      <w:r w:rsidRPr="000A3B6C">
        <w:rPr>
          <w:rFonts w:ascii="Georgia" w:hAnsi="Georgia"/>
          <w:sz w:val="28"/>
          <w:szCs w:val="28"/>
        </w:rPr>
        <w:t xml:space="preserve"> aurait planifié avec</w:t>
      </w:r>
      <w:r w:rsidR="00B27A00" w:rsidRPr="000A3B6C">
        <w:rPr>
          <w:rFonts w:ascii="Georgia" w:hAnsi="Georgia"/>
          <w:sz w:val="28"/>
          <w:szCs w:val="28"/>
        </w:rPr>
        <w:t xml:space="preserve"> le</w:t>
      </w:r>
      <w:r w:rsidRPr="000A3B6C">
        <w:rPr>
          <w:rFonts w:ascii="Georgia" w:hAnsi="Georgia"/>
          <w:sz w:val="28"/>
          <w:szCs w:val="28"/>
        </w:rPr>
        <w:t xml:space="preserve"> Général Dabira.</w:t>
      </w:r>
    </w:p>
    <w:p w:rsidR="00101EF0" w:rsidRPr="000A3B6C" w:rsidRDefault="00602F9E" w:rsidP="00EB054D">
      <w:pPr>
        <w:jc w:val="both"/>
        <w:rPr>
          <w:rFonts w:ascii="Georgia" w:hAnsi="Georgia"/>
          <w:sz w:val="28"/>
          <w:szCs w:val="28"/>
        </w:rPr>
      </w:pPr>
      <w:r w:rsidRPr="000A3B6C">
        <w:rPr>
          <w:rFonts w:ascii="Georgia" w:hAnsi="Georgia"/>
          <w:sz w:val="28"/>
          <w:szCs w:val="28"/>
        </w:rPr>
        <w:t xml:space="preserve">Même s’il </w:t>
      </w:r>
      <w:r w:rsidR="00101EF0" w:rsidRPr="000A3B6C">
        <w:rPr>
          <w:rFonts w:ascii="Georgia" w:hAnsi="Georgia"/>
          <w:sz w:val="28"/>
          <w:szCs w:val="28"/>
        </w:rPr>
        <w:t>est évident que les positions prises par Mr Makomé</w:t>
      </w:r>
      <w:r w:rsidR="002B14FC" w:rsidRPr="000A3B6C">
        <w:rPr>
          <w:rFonts w:ascii="Georgia" w:hAnsi="Georgia"/>
          <w:sz w:val="28"/>
          <w:szCs w:val="28"/>
        </w:rPr>
        <w:t xml:space="preserve"> dans cette vidéo </w:t>
      </w:r>
      <w:r w:rsidR="003B25E2" w:rsidRPr="000A3B6C">
        <w:rPr>
          <w:rFonts w:ascii="Georgia" w:hAnsi="Georgia"/>
          <w:sz w:val="28"/>
          <w:szCs w:val="28"/>
        </w:rPr>
        <w:t xml:space="preserve">sont </w:t>
      </w:r>
      <w:r w:rsidR="002B14FC" w:rsidRPr="000A3B6C">
        <w:rPr>
          <w:rFonts w:ascii="Georgia" w:hAnsi="Georgia"/>
          <w:sz w:val="28"/>
          <w:szCs w:val="28"/>
        </w:rPr>
        <w:t>discutables</w:t>
      </w:r>
      <w:r w:rsidR="003B25E2" w:rsidRPr="000A3B6C">
        <w:rPr>
          <w:rFonts w:ascii="Georgia" w:hAnsi="Georgia"/>
          <w:sz w:val="28"/>
          <w:szCs w:val="28"/>
        </w:rPr>
        <w:t>, il sied de</w:t>
      </w:r>
      <w:r w:rsidR="00101EF0" w:rsidRPr="000A3B6C">
        <w:rPr>
          <w:rFonts w:ascii="Georgia" w:hAnsi="Georgia"/>
          <w:sz w:val="28"/>
          <w:szCs w:val="28"/>
        </w:rPr>
        <w:t xml:space="preserve"> reconnaitre que le pouvoir</w:t>
      </w:r>
      <w:r w:rsidR="001B10CC" w:rsidRPr="000A3B6C">
        <w:rPr>
          <w:rFonts w:ascii="Georgia" w:hAnsi="Georgia"/>
          <w:sz w:val="28"/>
          <w:szCs w:val="28"/>
        </w:rPr>
        <w:t>,</w:t>
      </w:r>
      <w:r w:rsidR="00101EF0" w:rsidRPr="000A3B6C">
        <w:rPr>
          <w:rFonts w:ascii="Georgia" w:hAnsi="Georgia"/>
          <w:sz w:val="28"/>
          <w:szCs w:val="28"/>
        </w:rPr>
        <w:t xml:space="preserve"> qui a sacrifié l’</w:t>
      </w:r>
      <w:r w:rsidR="00D00047" w:rsidRPr="000A3B6C">
        <w:rPr>
          <w:rFonts w:ascii="Georgia" w:hAnsi="Georgia"/>
          <w:sz w:val="28"/>
          <w:szCs w:val="28"/>
        </w:rPr>
        <w:t xml:space="preserve">un des </w:t>
      </w:r>
      <w:r w:rsidR="003B25E2" w:rsidRPr="000A3B6C">
        <w:rPr>
          <w:rFonts w:ascii="Georgia" w:hAnsi="Georgia"/>
          <w:sz w:val="28"/>
          <w:szCs w:val="28"/>
        </w:rPr>
        <w:t>promoteurs</w:t>
      </w:r>
      <w:r w:rsidR="00D00047" w:rsidRPr="000A3B6C">
        <w:rPr>
          <w:rFonts w:ascii="Georgia" w:hAnsi="Georgia"/>
          <w:sz w:val="28"/>
          <w:szCs w:val="28"/>
        </w:rPr>
        <w:t xml:space="preserve"> du</w:t>
      </w:r>
      <w:r w:rsidR="008D12A1" w:rsidRPr="000A3B6C">
        <w:rPr>
          <w:rFonts w:ascii="Georgia" w:hAnsi="Georgia"/>
          <w:sz w:val="28"/>
          <w:szCs w:val="28"/>
        </w:rPr>
        <w:t xml:space="preserve"> soi-disant</w:t>
      </w:r>
      <w:r w:rsidR="00D00047" w:rsidRPr="000A3B6C">
        <w:rPr>
          <w:rFonts w:ascii="Georgia" w:hAnsi="Georgia"/>
          <w:sz w:val="28"/>
          <w:szCs w:val="28"/>
        </w:rPr>
        <w:t xml:space="preserve"> dialogue</w:t>
      </w:r>
      <w:r w:rsidR="003B25E2" w:rsidRPr="000A3B6C">
        <w:rPr>
          <w:rFonts w:ascii="Georgia" w:hAnsi="Georgia"/>
          <w:sz w:val="28"/>
          <w:szCs w:val="28"/>
        </w:rPr>
        <w:t xml:space="preserve"> dans cette manœuvre</w:t>
      </w:r>
      <w:r w:rsidR="008D12A1" w:rsidRPr="000A3B6C">
        <w:rPr>
          <w:rFonts w:ascii="Georgia" w:hAnsi="Georgia"/>
          <w:sz w:val="28"/>
          <w:szCs w:val="28"/>
        </w:rPr>
        <w:t xml:space="preserve"> sordide</w:t>
      </w:r>
      <w:r w:rsidR="003B25E2" w:rsidRPr="000A3B6C">
        <w:rPr>
          <w:rFonts w:ascii="Georgia" w:hAnsi="Georgia"/>
          <w:sz w:val="28"/>
          <w:szCs w:val="28"/>
        </w:rPr>
        <w:t xml:space="preserve"> de diversion</w:t>
      </w:r>
      <w:r w:rsidR="00101EF0" w:rsidRPr="000A3B6C">
        <w:rPr>
          <w:rFonts w:ascii="Georgia" w:hAnsi="Georgia"/>
          <w:sz w:val="28"/>
          <w:szCs w:val="28"/>
        </w:rPr>
        <w:t>, a réalisé un coup de communication</w:t>
      </w:r>
      <w:r w:rsidR="001B10CC" w:rsidRPr="000A3B6C">
        <w:rPr>
          <w:rFonts w:ascii="Georgia" w:hAnsi="Georgia"/>
          <w:sz w:val="28"/>
          <w:szCs w:val="28"/>
        </w:rPr>
        <w:t xml:space="preserve"> et d’enfumage</w:t>
      </w:r>
      <w:r w:rsidR="003332D8" w:rsidRPr="000A3B6C">
        <w:rPr>
          <w:rFonts w:ascii="Georgia" w:hAnsi="Georgia"/>
          <w:sz w:val="28"/>
          <w:szCs w:val="28"/>
        </w:rPr>
        <w:t>. A travers cette séquence, on voit</w:t>
      </w:r>
      <w:r w:rsidR="00A47AA3" w:rsidRPr="000A3B6C">
        <w:rPr>
          <w:rFonts w:ascii="Georgia" w:hAnsi="Georgia"/>
          <w:sz w:val="28"/>
          <w:szCs w:val="28"/>
        </w:rPr>
        <w:t xml:space="preserve"> </w:t>
      </w:r>
      <w:r w:rsidRPr="000A3B6C">
        <w:rPr>
          <w:rFonts w:ascii="Georgia" w:hAnsi="Georgia"/>
          <w:sz w:val="28"/>
          <w:szCs w:val="28"/>
        </w:rPr>
        <w:t>clairement</w:t>
      </w:r>
      <w:r w:rsidR="00A47AA3" w:rsidRPr="000A3B6C">
        <w:rPr>
          <w:rFonts w:ascii="Georgia" w:hAnsi="Georgia"/>
          <w:sz w:val="28"/>
          <w:szCs w:val="28"/>
        </w:rPr>
        <w:t xml:space="preserve"> l’intérêt que le pouvoir porte au dialogue. Un machin pour calmer et diviser l’opposition</w:t>
      </w:r>
      <w:r w:rsidR="003332D8" w:rsidRPr="000A3B6C">
        <w:rPr>
          <w:rFonts w:ascii="Georgia" w:hAnsi="Georgia"/>
          <w:sz w:val="28"/>
          <w:szCs w:val="28"/>
        </w:rPr>
        <w:t xml:space="preserve"> et les congolais</w:t>
      </w:r>
      <w:r w:rsidR="00A47AA3" w:rsidRPr="000A3B6C">
        <w:rPr>
          <w:rFonts w:ascii="Georgia" w:hAnsi="Georgia"/>
          <w:sz w:val="28"/>
          <w:szCs w:val="28"/>
        </w:rPr>
        <w:t>.</w:t>
      </w:r>
      <w:r w:rsidR="008D12A1" w:rsidRPr="000A3B6C">
        <w:rPr>
          <w:rFonts w:ascii="Georgia" w:hAnsi="Georgia"/>
          <w:sz w:val="28"/>
          <w:szCs w:val="28"/>
        </w:rPr>
        <w:t xml:space="preserve"> Si le pouvoir voulait du dialogue, l’idée serait clairement mise sur la table.</w:t>
      </w:r>
    </w:p>
    <w:p w:rsidR="00101EF0" w:rsidRPr="000A3B6C" w:rsidRDefault="002B14FC" w:rsidP="00EB054D">
      <w:pPr>
        <w:jc w:val="both"/>
        <w:rPr>
          <w:rFonts w:ascii="Georgia" w:hAnsi="Georgia"/>
          <w:sz w:val="28"/>
          <w:szCs w:val="28"/>
        </w:rPr>
      </w:pPr>
      <w:r w:rsidRPr="000A3B6C">
        <w:rPr>
          <w:rFonts w:ascii="Georgia" w:hAnsi="Georgia"/>
          <w:sz w:val="28"/>
          <w:szCs w:val="28"/>
        </w:rPr>
        <w:t xml:space="preserve">On </w:t>
      </w:r>
      <w:r w:rsidR="00602F9E" w:rsidRPr="000A3B6C">
        <w:rPr>
          <w:rFonts w:ascii="Georgia" w:hAnsi="Georgia"/>
          <w:sz w:val="28"/>
          <w:szCs w:val="28"/>
        </w:rPr>
        <w:t xml:space="preserve">comprend </w:t>
      </w:r>
      <w:r w:rsidR="009B1360" w:rsidRPr="000A3B6C">
        <w:rPr>
          <w:rFonts w:ascii="Georgia" w:hAnsi="Georgia"/>
          <w:sz w:val="28"/>
          <w:szCs w:val="28"/>
        </w:rPr>
        <w:t xml:space="preserve">aussi </w:t>
      </w:r>
      <w:r w:rsidR="00602F9E" w:rsidRPr="000A3B6C">
        <w:rPr>
          <w:rFonts w:ascii="Georgia" w:hAnsi="Georgia"/>
          <w:sz w:val="28"/>
          <w:szCs w:val="28"/>
        </w:rPr>
        <w:t>pourquoi</w:t>
      </w:r>
      <w:r w:rsidRPr="000A3B6C">
        <w:rPr>
          <w:rFonts w:ascii="Georgia" w:hAnsi="Georgia"/>
          <w:sz w:val="28"/>
          <w:szCs w:val="28"/>
        </w:rPr>
        <w:t xml:space="preserve"> </w:t>
      </w:r>
      <w:r w:rsidR="00AF156A" w:rsidRPr="000A3B6C">
        <w:rPr>
          <w:rFonts w:ascii="Georgia" w:hAnsi="Georgia"/>
          <w:sz w:val="28"/>
          <w:szCs w:val="28"/>
        </w:rPr>
        <w:t xml:space="preserve">certains </w:t>
      </w:r>
      <w:r w:rsidR="00602F9E" w:rsidRPr="000A3B6C">
        <w:rPr>
          <w:rFonts w:ascii="Georgia" w:hAnsi="Georgia"/>
          <w:sz w:val="28"/>
          <w:szCs w:val="28"/>
        </w:rPr>
        <w:t>activistes politiques essayent de mettre une chape de plomb sur les sujets brûlants</w:t>
      </w:r>
      <w:r w:rsidR="009B1360" w:rsidRPr="000A3B6C">
        <w:rPr>
          <w:rFonts w:ascii="Georgia" w:hAnsi="Georgia"/>
          <w:sz w:val="28"/>
          <w:szCs w:val="28"/>
        </w:rPr>
        <w:t xml:space="preserve">, </w:t>
      </w:r>
      <w:r w:rsidR="00602F9E" w:rsidRPr="000A3B6C">
        <w:rPr>
          <w:rFonts w:ascii="Georgia" w:hAnsi="Georgia"/>
          <w:sz w:val="28"/>
          <w:szCs w:val="28"/>
        </w:rPr>
        <w:t>en essaya</w:t>
      </w:r>
      <w:r w:rsidR="00AF156A" w:rsidRPr="000A3B6C">
        <w:rPr>
          <w:rFonts w:ascii="Georgia" w:hAnsi="Georgia"/>
          <w:sz w:val="28"/>
          <w:szCs w:val="28"/>
        </w:rPr>
        <w:t>nt d’alimenter maladroitement le débat sur la participation de la diaspora au dialogue</w:t>
      </w:r>
      <w:r w:rsidR="00D00047" w:rsidRPr="000A3B6C">
        <w:rPr>
          <w:rFonts w:ascii="Georgia" w:hAnsi="Georgia"/>
          <w:sz w:val="28"/>
          <w:szCs w:val="28"/>
        </w:rPr>
        <w:t>. C’est dommage que le dialogue ne soit</w:t>
      </w:r>
      <w:r w:rsidR="00A47AA3" w:rsidRPr="000A3B6C">
        <w:rPr>
          <w:rFonts w:ascii="Georgia" w:hAnsi="Georgia"/>
          <w:sz w:val="28"/>
          <w:szCs w:val="28"/>
        </w:rPr>
        <w:t>, aux yeux du pouvoir,</w:t>
      </w:r>
      <w:r w:rsidR="00D00047" w:rsidRPr="000A3B6C">
        <w:rPr>
          <w:rFonts w:ascii="Georgia" w:hAnsi="Georgia"/>
          <w:sz w:val="28"/>
          <w:szCs w:val="28"/>
        </w:rPr>
        <w:t xml:space="preserve"> qu’</w:t>
      </w:r>
      <w:r w:rsidR="00A47AA3" w:rsidRPr="000A3B6C">
        <w:rPr>
          <w:rFonts w:ascii="Georgia" w:hAnsi="Georgia"/>
          <w:sz w:val="28"/>
          <w:szCs w:val="28"/>
        </w:rPr>
        <w:t>un épouvantail, un yoyo pour zozo.</w:t>
      </w:r>
    </w:p>
    <w:p w:rsidR="001B10CC" w:rsidRPr="000A3B6C" w:rsidRDefault="009D5D28" w:rsidP="00C8385D">
      <w:pPr>
        <w:spacing w:after="0"/>
        <w:jc w:val="both"/>
        <w:rPr>
          <w:rFonts w:ascii="Georgia" w:hAnsi="Georgia"/>
          <w:sz w:val="28"/>
          <w:szCs w:val="28"/>
        </w:rPr>
      </w:pPr>
      <w:r w:rsidRPr="000A3B6C">
        <w:rPr>
          <w:rFonts w:ascii="Georgia" w:hAnsi="Georgia"/>
          <w:sz w:val="28"/>
          <w:szCs w:val="28"/>
        </w:rPr>
        <w:t>En réalité, c</w:t>
      </w:r>
      <w:r w:rsidR="00C8385D" w:rsidRPr="000A3B6C">
        <w:rPr>
          <w:rFonts w:ascii="Georgia" w:hAnsi="Georgia"/>
          <w:sz w:val="28"/>
          <w:szCs w:val="28"/>
        </w:rPr>
        <w:t>e chantage</w:t>
      </w:r>
      <w:r w:rsidR="003332D8" w:rsidRPr="000A3B6C">
        <w:rPr>
          <w:rFonts w:ascii="Georgia" w:hAnsi="Georgia"/>
          <w:sz w:val="28"/>
          <w:szCs w:val="28"/>
        </w:rPr>
        <w:t xml:space="preserve"> avéré</w:t>
      </w:r>
      <w:r w:rsidR="00C8385D" w:rsidRPr="000A3B6C">
        <w:rPr>
          <w:rFonts w:ascii="Georgia" w:hAnsi="Georgia"/>
          <w:sz w:val="28"/>
          <w:szCs w:val="28"/>
        </w:rPr>
        <w:t xml:space="preserve"> </w:t>
      </w:r>
      <w:r w:rsidR="003332D8" w:rsidRPr="000A3B6C">
        <w:rPr>
          <w:rFonts w:ascii="Georgia" w:hAnsi="Georgia"/>
          <w:sz w:val="28"/>
          <w:szCs w:val="28"/>
        </w:rPr>
        <w:t>au</w:t>
      </w:r>
      <w:r w:rsidR="00C8385D" w:rsidRPr="000A3B6C">
        <w:rPr>
          <w:rFonts w:ascii="Georgia" w:hAnsi="Georgia"/>
          <w:sz w:val="28"/>
          <w:szCs w:val="28"/>
        </w:rPr>
        <w:t xml:space="preserve"> dialogue permet aux gouvernants</w:t>
      </w:r>
      <w:r w:rsidR="006C24DF" w:rsidRPr="000A3B6C">
        <w:rPr>
          <w:rFonts w:ascii="Georgia" w:hAnsi="Georgia"/>
          <w:sz w:val="28"/>
          <w:szCs w:val="28"/>
        </w:rPr>
        <w:t> :</w:t>
      </w:r>
      <w:r w:rsidR="00C8385D" w:rsidRPr="000A3B6C">
        <w:rPr>
          <w:rFonts w:ascii="Georgia" w:hAnsi="Georgia"/>
          <w:sz w:val="28"/>
          <w:szCs w:val="28"/>
        </w:rPr>
        <w:t xml:space="preserve"> de faire oublier les revendications sociales</w:t>
      </w:r>
      <w:r w:rsidR="003332D8" w:rsidRPr="000A3B6C">
        <w:rPr>
          <w:rFonts w:ascii="Georgia" w:hAnsi="Georgia"/>
          <w:sz w:val="28"/>
          <w:szCs w:val="28"/>
        </w:rPr>
        <w:t xml:space="preserve"> des congolais</w:t>
      </w:r>
      <w:r w:rsidRPr="000A3B6C">
        <w:rPr>
          <w:rFonts w:ascii="Georgia" w:hAnsi="Georgia"/>
          <w:sz w:val="28"/>
          <w:szCs w:val="28"/>
        </w:rPr>
        <w:t xml:space="preserve"> (bourses, salaires …), d</w:t>
      </w:r>
      <w:r w:rsidR="003332D8" w:rsidRPr="000A3B6C">
        <w:rPr>
          <w:rFonts w:ascii="Georgia" w:hAnsi="Georgia"/>
          <w:sz w:val="28"/>
          <w:szCs w:val="28"/>
        </w:rPr>
        <w:t xml:space="preserve">e détourner l’attention sur </w:t>
      </w:r>
      <w:r w:rsidR="00C8385D" w:rsidRPr="000A3B6C">
        <w:rPr>
          <w:rFonts w:ascii="Georgia" w:hAnsi="Georgia"/>
          <w:sz w:val="28"/>
          <w:szCs w:val="28"/>
        </w:rPr>
        <w:t>les affaires concernant les gouvernants</w:t>
      </w:r>
      <w:r w:rsidRPr="000A3B6C">
        <w:rPr>
          <w:rFonts w:ascii="Georgia" w:hAnsi="Georgia"/>
          <w:sz w:val="28"/>
          <w:szCs w:val="28"/>
        </w:rPr>
        <w:t xml:space="preserve"> (génocide des Laris, biens mal acquis ...)</w:t>
      </w:r>
      <w:r w:rsidR="00C8385D" w:rsidRPr="000A3B6C">
        <w:rPr>
          <w:rFonts w:ascii="Georgia" w:hAnsi="Georgia"/>
          <w:sz w:val="28"/>
          <w:szCs w:val="28"/>
        </w:rPr>
        <w:t xml:space="preserve"> mais </w:t>
      </w:r>
      <w:r w:rsidR="003332D8" w:rsidRPr="000A3B6C">
        <w:rPr>
          <w:rFonts w:ascii="Georgia" w:hAnsi="Georgia"/>
          <w:sz w:val="28"/>
          <w:szCs w:val="28"/>
        </w:rPr>
        <w:t xml:space="preserve">aussi de </w:t>
      </w:r>
      <w:r w:rsidR="00C8385D" w:rsidRPr="000A3B6C">
        <w:rPr>
          <w:rFonts w:ascii="Georgia" w:hAnsi="Georgia"/>
          <w:sz w:val="28"/>
          <w:szCs w:val="28"/>
        </w:rPr>
        <w:t>déstabilise</w:t>
      </w:r>
      <w:r w:rsidR="003332D8" w:rsidRPr="000A3B6C">
        <w:rPr>
          <w:rFonts w:ascii="Georgia" w:hAnsi="Georgia"/>
          <w:sz w:val="28"/>
          <w:szCs w:val="28"/>
        </w:rPr>
        <w:t>r</w:t>
      </w:r>
      <w:r w:rsidR="00C8385D" w:rsidRPr="000A3B6C">
        <w:rPr>
          <w:rFonts w:ascii="Georgia" w:hAnsi="Georgia"/>
          <w:sz w:val="28"/>
          <w:szCs w:val="28"/>
        </w:rPr>
        <w:t xml:space="preserve"> la diaspora et l’opposition.</w:t>
      </w:r>
    </w:p>
    <w:p w:rsidR="00C8385D" w:rsidRPr="000A3B6C" w:rsidRDefault="00C8385D" w:rsidP="00C8385D">
      <w:pPr>
        <w:spacing w:after="0"/>
        <w:jc w:val="both"/>
        <w:rPr>
          <w:rFonts w:ascii="Georgia" w:hAnsi="Georgia"/>
          <w:sz w:val="28"/>
          <w:szCs w:val="28"/>
        </w:rPr>
      </w:pPr>
    </w:p>
    <w:p w:rsidR="00EF722E" w:rsidRPr="000A3B6C" w:rsidRDefault="00EF722E" w:rsidP="00EB054D">
      <w:pPr>
        <w:jc w:val="both"/>
        <w:rPr>
          <w:rFonts w:ascii="Georgia" w:hAnsi="Georgia"/>
          <w:b/>
          <w:sz w:val="28"/>
          <w:szCs w:val="28"/>
        </w:rPr>
      </w:pPr>
      <w:r w:rsidRPr="000A3B6C">
        <w:rPr>
          <w:rFonts w:ascii="Georgia" w:hAnsi="Georgia"/>
          <w:b/>
          <w:sz w:val="28"/>
          <w:szCs w:val="28"/>
        </w:rPr>
        <w:t>Nous sommes le Congo Uni, Jamais sans nous</w:t>
      </w:r>
      <w:r w:rsidR="003332D8" w:rsidRPr="000A3B6C">
        <w:rPr>
          <w:rFonts w:ascii="Georgia" w:hAnsi="Georgia"/>
          <w:b/>
          <w:sz w:val="28"/>
          <w:szCs w:val="28"/>
        </w:rPr>
        <w:t> !</w:t>
      </w:r>
    </w:p>
    <w:p w:rsidR="00EF722E" w:rsidRPr="000A3B6C" w:rsidRDefault="00EF722E" w:rsidP="009A76A6">
      <w:pPr>
        <w:spacing w:after="0"/>
        <w:ind w:left="2832"/>
        <w:jc w:val="both"/>
        <w:rPr>
          <w:rFonts w:ascii="Georgia" w:hAnsi="Georgia"/>
          <w:b/>
          <w:sz w:val="28"/>
          <w:szCs w:val="28"/>
        </w:rPr>
      </w:pPr>
      <w:r w:rsidRPr="000A3B6C">
        <w:rPr>
          <w:rFonts w:ascii="Georgia" w:hAnsi="Georgia"/>
          <w:b/>
          <w:sz w:val="28"/>
          <w:szCs w:val="28"/>
        </w:rPr>
        <w:t>Laurent DZABA</w:t>
      </w:r>
    </w:p>
    <w:p w:rsidR="00EF722E" w:rsidRPr="001B10CC" w:rsidRDefault="00EF722E" w:rsidP="009A76A6">
      <w:pPr>
        <w:spacing w:after="0"/>
        <w:ind w:left="2832"/>
        <w:jc w:val="both"/>
        <w:rPr>
          <w:rFonts w:ascii="Georgia" w:hAnsi="Georgia"/>
          <w:i/>
        </w:rPr>
      </w:pPr>
      <w:r w:rsidRPr="001B10CC">
        <w:rPr>
          <w:rFonts w:ascii="Georgia" w:hAnsi="Georgia"/>
          <w:i/>
        </w:rPr>
        <w:t>Ingénieur Numérique, Innovation et Intelligence Artificielle</w:t>
      </w:r>
    </w:p>
    <w:p w:rsidR="00EF722E" w:rsidRPr="001B10CC" w:rsidRDefault="00EF722E" w:rsidP="009A76A6">
      <w:pPr>
        <w:spacing w:after="0"/>
        <w:ind w:left="2832"/>
        <w:jc w:val="both"/>
        <w:rPr>
          <w:rFonts w:ascii="Georgia" w:hAnsi="Georgia"/>
          <w:i/>
        </w:rPr>
      </w:pPr>
      <w:r w:rsidRPr="001B10CC">
        <w:rPr>
          <w:rFonts w:ascii="Georgia" w:hAnsi="Georgia"/>
          <w:i/>
        </w:rPr>
        <w:t>Diplômé en Economie Financ</w:t>
      </w:r>
      <w:bookmarkStart w:id="0" w:name="_GoBack"/>
      <w:bookmarkEnd w:id="0"/>
      <w:r w:rsidRPr="001B10CC">
        <w:rPr>
          <w:rFonts w:ascii="Georgia" w:hAnsi="Georgia"/>
          <w:i/>
        </w:rPr>
        <w:t>ière</w:t>
      </w:r>
    </w:p>
    <w:sectPr w:rsidR="00EF722E" w:rsidRPr="001B10CC" w:rsidSect="000A3B6C">
      <w:pgSz w:w="11906" w:h="16838"/>
      <w:pgMar w:top="266" w:right="763" w:bottom="420" w:left="8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B054D"/>
    <w:rsid w:val="000A3B6C"/>
    <w:rsid w:val="000C7ECD"/>
    <w:rsid w:val="000E665B"/>
    <w:rsid w:val="00101EF0"/>
    <w:rsid w:val="00102676"/>
    <w:rsid w:val="00191A49"/>
    <w:rsid w:val="001B10CC"/>
    <w:rsid w:val="00282E99"/>
    <w:rsid w:val="002B14FC"/>
    <w:rsid w:val="003332D8"/>
    <w:rsid w:val="0034067C"/>
    <w:rsid w:val="00384E59"/>
    <w:rsid w:val="003B25E2"/>
    <w:rsid w:val="004445A6"/>
    <w:rsid w:val="004A6EE7"/>
    <w:rsid w:val="004C25DC"/>
    <w:rsid w:val="004C52DA"/>
    <w:rsid w:val="00563AA8"/>
    <w:rsid w:val="0057188C"/>
    <w:rsid w:val="005A1F69"/>
    <w:rsid w:val="005F42FE"/>
    <w:rsid w:val="00602F9E"/>
    <w:rsid w:val="00625429"/>
    <w:rsid w:val="00667148"/>
    <w:rsid w:val="006C24DF"/>
    <w:rsid w:val="006E18C6"/>
    <w:rsid w:val="007F7C75"/>
    <w:rsid w:val="008D12A1"/>
    <w:rsid w:val="00980C31"/>
    <w:rsid w:val="009A76A6"/>
    <w:rsid w:val="009B1360"/>
    <w:rsid w:val="009B7C7F"/>
    <w:rsid w:val="009D5D28"/>
    <w:rsid w:val="00A33799"/>
    <w:rsid w:val="00A47AA3"/>
    <w:rsid w:val="00AF156A"/>
    <w:rsid w:val="00B27A00"/>
    <w:rsid w:val="00C43D56"/>
    <w:rsid w:val="00C8385D"/>
    <w:rsid w:val="00CF1D79"/>
    <w:rsid w:val="00D00047"/>
    <w:rsid w:val="00D30ADF"/>
    <w:rsid w:val="00DE7036"/>
    <w:rsid w:val="00E552E4"/>
    <w:rsid w:val="00E90BFB"/>
    <w:rsid w:val="00EB054D"/>
    <w:rsid w:val="00EF722E"/>
    <w:rsid w:val="00F35263"/>
    <w:rsid w:val="00F36BFF"/>
    <w:rsid w:val="00F81D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E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84E5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3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3B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Vallourec</Company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ldzaba</dc:creator>
  <cp:lastModifiedBy>Arvilors</cp:lastModifiedBy>
  <cp:revision>20</cp:revision>
  <dcterms:created xsi:type="dcterms:W3CDTF">2018-12-03T16:48:00Z</dcterms:created>
  <dcterms:modified xsi:type="dcterms:W3CDTF">2019-03-04T14:11:00Z</dcterms:modified>
</cp:coreProperties>
</file>