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80E" w:rsidRPr="00F666DE" w:rsidRDefault="0072680E" w:rsidP="00F666DE">
      <w:pPr>
        <w:jc w:val="center"/>
        <w:rPr>
          <w:rFonts w:ascii="Times New Roman" w:hAnsi="Times New Roman" w:cs="Times New Roman"/>
          <w:b/>
          <w:sz w:val="24"/>
          <w:szCs w:val="20"/>
        </w:rPr>
      </w:pPr>
      <w:r w:rsidRPr="00F666DE">
        <w:rPr>
          <w:rFonts w:ascii="Times New Roman" w:hAnsi="Times New Roman" w:cs="Times New Roman"/>
          <w:b/>
          <w:sz w:val="24"/>
          <w:szCs w:val="20"/>
        </w:rPr>
        <w:t>Climate Projection Data Analysis</w:t>
      </w:r>
    </w:p>
    <w:p w:rsidR="00F666DE" w:rsidRPr="00F666DE" w:rsidRDefault="00F666DE" w:rsidP="0072680E">
      <w:pPr>
        <w:pStyle w:val="Default"/>
        <w:spacing w:before="100" w:after="100"/>
        <w:jc w:val="both"/>
        <w:rPr>
          <w:bCs/>
          <w:sz w:val="20"/>
          <w:szCs w:val="20"/>
        </w:rPr>
      </w:pPr>
      <w:r w:rsidRPr="00F666DE">
        <w:rPr>
          <w:b/>
          <w:bCs/>
          <w:sz w:val="20"/>
          <w:szCs w:val="20"/>
        </w:rPr>
        <w:t xml:space="preserve">Note: </w:t>
      </w:r>
      <w:r w:rsidRPr="00F666DE">
        <w:rPr>
          <w:bCs/>
          <w:sz w:val="20"/>
          <w:szCs w:val="20"/>
        </w:rPr>
        <w:t>This article is part of class material from Hydroinformatics class in University of Utah (Dr. Erfan Goharian, Dr. Steven Burian).</w:t>
      </w:r>
    </w:p>
    <w:p w:rsidR="00F666DE" w:rsidRPr="00F666DE" w:rsidRDefault="00F666DE" w:rsidP="0072680E">
      <w:pPr>
        <w:pStyle w:val="Default"/>
        <w:spacing w:before="100" w:after="100"/>
        <w:jc w:val="both"/>
        <w:rPr>
          <w:b/>
          <w:bCs/>
          <w:sz w:val="20"/>
          <w:szCs w:val="20"/>
        </w:rPr>
      </w:pPr>
    </w:p>
    <w:p w:rsidR="0072680E" w:rsidRPr="00F666DE" w:rsidRDefault="0072680E" w:rsidP="0072680E">
      <w:pPr>
        <w:pStyle w:val="Default"/>
        <w:spacing w:before="100" w:after="100"/>
        <w:jc w:val="both"/>
        <w:rPr>
          <w:sz w:val="22"/>
          <w:szCs w:val="20"/>
        </w:rPr>
      </w:pPr>
      <w:r w:rsidRPr="00F666DE">
        <w:rPr>
          <w:b/>
          <w:bCs/>
          <w:sz w:val="22"/>
          <w:szCs w:val="20"/>
        </w:rPr>
        <w:t xml:space="preserve">Sources </w:t>
      </w:r>
      <w:bookmarkStart w:id="0" w:name="_GoBack"/>
      <w:bookmarkEnd w:id="0"/>
    </w:p>
    <w:p w:rsidR="0072680E" w:rsidRPr="00F666DE" w:rsidRDefault="0072680E" w:rsidP="0072680E">
      <w:pPr>
        <w:pStyle w:val="Default"/>
        <w:spacing w:before="100" w:after="100"/>
        <w:jc w:val="both"/>
        <w:rPr>
          <w:sz w:val="20"/>
          <w:szCs w:val="20"/>
        </w:rPr>
      </w:pPr>
      <w:r w:rsidRPr="00F666DE">
        <w:rPr>
          <w:sz w:val="20"/>
          <w:szCs w:val="20"/>
        </w:rPr>
        <w:t xml:space="preserve">1) Go to Website: http://gdo-dcp.ucllnl.org </w:t>
      </w:r>
    </w:p>
    <w:p w:rsidR="0072680E" w:rsidRPr="00F666DE" w:rsidRDefault="0072680E" w:rsidP="0072680E">
      <w:pPr>
        <w:pStyle w:val="Default"/>
        <w:spacing w:before="100" w:after="100"/>
        <w:jc w:val="both"/>
        <w:rPr>
          <w:sz w:val="22"/>
          <w:szCs w:val="20"/>
        </w:rPr>
      </w:pPr>
      <w:r w:rsidRPr="00F666DE">
        <w:rPr>
          <w:b/>
          <w:bCs/>
          <w:sz w:val="22"/>
          <w:szCs w:val="20"/>
        </w:rPr>
        <w:t xml:space="preserve">Instructions </w:t>
      </w:r>
    </w:p>
    <w:p w:rsidR="0072680E" w:rsidRPr="00F666DE" w:rsidRDefault="0072680E" w:rsidP="00F666DE">
      <w:pPr>
        <w:pStyle w:val="Default"/>
        <w:spacing w:before="100" w:after="100"/>
        <w:jc w:val="both"/>
        <w:rPr>
          <w:sz w:val="20"/>
          <w:szCs w:val="20"/>
        </w:rPr>
      </w:pPr>
      <w:r w:rsidRPr="00F666DE">
        <w:rPr>
          <w:sz w:val="20"/>
          <w:szCs w:val="20"/>
        </w:rPr>
        <w:t xml:space="preserve">A) Analysis for one global climate model projection </w:t>
      </w:r>
    </w:p>
    <w:p w:rsidR="0072680E" w:rsidRDefault="0072680E" w:rsidP="00F666DE">
      <w:pPr>
        <w:pStyle w:val="Default"/>
        <w:ind w:firstLine="360"/>
        <w:jc w:val="both"/>
        <w:rPr>
          <w:sz w:val="20"/>
          <w:szCs w:val="20"/>
        </w:rPr>
      </w:pPr>
      <w:r w:rsidRPr="00F666DE">
        <w:rPr>
          <w:sz w:val="20"/>
          <w:szCs w:val="20"/>
        </w:rPr>
        <w:t>1) Click on pa</w:t>
      </w:r>
      <w:r w:rsidR="00F666DE">
        <w:rPr>
          <w:sz w:val="20"/>
          <w:szCs w:val="20"/>
        </w:rPr>
        <w:t>ge "Projection: Subset Request”</w:t>
      </w:r>
    </w:p>
    <w:p w:rsidR="0072680E" w:rsidRPr="00F666DE" w:rsidRDefault="0072680E" w:rsidP="00F666DE">
      <w:pPr>
        <w:pStyle w:val="Default"/>
        <w:ind w:left="800"/>
        <w:jc w:val="both"/>
        <w:rPr>
          <w:sz w:val="20"/>
          <w:szCs w:val="20"/>
        </w:rPr>
      </w:pPr>
      <w:r w:rsidRPr="00F666DE">
        <w:rPr>
          <w:sz w:val="20"/>
          <w:szCs w:val="20"/>
        </w:rPr>
        <w:t xml:space="preserve">a. Enter specifications for SLC Airport and Parleys Creek location-specific retrieval. Instructions to enter required information are mentioned here in steps 2 to 5. When finished, press the "Submit Request" button. If form specifications are complete and within retrieval size limits, you will be able to proceed. Otherwise, you will receive a pop-up message stating what needs to be completed. The following steps will describe the process for a request for one station/location. As we have two stations, you need to repeat everything for both stations. </w:t>
      </w:r>
    </w:p>
    <w:p w:rsidR="0072680E" w:rsidRPr="00F666DE" w:rsidRDefault="0072680E" w:rsidP="00F666DE">
      <w:pPr>
        <w:pStyle w:val="Default"/>
        <w:ind w:left="900" w:hanging="540"/>
        <w:jc w:val="both"/>
        <w:rPr>
          <w:sz w:val="20"/>
          <w:szCs w:val="20"/>
        </w:rPr>
      </w:pPr>
      <w:r w:rsidRPr="00F666DE">
        <w:rPr>
          <w:sz w:val="20"/>
          <w:szCs w:val="20"/>
        </w:rPr>
        <w:t xml:space="preserve">2) Go to sub-tab "Page 1. Temporal &amp; Spatial Extent". </w:t>
      </w:r>
    </w:p>
    <w:p w:rsidR="0072680E" w:rsidRPr="00F666DE" w:rsidRDefault="0072680E" w:rsidP="00F666DE">
      <w:pPr>
        <w:pStyle w:val="Default"/>
        <w:ind w:left="1080" w:hanging="360"/>
        <w:jc w:val="both"/>
        <w:rPr>
          <w:sz w:val="20"/>
          <w:szCs w:val="20"/>
        </w:rPr>
      </w:pPr>
      <w:r w:rsidRPr="00F666DE">
        <w:rPr>
          <w:sz w:val="20"/>
          <w:szCs w:val="20"/>
        </w:rPr>
        <w:t xml:space="preserve">a. Under "Step 1.1: Time Step and Period", select monthly period Jan-1980 through Dec-2099 </w:t>
      </w:r>
    </w:p>
    <w:p w:rsidR="0072680E" w:rsidRPr="00F666DE" w:rsidRDefault="0072680E" w:rsidP="00F666DE">
      <w:pPr>
        <w:pStyle w:val="Default"/>
        <w:ind w:left="1080" w:hanging="360"/>
        <w:jc w:val="both"/>
        <w:rPr>
          <w:sz w:val="20"/>
          <w:szCs w:val="20"/>
        </w:rPr>
      </w:pPr>
      <w:r w:rsidRPr="00F666DE">
        <w:rPr>
          <w:sz w:val="20"/>
          <w:szCs w:val="20"/>
        </w:rPr>
        <w:t xml:space="preserve">b. Under "Step 1.2: Domain ", select "NLDAS" </w:t>
      </w:r>
    </w:p>
    <w:p w:rsidR="0072680E" w:rsidRPr="00F666DE" w:rsidRDefault="0072680E" w:rsidP="00F666DE">
      <w:pPr>
        <w:ind w:left="720"/>
        <w:rPr>
          <w:rFonts w:ascii="Times New Roman" w:hAnsi="Times New Roman" w:cs="Times New Roman"/>
          <w:szCs w:val="20"/>
        </w:rPr>
      </w:pPr>
      <w:r w:rsidRPr="00F666DE">
        <w:rPr>
          <w:rFonts w:ascii="Times New Roman" w:hAnsi="Times New Roman" w:cs="Times New Roman"/>
          <w:szCs w:val="20"/>
        </w:rPr>
        <w:t>c. Under "Step 1.3: Spatial extent selection method", specify the lat-lon for the SLC airport and Parleys locations and map the location.</w:t>
      </w:r>
    </w:p>
    <w:tbl>
      <w:tblPr>
        <w:tblStyle w:val="TableGrid"/>
        <w:tblW w:w="0" w:type="auto"/>
        <w:tblInd w:w="1764" w:type="dxa"/>
        <w:tblLook w:val="04A0" w:firstRow="1" w:lastRow="0" w:firstColumn="1" w:lastColumn="0" w:noHBand="0" w:noVBand="1"/>
      </w:tblPr>
      <w:tblGrid>
        <w:gridCol w:w="1847"/>
        <w:gridCol w:w="1820"/>
        <w:gridCol w:w="1820"/>
      </w:tblGrid>
      <w:tr w:rsidR="0072680E" w:rsidRPr="00F666DE" w:rsidTr="00F666DE">
        <w:trPr>
          <w:trHeight w:val="237"/>
        </w:trPr>
        <w:tc>
          <w:tcPr>
            <w:tcW w:w="1847" w:type="dxa"/>
          </w:tcPr>
          <w:p w:rsidR="0072680E" w:rsidRPr="00F666DE" w:rsidRDefault="0072680E" w:rsidP="0072680E">
            <w:pPr>
              <w:rPr>
                <w:rFonts w:ascii="Times New Roman" w:hAnsi="Times New Roman" w:cs="Times New Roman"/>
                <w:szCs w:val="20"/>
              </w:rPr>
            </w:pP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SLC Airport</w:t>
            </w: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Parleys Creek</w:t>
            </w:r>
          </w:p>
        </w:tc>
      </w:tr>
      <w:tr w:rsidR="0072680E" w:rsidRPr="00F666DE" w:rsidTr="00F666DE">
        <w:trPr>
          <w:trHeight w:val="237"/>
        </w:trPr>
        <w:tc>
          <w:tcPr>
            <w:tcW w:w="1847"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Latitude</w:t>
            </w: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40.79</w:t>
            </w: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40.84</w:t>
            </w:r>
          </w:p>
        </w:tc>
      </w:tr>
      <w:tr w:rsidR="0072680E" w:rsidRPr="00F666DE" w:rsidTr="00F666DE">
        <w:trPr>
          <w:trHeight w:val="237"/>
        </w:trPr>
        <w:tc>
          <w:tcPr>
            <w:tcW w:w="1847"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Longitude</w:t>
            </w: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-111.98</w:t>
            </w:r>
          </w:p>
        </w:tc>
        <w:tc>
          <w:tcPr>
            <w:tcW w:w="1820" w:type="dxa"/>
          </w:tcPr>
          <w:p w:rsidR="0072680E" w:rsidRPr="00F666DE" w:rsidRDefault="0072680E" w:rsidP="0072680E">
            <w:pPr>
              <w:rPr>
                <w:rFonts w:ascii="Times New Roman" w:hAnsi="Times New Roman" w:cs="Times New Roman"/>
                <w:szCs w:val="20"/>
              </w:rPr>
            </w:pPr>
            <w:r w:rsidRPr="00F666DE">
              <w:rPr>
                <w:rFonts w:ascii="Times New Roman" w:hAnsi="Times New Roman" w:cs="Times New Roman"/>
                <w:szCs w:val="20"/>
              </w:rPr>
              <w:t>-111.71</w:t>
            </w:r>
          </w:p>
        </w:tc>
      </w:tr>
    </w:tbl>
    <w:p w:rsidR="0072680E" w:rsidRPr="00F666DE" w:rsidRDefault="00F666DE" w:rsidP="00F666DE">
      <w:pPr>
        <w:ind w:left="800"/>
        <w:rPr>
          <w:rFonts w:ascii="Times New Roman" w:hAnsi="Times New Roman" w:cs="Times New Roman"/>
          <w:szCs w:val="20"/>
        </w:rPr>
      </w:pPr>
      <w:r w:rsidRPr="00F666DE">
        <w:rPr>
          <w:rFonts w:ascii="Times New Roman" w:hAnsi="Times New Roman" w:cs="Times New Roman"/>
          <w:noProof/>
          <w:szCs w:val="20"/>
        </w:rPr>
        <w:drawing>
          <wp:anchor distT="0" distB="0" distL="114300" distR="114300" simplePos="0" relativeHeight="251662336" behindDoc="0" locked="0" layoutInCell="1" allowOverlap="1" wp14:anchorId="3A70FE39" wp14:editId="1BD5B44A">
            <wp:simplePos x="0" y="0"/>
            <wp:positionH relativeFrom="column">
              <wp:posOffset>1130935</wp:posOffset>
            </wp:positionH>
            <wp:positionV relativeFrom="paragraph">
              <wp:posOffset>404495</wp:posOffset>
            </wp:positionV>
            <wp:extent cx="4145915" cy="310769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5915" cy="3107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80E" w:rsidRPr="00F666DE">
        <w:rPr>
          <w:rFonts w:ascii="Times New Roman" w:hAnsi="Times New Roman" w:cs="Times New Roman"/>
          <w:szCs w:val="20"/>
        </w:rPr>
        <w:t>Each location needs one individual request. The "location" is actually one 1/8 deg cell in the spatial coverage. You can zoom and see the cell grid of your location in the interactive map.</w:t>
      </w:r>
    </w:p>
    <w:p w:rsidR="0072680E" w:rsidRPr="00F666DE" w:rsidRDefault="0072680E" w:rsidP="00F666DE">
      <w:pPr>
        <w:ind w:left="1080"/>
        <w:rPr>
          <w:rFonts w:ascii="Times New Roman" w:hAnsi="Times New Roman" w:cs="Times New Roman"/>
          <w:szCs w:val="20"/>
        </w:rPr>
      </w:pPr>
    </w:p>
    <w:p w:rsidR="0072680E" w:rsidRPr="00F666DE" w:rsidRDefault="0072680E" w:rsidP="00F666DE">
      <w:pPr>
        <w:pStyle w:val="Default"/>
        <w:ind w:left="900" w:hanging="540"/>
        <w:jc w:val="both"/>
        <w:rPr>
          <w:sz w:val="20"/>
          <w:szCs w:val="20"/>
        </w:rPr>
      </w:pPr>
      <w:r w:rsidRPr="00F666DE">
        <w:rPr>
          <w:sz w:val="20"/>
          <w:szCs w:val="20"/>
        </w:rPr>
        <w:t xml:space="preserve">3) Go to sub-tab "Page 2. Products, Variables, Projections". </w:t>
      </w:r>
    </w:p>
    <w:p w:rsidR="0072680E" w:rsidRPr="00F666DE" w:rsidRDefault="0072680E" w:rsidP="00F666DE">
      <w:pPr>
        <w:pStyle w:val="Default"/>
        <w:ind w:left="1080" w:hanging="360"/>
        <w:jc w:val="both"/>
        <w:rPr>
          <w:sz w:val="20"/>
          <w:szCs w:val="20"/>
        </w:rPr>
      </w:pPr>
      <w:r w:rsidRPr="00F666DE">
        <w:rPr>
          <w:sz w:val="20"/>
          <w:szCs w:val="20"/>
        </w:rPr>
        <w:t xml:space="preserve">a. Under "Step 2.4: Select Projection Sets", check BCSD-CMIP5-Climate-monthly. </w:t>
      </w:r>
    </w:p>
    <w:p w:rsidR="0072680E" w:rsidRPr="00F666DE" w:rsidRDefault="0072680E" w:rsidP="00F666DE">
      <w:pPr>
        <w:pStyle w:val="Default"/>
        <w:ind w:left="1080" w:hanging="360"/>
        <w:jc w:val="both"/>
        <w:rPr>
          <w:sz w:val="20"/>
          <w:szCs w:val="20"/>
        </w:rPr>
      </w:pPr>
      <w:r w:rsidRPr="00F666DE">
        <w:rPr>
          <w:sz w:val="20"/>
          <w:szCs w:val="20"/>
        </w:rPr>
        <w:t xml:space="preserve">b. Under "Step 2.5", for "Products" select "1/8 degree BCSD projections". Under "Variables", check Precipitation. </w:t>
      </w:r>
    </w:p>
    <w:p w:rsidR="0072680E" w:rsidRPr="00F666DE" w:rsidRDefault="0072680E" w:rsidP="00F666DE">
      <w:pPr>
        <w:pStyle w:val="Default"/>
        <w:ind w:left="1080" w:hanging="360"/>
        <w:jc w:val="both"/>
        <w:rPr>
          <w:sz w:val="20"/>
          <w:szCs w:val="20"/>
        </w:rPr>
      </w:pPr>
      <w:r w:rsidRPr="00F666DE">
        <w:rPr>
          <w:sz w:val="20"/>
          <w:szCs w:val="20"/>
        </w:rPr>
        <w:lastRenderedPageBreak/>
        <w:t xml:space="preserve">c. Under "Emissions Scenarios, Climate Models and Runs", check boxes associated with model " bcc-csm1-1" (1 box per SRES emissions pathways RCP2.6, RCP4.5, RCP6.0 and RCP8.5). </w:t>
      </w:r>
    </w:p>
    <w:p w:rsidR="0072680E" w:rsidRPr="00F666DE" w:rsidRDefault="0072680E" w:rsidP="00F666DE">
      <w:pPr>
        <w:pStyle w:val="Default"/>
        <w:ind w:left="900" w:hanging="540"/>
        <w:jc w:val="both"/>
        <w:rPr>
          <w:sz w:val="20"/>
          <w:szCs w:val="20"/>
        </w:rPr>
      </w:pPr>
      <w:r w:rsidRPr="00F666DE">
        <w:rPr>
          <w:sz w:val="20"/>
          <w:szCs w:val="20"/>
        </w:rPr>
        <w:t xml:space="preserve">4) Go to sub-tab "Page 3. Analysis, Format, and Notification ". </w:t>
      </w:r>
    </w:p>
    <w:p w:rsidR="0072680E" w:rsidRPr="00F666DE" w:rsidRDefault="0072680E" w:rsidP="00F666DE">
      <w:pPr>
        <w:pStyle w:val="Default"/>
        <w:ind w:left="1080" w:hanging="360"/>
        <w:jc w:val="both"/>
        <w:rPr>
          <w:sz w:val="20"/>
          <w:szCs w:val="20"/>
        </w:rPr>
      </w:pPr>
      <w:r w:rsidRPr="00F666DE">
        <w:rPr>
          <w:sz w:val="20"/>
          <w:szCs w:val="20"/>
        </w:rPr>
        <w:t xml:space="preserve">a. Under "Step 3.7: Analysis", keep dial set to "No Analysis", which means you'll retrieve monthly time-series data at the location specified. (The other dials permit retrieval of period and spatial statistics. Retrieval of period statistics will be covered in Step 12.) </w:t>
      </w:r>
    </w:p>
    <w:p w:rsidR="0072680E" w:rsidRPr="00F666DE" w:rsidRDefault="0072680E" w:rsidP="00F666DE">
      <w:pPr>
        <w:pStyle w:val="Default"/>
        <w:ind w:left="1080" w:hanging="360"/>
        <w:jc w:val="both"/>
        <w:rPr>
          <w:sz w:val="20"/>
          <w:szCs w:val="20"/>
        </w:rPr>
      </w:pPr>
      <w:r w:rsidRPr="00F666DE">
        <w:rPr>
          <w:sz w:val="20"/>
          <w:szCs w:val="20"/>
        </w:rPr>
        <w:t xml:space="preserve">b. Under "Step 3.8: Output Format", choose "ASCII, csv", which tells the job-processor to subset the data and make them available in a comma-delimited text file. </w:t>
      </w:r>
    </w:p>
    <w:p w:rsidR="0072680E" w:rsidRPr="00F666DE" w:rsidRDefault="0072680E" w:rsidP="00F666DE">
      <w:pPr>
        <w:pStyle w:val="Default"/>
        <w:ind w:left="1080" w:hanging="360"/>
        <w:jc w:val="both"/>
        <w:rPr>
          <w:sz w:val="20"/>
          <w:szCs w:val="20"/>
        </w:rPr>
      </w:pPr>
      <w:r w:rsidRPr="00F666DE">
        <w:rPr>
          <w:sz w:val="20"/>
          <w:szCs w:val="20"/>
        </w:rPr>
        <w:t xml:space="preserve">c. Under "Step 3.9: Notification when Processing is Complete", enter your email address twice. </w:t>
      </w:r>
    </w:p>
    <w:p w:rsidR="0072680E" w:rsidRPr="00F666DE" w:rsidRDefault="0072680E" w:rsidP="00F666DE">
      <w:pPr>
        <w:pStyle w:val="Default"/>
        <w:ind w:left="1080" w:hanging="360"/>
        <w:jc w:val="both"/>
        <w:rPr>
          <w:sz w:val="20"/>
          <w:szCs w:val="20"/>
        </w:rPr>
      </w:pPr>
      <w:r w:rsidRPr="00F666DE">
        <w:rPr>
          <w:sz w:val="20"/>
          <w:szCs w:val="20"/>
        </w:rPr>
        <w:t xml:space="preserve">d. Finally, indicate your user type, application type, and applicable resource area(s). </w:t>
      </w:r>
    </w:p>
    <w:p w:rsidR="0072680E" w:rsidRPr="00F666DE" w:rsidRDefault="00F666DE" w:rsidP="00F666DE">
      <w:pPr>
        <w:ind w:left="720"/>
        <w:rPr>
          <w:rFonts w:ascii="Times New Roman" w:hAnsi="Times New Roman" w:cs="Times New Roman"/>
          <w:szCs w:val="20"/>
        </w:rPr>
      </w:pPr>
      <w:r w:rsidRPr="00F666DE">
        <w:rPr>
          <w:rFonts w:ascii="Times New Roman" w:hAnsi="Times New Roman" w:cs="Times New Roman"/>
          <w:noProof/>
          <w:szCs w:val="20"/>
        </w:rPr>
        <w:drawing>
          <wp:anchor distT="0" distB="0" distL="114300" distR="114300" simplePos="0" relativeHeight="251664384" behindDoc="0" locked="0" layoutInCell="1" allowOverlap="1" wp14:anchorId="15AA1EE7" wp14:editId="3A703F30">
            <wp:simplePos x="0" y="0"/>
            <wp:positionH relativeFrom="column">
              <wp:posOffset>0</wp:posOffset>
            </wp:positionH>
            <wp:positionV relativeFrom="paragraph">
              <wp:posOffset>433070</wp:posOffset>
            </wp:positionV>
            <wp:extent cx="5731510" cy="117030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170305"/>
                    </a:xfrm>
                    <a:prstGeom prst="rect">
                      <a:avLst/>
                    </a:prstGeom>
                    <a:noFill/>
                    <a:ln>
                      <a:noFill/>
                    </a:ln>
                  </pic:spPr>
                </pic:pic>
              </a:graphicData>
            </a:graphic>
          </wp:anchor>
        </w:drawing>
      </w:r>
      <w:r w:rsidR="0072680E" w:rsidRPr="00F666DE">
        <w:rPr>
          <w:rFonts w:ascii="Times New Roman" w:hAnsi="Times New Roman" w:cs="Times New Roman"/>
          <w:szCs w:val="20"/>
        </w:rPr>
        <w:t>e. After you are done with all these steps the status indicator on the top should be all green. If it is not green, you can go back to the related section and check what did you miss.</w:t>
      </w:r>
    </w:p>
    <w:p w:rsidR="00F666DE" w:rsidRPr="00F666DE" w:rsidRDefault="00F666DE" w:rsidP="00F666DE">
      <w:pPr>
        <w:ind w:left="1080"/>
        <w:rPr>
          <w:rFonts w:ascii="Times New Roman" w:hAnsi="Times New Roman" w:cs="Times New Roman"/>
          <w:szCs w:val="20"/>
        </w:rPr>
      </w:pPr>
    </w:p>
    <w:p w:rsidR="00F666DE" w:rsidRPr="00F666DE" w:rsidRDefault="00F666DE" w:rsidP="00F666DE">
      <w:pPr>
        <w:pStyle w:val="Default"/>
        <w:ind w:left="360"/>
        <w:jc w:val="both"/>
        <w:rPr>
          <w:sz w:val="20"/>
          <w:szCs w:val="20"/>
        </w:rPr>
      </w:pPr>
      <w:r w:rsidRPr="00F666DE">
        <w:rPr>
          <w:sz w:val="20"/>
          <w:szCs w:val="20"/>
        </w:rPr>
        <w:t xml:space="preserve">5) Go to area above the form pages, press button "Submit Request". </w:t>
      </w:r>
    </w:p>
    <w:p w:rsidR="00F666DE" w:rsidRPr="00F666DE" w:rsidRDefault="00F666DE" w:rsidP="00F666DE">
      <w:pPr>
        <w:pStyle w:val="Default"/>
        <w:ind w:left="1080" w:hanging="360"/>
        <w:jc w:val="both"/>
        <w:rPr>
          <w:sz w:val="20"/>
          <w:szCs w:val="20"/>
        </w:rPr>
      </w:pPr>
      <w:r w:rsidRPr="00F666DE">
        <w:rPr>
          <w:sz w:val="20"/>
          <w:szCs w:val="20"/>
        </w:rPr>
        <w:t xml:space="preserve">a. You should get a popup box with two buttons (Submit or Cancel). </w:t>
      </w:r>
    </w:p>
    <w:p w:rsidR="00F666DE" w:rsidRPr="00F666DE" w:rsidRDefault="00F666DE" w:rsidP="00F666DE">
      <w:pPr>
        <w:pStyle w:val="Default"/>
        <w:ind w:left="1080" w:hanging="360"/>
        <w:jc w:val="both"/>
        <w:rPr>
          <w:sz w:val="20"/>
          <w:szCs w:val="20"/>
        </w:rPr>
      </w:pPr>
      <w:r w:rsidRPr="00F666DE">
        <w:rPr>
          <w:noProof/>
          <w:sz w:val="20"/>
          <w:szCs w:val="20"/>
        </w:rPr>
        <w:drawing>
          <wp:anchor distT="0" distB="0" distL="114300" distR="114300" simplePos="0" relativeHeight="251666432" behindDoc="0" locked="0" layoutInCell="1" allowOverlap="1" wp14:anchorId="191C60E1" wp14:editId="70BD4B96">
            <wp:simplePos x="0" y="0"/>
            <wp:positionH relativeFrom="column">
              <wp:posOffset>1355336</wp:posOffset>
            </wp:positionH>
            <wp:positionV relativeFrom="paragraph">
              <wp:posOffset>208925</wp:posOffset>
            </wp:positionV>
            <wp:extent cx="3381375" cy="25146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anchor>
        </w:drawing>
      </w:r>
      <w:r w:rsidRPr="00F666DE">
        <w:rPr>
          <w:sz w:val="20"/>
          <w:szCs w:val="20"/>
        </w:rPr>
        <w:t>b. The popup box message should be:</w:t>
      </w:r>
    </w:p>
    <w:p w:rsidR="00F666DE" w:rsidRPr="00F666DE" w:rsidRDefault="00F666DE" w:rsidP="00F666DE">
      <w:pPr>
        <w:pStyle w:val="Default"/>
        <w:ind w:left="1440" w:hanging="360"/>
        <w:jc w:val="both"/>
        <w:rPr>
          <w:sz w:val="20"/>
          <w:szCs w:val="20"/>
        </w:rPr>
      </w:pPr>
    </w:p>
    <w:p w:rsidR="00F666DE" w:rsidRPr="00F666DE" w:rsidRDefault="00F666DE" w:rsidP="0094347A">
      <w:pPr>
        <w:pStyle w:val="Default"/>
        <w:ind w:left="1080" w:hanging="360"/>
        <w:jc w:val="both"/>
        <w:rPr>
          <w:sz w:val="20"/>
          <w:szCs w:val="20"/>
        </w:rPr>
      </w:pPr>
      <w:r w:rsidRPr="00F666DE">
        <w:rPr>
          <w:sz w:val="20"/>
          <w:szCs w:val="20"/>
        </w:rPr>
        <w:t xml:space="preserve">c. Press "Submit". </w:t>
      </w:r>
    </w:p>
    <w:p w:rsidR="00F666DE" w:rsidRPr="00F666DE" w:rsidRDefault="00F666DE" w:rsidP="0094347A">
      <w:pPr>
        <w:pStyle w:val="Default"/>
        <w:ind w:left="1800" w:hanging="180"/>
        <w:jc w:val="both"/>
        <w:rPr>
          <w:sz w:val="20"/>
          <w:szCs w:val="20"/>
        </w:rPr>
      </w:pPr>
      <w:r w:rsidRPr="00F666DE">
        <w:rPr>
          <w:sz w:val="20"/>
          <w:szCs w:val="20"/>
        </w:rPr>
        <w:t xml:space="preserve">You should get a Windows echo box saying "Response: Request accepted". </w:t>
      </w:r>
    </w:p>
    <w:p w:rsidR="00F666DE" w:rsidRDefault="00F666DE" w:rsidP="0094347A">
      <w:pPr>
        <w:pStyle w:val="Default"/>
        <w:ind w:left="540" w:firstLine="203"/>
        <w:jc w:val="both"/>
        <w:rPr>
          <w:sz w:val="20"/>
          <w:szCs w:val="20"/>
        </w:rPr>
      </w:pPr>
      <w:r w:rsidRPr="00F666DE">
        <w:rPr>
          <w:sz w:val="20"/>
          <w:szCs w:val="20"/>
        </w:rPr>
        <w:t xml:space="preserve">d. Press "Ok". </w:t>
      </w:r>
    </w:p>
    <w:p w:rsidR="0094347A" w:rsidRPr="00F666DE" w:rsidRDefault="0094347A" w:rsidP="0094347A">
      <w:pPr>
        <w:pStyle w:val="Default"/>
        <w:ind w:left="540" w:firstLine="203"/>
        <w:jc w:val="both"/>
        <w:rPr>
          <w:sz w:val="20"/>
          <w:szCs w:val="20"/>
        </w:rPr>
      </w:pPr>
    </w:p>
    <w:p w:rsidR="0094347A" w:rsidRDefault="0072680E" w:rsidP="0094347A">
      <w:pPr>
        <w:pStyle w:val="Default"/>
        <w:ind w:left="540"/>
        <w:jc w:val="both"/>
        <w:rPr>
          <w:sz w:val="20"/>
          <w:szCs w:val="20"/>
        </w:rPr>
      </w:pPr>
      <w:r w:rsidRPr="00F666DE">
        <w:rPr>
          <w:sz w:val="20"/>
          <w:szCs w:val="20"/>
        </w:rPr>
        <w:t>6) Wait for notification email from GDO, which could take minutes to hours de</w:t>
      </w:r>
      <w:r w:rsidR="0094347A">
        <w:rPr>
          <w:sz w:val="20"/>
          <w:szCs w:val="20"/>
        </w:rPr>
        <w:t xml:space="preserve">pending on custom request. (You </w:t>
      </w:r>
      <w:r w:rsidRPr="00F666DE">
        <w:rPr>
          <w:sz w:val="20"/>
          <w:szCs w:val="20"/>
        </w:rPr>
        <w:t>should receive two different emails and ftp addresses, each for one grid (station))</w:t>
      </w:r>
    </w:p>
    <w:p w:rsidR="0072680E" w:rsidRDefault="0072680E" w:rsidP="0094347A">
      <w:pPr>
        <w:pStyle w:val="Default"/>
        <w:ind w:left="800"/>
        <w:jc w:val="both"/>
        <w:rPr>
          <w:sz w:val="20"/>
          <w:szCs w:val="20"/>
        </w:rPr>
      </w:pPr>
      <w:r w:rsidRPr="00F666DE">
        <w:rPr>
          <w:sz w:val="20"/>
          <w:szCs w:val="20"/>
        </w:rPr>
        <w:t xml:space="preserve">a. This particular request should only take a couple minutes given that no other jobs are queued. In this initial release of the web service, the custom retrieval processing time seems to scale closely with the number of projections you select. </w:t>
      </w:r>
    </w:p>
    <w:p w:rsidR="0094347A" w:rsidRPr="00F666DE" w:rsidRDefault="0094347A" w:rsidP="0094347A">
      <w:pPr>
        <w:pStyle w:val="Default"/>
        <w:ind w:left="800"/>
        <w:jc w:val="both"/>
        <w:rPr>
          <w:sz w:val="20"/>
          <w:szCs w:val="20"/>
        </w:rPr>
      </w:pPr>
    </w:p>
    <w:p w:rsidR="0094347A" w:rsidRPr="00F666DE" w:rsidRDefault="0094347A" w:rsidP="0094347A">
      <w:pPr>
        <w:pStyle w:val="Default"/>
        <w:ind w:left="540"/>
        <w:jc w:val="both"/>
        <w:rPr>
          <w:sz w:val="20"/>
          <w:szCs w:val="20"/>
        </w:rPr>
      </w:pPr>
      <w:r w:rsidRPr="00F666DE">
        <w:rPr>
          <w:sz w:val="20"/>
          <w:szCs w:val="20"/>
        </w:rPr>
        <w:t xml:space="preserve">7) Go to weblink provided in your notification email. The link points you to an ftp directory of files produced for your job request. Directory contents include: </w:t>
      </w:r>
    </w:p>
    <w:p w:rsidR="0094347A" w:rsidRPr="00F666DE" w:rsidRDefault="0094347A" w:rsidP="0094347A">
      <w:pPr>
        <w:pStyle w:val="Default"/>
        <w:ind w:left="720"/>
        <w:jc w:val="both"/>
        <w:rPr>
          <w:sz w:val="20"/>
          <w:szCs w:val="20"/>
        </w:rPr>
      </w:pPr>
      <w:r w:rsidRPr="00F666DE">
        <w:rPr>
          <w:sz w:val="20"/>
          <w:szCs w:val="20"/>
        </w:rPr>
        <w:t xml:space="preserve">a. "ftp://gdo-dcp.ucllnl.org/pub/dcp/subset/&lt;job_identifier&gt;.txt", which summarizes request specs. The string &lt;job_identifier&gt; will be unique with each custom request. </w:t>
      </w:r>
    </w:p>
    <w:p w:rsidR="0094347A" w:rsidRPr="00F666DE" w:rsidRDefault="0094347A" w:rsidP="0094347A">
      <w:pPr>
        <w:pStyle w:val="Default"/>
        <w:ind w:left="1080" w:hanging="360"/>
        <w:jc w:val="both"/>
        <w:rPr>
          <w:sz w:val="20"/>
          <w:szCs w:val="20"/>
        </w:rPr>
      </w:pPr>
      <w:r w:rsidRPr="00F666DE">
        <w:rPr>
          <w:sz w:val="20"/>
          <w:szCs w:val="20"/>
        </w:rPr>
        <w:t xml:space="preserve">b. "Prcp.csv" which is projection file without header information or column &amp; row labels. </w:t>
      </w:r>
    </w:p>
    <w:p w:rsidR="0094347A" w:rsidRPr="00F666DE" w:rsidRDefault="0094347A" w:rsidP="0094347A">
      <w:pPr>
        <w:pStyle w:val="Default"/>
        <w:ind w:left="1080" w:hanging="360"/>
        <w:jc w:val="both"/>
        <w:rPr>
          <w:sz w:val="20"/>
          <w:szCs w:val="20"/>
        </w:rPr>
      </w:pPr>
      <w:r w:rsidRPr="00F666DE">
        <w:rPr>
          <w:sz w:val="20"/>
          <w:szCs w:val="20"/>
        </w:rPr>
        <w:lastRenderedPageBreak/>
        <w:t xml:space="preserve">c. "Info_****.txt", which provides header information. </w:t>
      </w:r>
    </w:p>
    <w:p w:rsidR="0094347A" w:rsidRPr="00F666DE" w:rsidRDefault="0094347A" w:rsidP="0094347A">
      <w:pPr>
        <w:pStyle w:val="Default"/>
        <w:ind w:left="720"/>
        <w:jc w:val="both"/>
        <w:rPr>
          <w:sz w:val="20"/>
          <w:szCs w:val="20"/>
        </w:rPr>
      </w:pPr>
      <w:r w:rsidRPr="00F666DE">
        <w:rPr>
          <w:sz w:val="20"/>
          <w:szCs w:val="20"/>
        </w:rPr>
        <w:t>d. "COLS_****.txt" and "ROWS_****.txt", which provide column and row labels (in this example: COLS labels will indicate projection names and ROWS labels will indicate day number in the monthly projection timeseries (always specified at the 15</w:t>
      </w:r>
      <w:r w:rsidRPr="00F666DE">
        <w:rPr>
          <w:position w:val="8"/>
          <w:sz w:val="20"/>
          <w:szCs w:val="20"/>
          <w:vertAlign w:val="superscript"/>
        </w:rPr>
        <w:t xml:space="preserve">th </w:t>
      </w:r>
      <w:r w:rsidRPr="00F666DE">
        <w:rPr>
          <w:sz w:val="20"/>
          <w:szCs w:val="20"/>
        </w:rPr>
        <w:t xml:space="preserve">day of a given month, with day 1 starting at 1/1/1950)). </w:t>
      </w:r>
    </w:p>
    <w:p w:rsidR="0094347A" w:rsidRPr="00F666DE" w:rsidRDefault="0094347A" w:rsidP="0094347A">
      <w:pPr>
        <w:pStyle w:val="Default"/>
        <w:ind w:left="720"/>
        <w:jc w:val="both"/>
        <w:rPr>
          <w:sz w:val="20"/>
          <w:szCs w:val="20"/>
        </w:rPr>
      </w:pPr>
      <w:r w:rsidRPr="00F666DE">
        <w:rPr>
          <w:sz w:val="20"/>
          <w:szCs w:val="20"/>
        </w:rPr>
        <w:t xml:space="preserve">e. "Notes.txt" is a generic notes file with information on various types of retrieval. Its content doesn't change with the specifics of your request. </w:t>
      </w:r>
    </w:p>
    <w:p w:rsidR="0094347A" w:rsidRDefault="0094347A" w:rsidP="0094347A">
      <w:pPr>
        <w:ind w:left="540"/>
        <w:rPr>
          <w:rFonts w:ascii="Times New Roman" w:hAnsi="Times New Roman" w:cs="Times New Roman"/>
          <w:szCs w:val="20"/>
        </w:rPr>
      </w:pPr>
    </w:p>
    <w:p w:rsidR="0094347A" w:rsidRPr="00F666DE" w:rsidRDefault="0094347A" w:rsidP="0094347A">
      <w:pPr>
        <w:ind w:left="540"/>
        <w:rPr>
          <w:rFonts w:ascii="Times New Roman" w:hAnsi="Times New Roman" w:cs="Times New Roman"/>
          <w:szCs w:val="20"/>
        </w:rPr>
      </w:pPr>
      <w:r w:rsidRPr="00F666DE">
        <w:rPr>
          <w:rFonts w:ascii="Times New Roman" w:hAnsi="Times New Roman" w:cs="Times New Roman"/>
          <w:szCs w:val="20"/>
        </w:rPr>
        <w:t>8) Download “bcsd5.zip” file to your computer to a directory of your choice (you can create different folders for each station).</w:t>
      </w:r>
    </w:p>
    <w:p w:rsidR="0094347A" w:rsidRPr="00F666DE" w:rsidRDefault="0094347A" w:rsidP="00F666DE">
      <w:pPr>
        <w:ind w:left="1080"/>
        <w:rPr>
          <w:rFonts w:ascii="Times New Roman" w:hAnsi="Times New Roman" w:cs="Times New Roman"/>
          <w:szCs w:val="20"/>
        </w:rPr>
      </w:pPr>
    </w:p>
    <w:sectPr w:rsidR="0094347A" w:rsidRPr="00F666DE" w:rsidSect="0086057A">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082" w:rsidRDefault="00680082" w:rsidP="006245F9">
      <w:pPr>
        <w:spacing w:after="0" w:line="240" w:lineRule="auto"/>
      </w:pPr>
      <w:r>
        <w:separator/>
      </w:r>
    </w:p>
  </w:endnote>
  <w:endnote w:type="continuationSeparator" w:id="0">
    <w:p w:rsidR="00680082" w:rsidRDefault="00680082" w:rsidP="006245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맑은 고딕">
    <w:panose1 w:val="020B0503020000020004"/>
    <w:charset w:val="81"/>
    <w:family w:val="modern"/>
    <w:pitch w:val="variable"/>
    <w:sig w:usb0="9000002F" w:usb1="29D77CFB" w:usb2="00000012" w:usb3="00000000" w:csb0="00080001" w:csb1="00000000"/>
  </w:font>
  <w:font w:name="Times New Roman">
    <w:altName w:val="Times New Roman"/>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082" w:rsidRDefault="00680082" w:rsidP="006245F9">
      <w:pPr>
        <w:spacing w:after="0" w:line="240" w:lineRule="auto"/>
      </w:pPr>
      <w:r>
        <w:separator/>
      </w:r>
    </w:p>
  </w:footnote>
  <w:footnote w:type="continuationSeparator" w:id="0">
    <w:p w:rsidR="00680082" w:rsidRDefault="00680082" w:rsidP="006245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C81"/>
    <w:rsid w:val="00001089"/>
    <w:rsid w:val="00002EBC"/>
    <w:rsid w:val="00003944"/>
    <w:rsid w:val="00004209"/>
    <w:rsid w:val="000045EC"/>
    <w:rsid w:val="000052BD"/>
    <w:rsid w:val="00005767"/>
    <w:rsid w:val="00005A64"/>
    <w:rsid w:val="000077A1"/>
    <w:rsid w:val="000111CB"/>
    <w:rsid w:val="00012507"/>
    <w:rsid w:val="00012737"/>
    <w:rsid w:val="00012D67"/>
    <w:rsid w:val="0001377F"/>
    <w:rsid w:val="00014921"/>
    <w:rsid w:val="00015B60"/>
    <w:rsid w:val="00021C66"/>
    <w:rsid w:val="00022821"/>
    <w:rsid w:val="0002282A"/>
    <w:rsid w:val="00024DF4"/>
    <w:rsid w:val="00025D08"/>
    <w:rsid w:val="0003107B"/>
    <w:rsid w:val="000322F1"/>
    <w:rsid w:val="00032591"/>
    <w:rsid w:val="0003434E"/>
    <w:rsid w:val="0003444F"/>
    <w:rsid w:val="000346AF"/>
    <w:rsid w:val="00040BE3"/>
    <w:rsid w:val="00043153"/>
    <w:rsid w:val="00044201"/>
    <w:rsid w:val="00044758"/>
    <w:rsid w:val="00047154"/>
    <w:rsid w:val="00050E08"/>
    <w:rsid w:val="00052853"/>
    <w:rsid w:val="00054104"/>
    <w:rsid w:val="000544E6"/>
    <w:rsid w:val="00054F62"/>
    <w:rsid w:val="000553AA"/>
    <w:rsid w:val="00055B93"/>
    <w:rsid w:val="0006153E"/>
    <w:rsid w:val="00066D7F"/>
    <w:rsid w:val="00066F78"/>
    <w:rsid w:val="000670E6"/>
    <w:rsid w:val="00067612"/>
    <w:rsid w:val="0007049D"/>
    <w:rsid w:val="00071C0A"/>
    <w:rsid w:val="000726A4"/>
    <w:rsid w:val="0007741B"/>
    <w:rsid w:val="00080275"/>
    <w:rsid w:val="0008079D"/>
    <w:rsid w:val="00081072"/>
    <w:rsid w:val="00084CBE"/>
    <w:rsid w:val="00085235"/>
    <w:rsid w:val="00092A1D"/>
    <w:rsid w:val="000944BC"/>
    <w:rsid w:val="00094919"/>
    <w:rsid w:val="00094FEF"/>
    <w:rsid w:val="000950E6"/>
    <w:rsid w:val="000A10FB"/>
    <w:rsid w:val="000A1BEC"/>
    <w:rsid w:val="000A47EB"/>
    <w:rsid w:val="000A4D63"/>
    <w:rsid w:val="000A6097"/>
    <w:rsid w:val="000A635A"/>
    <w:rsid w:val="000B05B4"/>
    <w:rsid w:val="000B084A"/>
    <w:rsid w:val="000C1CB4"/>
    <w:rsid w:val="000C255B"/>
    <w:rsid w:val="000C34F9"/>
    <w:rsid w:val="000C6E3D"/>
    <w:rsid w:val="000D2E2C"/>
    <w:rsid w:val="000D4220"/>
    <w:rsid w:val="000D44F7"/>
    <w:rsid w:val="000D4B24"/>
    <w:rsid w:val="000D5E6F"/>
    <w:rsid w:val="000D67F3"/>
    <w:rsid w:val="000D6978"/>
    <w:rsid w:val="000D7C72"/>
    <w:rsid w:val="000E0461"/>
    <w:rsid w:val="000E46AE"/>
    <w:rsid w:val="000E4EC6"/>
    <w:rsid w:val="000E77FD"/>
    <w:rsid w:val="000F17FF"/>
    <w:rsid w:val="000F2B3B"/>
    <w:rsid w:val="000F55EB"/>
    <w:rsid w:val="00105626"/>
    <w:rsid w:val="0011072A"/>
    <w:rsid w:val="00112905"/>
    <w:rsid w:val="001134F6"/>
    <w:rsid w:val="00114C6D"/>
    <w:rsid w:val="001212E2"/>
    <w:rsid w:val="00123DD8"/>
    <w:rsid w:val="001303EA"/>
    <w:rsid w:val="001347E3"/>
    <w:rsid w:val="00134F35"/>
    <w:rsid w:val="001356F0"/>
    <w:rsid w:val="00136E29"/>
    <w:rsid w:val="00137558"/>
    <w:rsid w:val="00137706"/>
    <w:rsid w:val="00140149"/>
    <w:rsid w:val="001420E2"/>
    <w:rsid w:val="00145536"/>
    <w:rsid w:val="00147BBC"/>
    <w:rsid w:val="00150C0A"/>
    <w:rsid w:val="00151655"/>
    <w:rsid w:val="00151CAA"/>
    <w:rsid w:val="001525F7"/>
    <w:rsid w:val="001545FF"/>
    <w:rsid w:val="0015599E"/>
    <w:rsid w:val="001609A5"/>
    <w:rsid w:val="00161A63"/>
    <w:rsid w:val="0016255C"/>
    <w:rsid w:val="00164A1D"/>
    <w:rsid w:val="00170E6E"/>
    <w:rsid w:val="00171072"/>
    <w:rsid w:val="0017236D"/>
    <w:rsid w:val="00175300"/>
    <w:rsid w:val="00180700"/>
    <w:rsid w:val="00184A90"/>
    <w:rsid w:val="001865AE"/>
    <w:rsid w:val="001878E2"/>
    <w:rsid w:val="00187C29"/>
    <w:rsid w:val="00190695"/>
    <w:rsid w:val="00190811"/>
    <w:rsid w:val="001921C5"/>
    <w:rsid w:val="001935F2"/>
    <w:rsid w:val="00195C3A"/>
    <w:rsid w:val="00196492"/>
    <w:rsid w:val="001968D7"/>
    <w:rsid w:val="001972E7"/>
    <w:rsid w:val="001A04CE"/>
    <w:rsid w:val="001A22B7"/>
    <w:rsid w:val="001A4B9D"/>
    <w:rsid w:val="001B689E"/>
    <w:rsid w:val="001C00C6"/>
    <w:rsid w:val="001C33D0"/>
    <w:rsid w:val="001C35D1"/>
    <w:rsid w:val="001D01F1"/>
    <w:rsid w:val="001D039D"/>
    <w:rsid w:val="001D0F14"/>
    <w:rsid w:val="001D21D7"/>
    <w:rsid w:val="001D4CF9"/>
    <w:rsid w:val="001D6898"/>
    <w:rsid w:val="001D7213"/>
    <w:rsid w:val="001E1866"/>
    <w:rsid w:val="001E619A"/>
    <w:rsid w:val="001E7C64"/>
    <w:rsid w:val="001F0960"/>
    <w:rsid w:val="001F5A87"/>
    <w:rsid w:val="00200315"/>
    <w:rsid w:val="002062AA"/>
    <w:rsid w:val="00213C6F"/>
    <w:rsid w:val="002172B9"/>
    <w:rsid w:val="002172D1"/>
    <w:rsid w:val="00217D0F"/>
    <w:rsid w:val="00220D0E"/>
    <w:rsid w:val="00222292"/>
    <w:rsid w:val="00222EAF"/>
    <w:rsid w:val="00230055"/>
    <w:rsid w:val="00232688"/>
    <w:rsid w:val="00241976"/>
    <w:rsid w:val="00241BED"/>
    <w:rsid w:val="00245056"/>
    <w:rsid w:val="00246621"/>
    <w:rsid w:val="00251B99"/>
    <w:rsid w:val="00256C51"/>
    <w:rsid w:val="00257C08"/>
    <w:rsid w:val="0026026C"/>
    <w:rsid w:val="00261F49"/>
    <w:rsid w:val="0026232D"/>
    <w:rsid w:val="00263619"/>
    <w:rsid w:val="0026422E"/>
    <w:rsid w:val="00265242"/>
    <w:rsid w:val="00266DAD"/>
    <w:rsid w:val="002676A0"/>
    <w:rsid w:val="00267E20"/>
    <w:rsid w:val="002728DC"/>
    <w:rsid w:val="002729A0"/>
    <w:rsid w:val="002746CA"/>
    <w:rsid w:val="0027604D"/>
    <w:rsid w:val="00276496"/>
    <w:rsid w:val="00282501"/>
    <w:rsid w:val="002831DB"/>
    <w:rsid w:val="00286D4E"/>
    <w:rsid w:val="00292BAA"/>
    <w:rsid w:val="00292CEA"/>
    <w:rsid w:val="00296239"/>
    <w:rsid w:val="002967A7"/>
    <w:rsid w:val="0029759A"/>
    <w:rsid w:val="002A0118"/>
    <w:rsid w:val="002A5907"/>
    <w:rsid w:val="002A5E0C"/>
    <w:rsid w:val="002A6E95"/>
    <w:rsid w:val="002A7D24"/>
    <w:rsid w:val="002B160E"/>
    <w:rsid w:val="002B2175"/>
    <w:rsid w:val="002B5902"/>
    <w:rsid w:val="002B73E8"/>
    <w:rsid w:val="002C4A50"/>
    <w:rsid w:val="002C5EFE"/>
    <w:rsid w:val="002D07CC"/>
    <w:rsid w:val="002D2055"/>
    <w:rsid w:val="002D2769"/>
    <w:rsid w:val="002D4906"/>
    <w:rsid w:val="002D5B48"/>
    <w:rsid w:val="002E3813"/>
    <w:rsid w:val="002E78C0"/>
    <w:rsid w:val="002F036C"/>
    <w:rsid w:val="002F12EA"/>
    <w:rsid w:val="002F4740"/>
    <w:rsid w:val="002F4F1E"/>
    <w:rsid w:val="002F51AA"/>
    <w:rsid w:val="002F60FF"/>
    <w:rsid w:val="002F64EE"/>
    <w:rsid w:val="002F6E2D"/>
    <w:rsid w:val="002F7B95"/>
    <w:rsid w:val="00300681"/>
    <w:rsid w:val="003008F6"/>
    <w:rsid w:val="00301588"/>
    <w:rsid w:val="0030518F"/>
    <w:rsid w:val="00305F8F"/>
    <w:rsid w:val="00312DAB"/>
    <w:rsid w:val="00314AFC"/>
    <w:rsid w:val="003165F5"/>
    <w:rsid w:val="00317514"/>
    <w:rsid w:val="00320525"/>
    <w:rsid w:val="0032313A"/>
    <w:rsid w:val="003345DB"/>
    <w:rsid w:val="00335D2B"/>
    <w:rsid w:val="00336061"/>
    <w:rsid w:val="003364C2"/>
    <w:rsid w:val="0034288F"/>
    <w:rsid w:val="00343FB4"/>
    <w:rsid w:val="00345118"/>
    <w:rsid w:val="00345F63"/>
    <w:rsid w:val="003461A9"/>
    <w:rsid w:val="00347559"/>
    <w:rsid w:val="003563F0"/>
    <w:rsid w:val="00360A6E"/>
    <w:rsid w:val="00361B9B"/>
    <w:rsid w:val="0036331A"/>
    <w:rsid w:val="00367CBB"/>
    <w:rsid w:val="0037146C"/>
    <w:rsid w:val="00375125"/>
    <w:rsid w:val="00383511"/>
    <w:rsid w:val="00383CD5"/>
    <w:rsid w:val="003840F6"/>
    <w:rsid w:val="0038453C"/>
    <w:rsid w:val="0039069D"/>
    <w:rsid w:val="003910AD"/>
    <w:rsid w:val="00391F87"/>
    <w:rsid w:val="0039397A"/>
    <w:rsid w:val="00393A19"/>
    <w:rsid w:val="003942C9"/>
    <w:rsid w:val="003A0B59"/>
    <w:rsid w:val="003A2CF3"/>
    <w:rsid w:val="003A414E"/>
    <w:rsid w:val="003A42A1"/>
    <w:rsid w:val="003A4477"/>
    <w:rsid w:val="003A7540"/>
    <w:rsid w:val="003B0427"/>
    <w:rsid w:val="003B0FCA"/>
    <w:rsid w:val="003B1D19"/>
    <w:rsid w:val="003B35FB"/>
    <w:rsid w:val="003B5396"/>
    <w:rsid w:val="003B560D"/>
    <w:rsid w:val="003B6059"/>
    <w:rsid w:val="003C0435"/>
    <w:rsid w:val="003C4FCE"/>
    <w:rsid w:val="003C611E"/>
    <w:rsid w:val="003C6FFE"/>
    <w:rsid w:val="003C74DB"/>
    <w:rsid w:val="003D3AC4"/>
    <w:rsid w:val="003D4438"/>
    <w:rsid w:val="003D498C"/>
    <w:rsid w:val="003D5072"/>
    <w:rsid w:val="003D78FA"/>
    <w:rsid w:val="003E1294"/>
    <w:rsid w:val="003E3094"/>
    <w:rsid w:val="003E38A4"/>
    <w:rsid w:val="003E4C81"/>
    <w:rsid w:val="003E5638"/>
    <w:rsid w:val="003E61A7"/>
    <w:rsid w:val="003E68DD"/>
    <w:rsid w:val="003E7C35"/>
    <w:rsid w:val="003F018F"/>
    <w:rsid w:val="003F1EC5"/>
    <w:rsid w:val="003F245A"/>
    <w:rsid w:val="003F27B0"/>
    <w:rsid w:val="003F2AC6"/>
    <w:rsid w:val="003F5A04"/>
    <w:rsid w:val="003F5FF4"/>
    <w:rsid w:val="003F69C1"/>
    <w:rsid w:val="00400009"/>
    <w:rsid w:val="00401224"/>
    <w:rsid w:val="00401DA6"/>
    <w:rsid w:val="0040227C"/>
    <w:rsid w:val="004063AD"/>
    <w:rsid w:val="00410585"/>
    <w:rsid w:val="00412348"/>
    <w:rsid w:val="00412591"/>
    <w:rsid w:val="00414789"/>
    <w:rsid w:val="00422448"/>
    <w:rsid w:val="00422757"/>
    <w:rsid w:val="00422D3E"/>
    <w:rsid w:val="00424340"/>
    <w:rsid w:val="0042480F"/>
    <w:rsid w:val="00426B70"/>
    <w:rsid w:val="00426C81"/>
    <w:rsid w:val="0043006D"/>
    <w:rsid w:val="00430C81"/>
    <w:rsid w:val="00433862"/>
    <w:rsid w:val="004342AC"/>
    <w:rsid w:val="00436E56"/>
    <w:rsid w:val="0044055C"/>
    <w:rsid w:val="00442CA9"/>
    <w:rsid w:val="0044339D"/>
    <w:rsid w:val="00443FCC"/>
    <w:rsid w:val="00444AB1"/>
    <w:rsid w:val="00450B25"/>
    <w:rsid w:val="00454225"/>
    <w:rsid w:val="00470C22"/>
    <w:rsid w:val="00472887"/>
    <w:rsid w:val="0047458F"/>
    <w:rsid w:val="0048087E"/>
    <w:rsid w:val="00483464"/>
    <w:rsid w:val="004844DD"/>
    <w:rsid w:val="00485AA9"/>
    <w:rsid w:val="00490FBF"/>
    <w:rsid w:val="004950F9"/>
    <w:rsid w:val="004975A5"/>
    <w:rsid w:val="004A1830"/>
    <w:rsid w:val="004A1FB5"/>
    <w:rsid w:val="004A2BEC"/>
    <w:rsid w:val="004A366E"/>
    <w:rsid w:val="004A3B0B"/>
    <w:rsid w:val="004A78D2"/>
    <w:rsid w:val="004B240F"/>
    <w:rsid w:val="004B273F"/>
    <w:rsid w:val="004B4C5A"/>
    <w:rsid w:val="004B55DA"/>
    <w:rsid w:val="004B57C2"/>
    <w:rsid w:val="004B6088"/>
    <w:rsid w:val="004C4744"/>
    <w:rsid w:val="004C49BF"/>
    <w:rsid w:val="004C5B72"/>
    <w:rsid w:val="004C632A"/>
    <w:rsid w:val="004C70CC"/>
    <w:rsid w:val="004C79EA"/>
    <w:rsid w:val="004C7D97"/>
    <w:rsid w:val="004D1956"/>
    <w:rsid w:val="004D3092"/>
    <w:rsid w:val="004D3AAB"/>
    <w:rsid w:val="004D4FF1"/>
    <w:rsid w:val="004D5300"/>
    <w:rsid w:val="004D5ABE"/>
    <w:rsid w:val="004D5C95"/>
    <w:rsid w:val="004E1268"/>
    <w:rsid w:val="004E211C"/>
    <w:rsid w:val="004E422B"/>
    <w:rsid w:val="004E5F3B"/>
    <w:rsid w:val="004E73DE"/>
    <w:rsid w:val="004F0FC8"/>
    <w:rsid w:val="004F3976"/>
    <w:rsid w:val="004F64B5"/>
    <w:rsid w:val="0050101A"/>
    <w:rsid w:val="00505CB5"/>
    <w:rsid w:val="00506A05"/>
    <w:rsid w:val="005113E4"/>
    <w:rsid w:val="005137D9"/>
    <w:rsid w:val="00514DFF"/>
    <w:rsid w:val="00515D1A"/>
    <w:rsid w:val="005160A8"/>
    <w:rsid w:val="00516379"/>
    <w:rsid w:val="005212A9"/>
    <w:rsid w:val="00522856"/>
    <w:rsid w:val="005238A7"/>
    <w:rsid w:val="00525C2E"/>
    <w:rsid w:val="00531463"/>
    <w:rsid w:val="005349B0"/>
    <w:rsid w:val="00536B0B"/>
    <w:rsid w:val="00536B8D"/>
    <w:rsid w:val="00540993"/>
    <w:rsid w:val="005419C3"/>
    <w:rsid w:val="005430D1"/>
    <w:rsid w:val="005432A5"/>
    <w:rsid w:val="00545408"/>
    <w:rsid w:val="005464D0"/>
    <w:rsid w:val="00547786"/>
    <w:rsid w:val="0054793D"/>
    <w:rsid w:val="00547A93"/>
    <w:rsid w:val="00547C8E"/>
    <w:rsid w:val="00547F3A"/>
    <w:rsid w:val="00551669"/>
    <w:rsid w:val="005529D2"/>
    <w:rsid w:val="005531B7"/>
    <w:rsid w:val="00553922"/>
    <w:rsid w:val="005556BD"/>
    <w:rsid w:val="00556B2C"/>
    <w:rsid w:val="00557D7C"/>
    <w:rsid w:val="00557FC6"/>
    <w:rsid w:val="00561C34"/>
    <w:rsid w:val="00562E8F"/>
    <w:rsid w:val="00563707"/>
    <w:rsid w:val="00566760"/>
    <w:rsid w:val="0056773E"/>
    <w:rsid w:val="005678D6"/>
    <w:rsid w:val="00567D0F"/>
    <w:rsid w:val="0057236D"/>
    <w:rsid w:val="00574C82"/>
    <w:rsid w:val="00575E97"/>
    <w:rsid w:val="00580932"/>
    <w:rsid w:val="0058196F"/>
    <w:rsid w:val="00581CEC"/>
    <w:rsid w:val="0058255B"/>
    <w:rsid w:val="00586EF2"/>
    <w:rsid w:val="00591CD1"/>
    <w:rsid w:val="00592AE5"/>
    <w:rsid w:val="0059339A"/>
    <w:rsid w:val="00594F71"/>
    <w:rsid w:val="00596045"/>
    <w:rsid w:val="005A5506"/>
    <w:rsid w:val="005C2F03"/>
    <w:rsid w:val="005C45B0"/>
    <w:rsid w:val="005D05BD"/>
    <w:rsid w:val="005D2661"/>
    <w:rsid w:val="005D2757"/>
    <w:rsid w:val="005D519B"/>
    <w:rsid w:val="005D66AA"/>
    <w:rsid w:val="005D7045"/>
    <w:rsid w:val="005E064A"/>
    <w:rsid w:val="005E0E36"/>
    <w:rsid w:val="005E1020"/>
    <w:rsid w:val="005E1F48"/>
    <w:rsid w:val="005E5427"/>
    <w:rsid w:val="005F0A76"/>
    <w:rsid w:val="005F3619"/>
    <w:rsid w:val="005F51DE"/>
    <w:rsid w:val="00602828"/>
    <w:rsid w:val="00603966"/>
    <w:rsid w:val="00603D45"/>
    <w:rsid w:val="00605376"/>
    <w:rsid w:val="00611D1D"/>
    <w:rsid w:val="00611F9F"/>
    <w:rsid w:val="00612878"/>
    <w:rsid w:val="006147FB"/>
    <w:rsid w:val="00615902"/>
    <w:rsid w:val="00615E80"/>
    <w:rsid w:val="00616772"/>
    <w:rsid w:val="00617A7F"/>
    <w:rsid w:val="006207ED"/>
    <w:rsid w:val="006235D2"/>
    <w:rsid w:val="00623985"/>
    <w:rsid w:val="00623E05"/>
    <w:rsid w:val="006245F9"/>
    <w:rsid w:val="00630F4E"/>
    <w:rsid w:val="00632100"/>
    <w:rsid w:val="00632699"/>
    <w:rsid w:val="00632E92"/>
    <w:rsid w:val="00634082"/>
    <w:rsid w:val="00640080"/>
    <w:rsid w:val="0064431B"/>
    <w:rsid w:val="00644538"/>
    <w:rsid w:val="006461A2"/>
    <w:rsid w:val="00646F1A"/>
    <w:rsid w:val="006505EC"/>
    <w:rsid w:val="00663B8A"/>
    <w:rsid w:val="00663CCC"/>
    <w:rsid w:val="00664A02"/>
    <w:rsid w:val="00665A1F"/>
    <w:rsid w:val="00670A91"/>
    <w:rsid w:val="00670E8C"/>
    <w:rsid w:val="0067559B"/>
    <w:rsid w:val="00675BE5"/>
    <w:rsid w:val="006773FE"/>
    <w:rsid w:val="00677B5F"/>
    <w:rsid w:val="0068002D"/>
    <w:rsid w:val="00680082"/>
    <w:rsid w:val="00680121"/>
    <w:rsid w:val="0068031A"/>
    <w:rsid w:val="006808EC"/>
    <w:rsid w:val="00684FD8"/>
    <w:rsid w:val="00685242"/>
    <w:rsid w:val="00686C99"/>
    <w:rsid w:val="00691092"/>
    <w:rsid w:val="00692C06"/>
    <w:rsid w:val="00695447"/>
    <w:rsid w:val="00695E50"/>
    <w:rsid w:val="00695F01"/>
    <w:rsid w:val="006964A4"/>
    <w:rsid w:val="00696727"/>
    <w:rsid w:val="00697465"/>
    <w:rsid w:val="006A185F"/>
    <w:rsid w:val="006A3A29"/>
    <w:rsid w:val="006A5547"/>
    <w:rsid w:val="006A780B"/>
    <w:rsid w:val="006B3D6B"/>
    <w:rsid w:val="006B589B"/>
    <w:rsid w:val="006C0C1B"/>
    <w:rsid w:val="006C1696"/>
    <w:rsid w:val="006C2DFF"/>
    <w:rsid w:val="006C513C"/>
    <w:rsid w:val="006D06CD"/>
    <w:rsid w:val="006D2D31"/>
    <w:rsid w:val="006D554E"/>
    <w:rsid w:val="006E01BA"/>
    <w:rsid w:val="006E1392"/>
    <w:rsid w:val="006E152F"/>
    <w:rsid w:val="006E5524"/>
    <w:rsid w:val="006E6AF2"/>
    <w:rsid w:val="006E7104"/>
    <w:rsid w:val="006F027E"/>
    <w:rsid w:val="006F1602"/>
    <w:rsid w:val="006F469B"/>
    <w:rsid w:val="00701E37"/>
    <w:rsid w:val="007027E6"/>
    <w:rsid w:val="00703145"/>
    <w:rsid w:val="00703AE8"/>
    <w:rsid w:val="00707331"/>
    <w:rsid w:val="007076FB"/>
    <w:rsid w:val="00707993"/>
    <w:rsid w:val="00711753"/>
    <w:rsid w:val="007147D7"/>
    <w:rsid w:val="00715E26"/>
    <w:rsid w:val="00716A74"/>
    <w:rsid w:val="00716AF6"/>
    <w:rsid w:val="00717172"/>
    <w:rsid w:val="00722364"/>
    <w:rsid w:val="007249C7"/>
    <w:rsid w:val="00724D2B"/>
    <w:rsid w:val="00725C35"/>
    <w:rsid w:val="007266EB"/>
    <w:rsid w:val="0072680E"/>
    <w:rsid w:val="00727244"/>
    <w:rsid w:val="00730DE3"/>
    <w:rsid w:val="00735094"/>
    <w:rsid w:val="00735A4D"/>
    <w:rsid w:val="00741AA4"/>
    <w:rsid w:val="00741C4A"/>
    <w:rsid w:val="00742322"/>
    <w:rsid w:val="00742A7B"/>
    <w:rsid w:val="007432A8"/>
    <w:rsid w:val="00743DC4"/>
    <w:rsid w:val="00743FE8"/>
    <w:rsid w:val="00753609"/>
    <w:rsid w:val="00754055"/>
    <w:rsid w:val="00755C96"/>
    <w:rsid w:val="0075636C"/>
    <w:rsid w:val="0075781C"/>
    <w:rsid w:val="00757F9D"/>
    <w:rsid w:val="00760115"/>
    <w:rsid w:val="007603E9"/>
    <w:rsid w:val="0076076B"/>
    <w:rsid w:val="007615A5"/>
    <w:rsid w:val="00762673"/>
    <w:rsid w:val="00763933"/>
    <w:rsid w:val="00767565"/>
    <w:rsid w:val="00770655"/>
    <w:rsid w:val="00770675"/>
    <w:rsid w:val="007720A7"/>
    <w:rsid w:val="00772DCA"/>
    <w:rsid w:val="00773735"/>
    <w:rsid w:val="00773887"/>
    <w:rsid w:val="00774D27"/>
    <w:rsid w:val="00775848"/>
    <w:rsid w:val="007765FA"/>
    <w:rsid w:val="0077797C"/>
    <w:rsid w:val="00777B23"/>
    <w:rsid w:val="007806BF"/>
    <w:rsid w:val="007814F6"/>
    <w:rsid w:val="007823C1"/>
    <w:rsid w:val="0078326A"/>
    <w:rsid w:val="00783AC0"/>
    <w:rsid w:val="00784D7B"/>
    <w:rsid w:val="00786053"/>
    <w:rsid w:val="007874CB"/>
    <w:rsid w:val="007878E2"/>
    <w:rsid w:val="00790AA9"/>
    <w:rsid w:val="007917F6"/>
    <w:rsid w:val="007920D3"/>
    <w:rsid w:val="0079304B"/>
    <w:rsid w:val="0079476D"/>
    <w:rsid w:val="007965D2"/>
    <w:rsid w:val="00797D53"/>
    <w:rsid w:val="007A107B"/>
    <w:rsid w:val="007A7DDC"/>
    <w:rsid w:val="007B443D"/>
    <w:rsid w:val="007B4CEF"/>
    <w:rsid w:val="007B573C"/>
    <w:rsid w:val="007C23E9"/>
    <w:rsid w:val="007C4001"/>
    <w:rsid w:val="007C4404"/>
    <w:rsid w:val="007C63DF"/>
    <w:rsid w:val="007D23FE"/>
    <w:rsid w:val="007D4D1E"/>
    <w:rsid w:val="007D5663"/>
    <w:rsid w:val="007D62E8"/>
    <w:rsid w:val="007E069B"/>
    <w:rsid w:val="007E0C45"/>
    <w:rsid w:val="007E12A1"/>
    <w:rsid w:val="007E4306"/>
    <w:rsid w:val="007E4A8D"/>
    <w:rsid w:val="007E4ED8"/>
    <w:rsid w:val="007F16E9"/>
    <w:rsid w:val="007F1A6B"/>
    <w:rsid w:val="007F26B4"/>
    <w:rsid w:val="007F3A0F"/>
    <w:rsid w:val="008006CA"/>
    <w:rsid w:val="008019FB"/>
    <w:rsid w:val="00801B56"/>
    <w:rsid w:val="0080585F"/>
    <w:rsid w:val="00805A4A"/>
    <w:rsid w:val="00806A18"/>
    <w:rsid w:val="00806BD5"/>
    <w:rsid w:val="00806EE9"/>
    <w:rsid w:val="00810735"/>
    <w:rsid w:val="008110BC"/>
    <w:rsid w:val="00817481"/>
    <w:rsid w:val="0082009A"/>
    <w:rsid w:val="00824DFA"/>
    <w:rsid w:val="00825853"/>
    <w:rsid w:val="00826C51"/>
    <w:rsid w:val="00827440"/>
    <w:rsid w:val="00830FDF"/>
    <w:rsid w:val="0083276E"/>
    <w:rsid w:val="008329C5"/>
    <w:rsid w:val="00834C12"/>
    <w:rsid w:val="00835689"/>
    <w:rsid w:val="00836C05"/>
    <w:rsid w:val="00837149"/>
    <w:rsid w:val="008373B6"/>
    <w:rsid w:val="0083794E"/>
    <w:rsid w:val="008431AC"/>
    <w:rsid w:val="0084648E"/>
    <w:rsid w:val="00850B64"/>
    <w:rsid w:val="0085384E"/>
    <w:rsid w:val="0086057A"/>
    <w:rsid w:val="0086424E"/>
    <w:rsid w:val="00864F86"/>
    <w:rsid w:val="00871417"/>
    <w:rsid w:val="0087558A"/>
    <w:rsid w:val="00875A0E"/>
    <w:rsid w:val="0088152B"/>
    <w:rsid w:val="00886DBD"/>
    <w:rsid w:val="00890D46"/>
    <w:rsid w:val="00894306"/>
    <w:rsid w:val="00894C9C"/>
    <w:rsid w:val="00896E7A"/>
    <w:rsid w:val="008A437F"/>
    <w:rsid w:val="008A7685"/>
    <w:rsid w:val="008B0997"/>
    <w:rsid w:val="008B4B89"/>
    <w:rsid w:val="008B4E5F"/>
    <w:rsid w:val="008B5269"/>
    <w:rsid w:val="008C1057"/>
    <w:rsid w:val="008C1CE8"/>
    <w:rsid w:val="008C2A28"/>
    <w:rsid w:val="008C4319"/>
    <w:rsid w:val="008D2196"/>
    <w:rsid w:val="008D38A5"/>
    <w:rsid w:val="008D447C"/>
    <w:rsid w:val="008D7220"/>
    <w:rsid w:val="008E009A"/>
    <w:rsid w:val="008E1470"/>
    <w:rsid w:val="008E4511"/>
    <w:rsid w:val="008F0143"/>
    <w:rsid w:val="008F5318"/>
    <w:rsid w:val="008F6460"/>
    <w:rsid w:val="008F70E4"/>
    <w:rsid w:val="00900699"/>
    <w:rsid w:val="0090462D"/>
    <w:rsid w:val="009048FC"/>
    <w:rsid w:val="00905BC3"/>
    <w:rsid w:val="009176B9"/>
    <w:rsid w:val="0092214E"/>
    <w:rsid w:val="00922290"/>
    <w:rsid w:val="00922CE7"/>
    <w:rsid w:val="009244CE"/>
    <w:rsid w:val="009265DD"/>
    <w:rsid w:val="00926827"/>
    <w:rsid w:val="00927B5F"/>
    <w:rsid w:val="00933655"/>
    <w:rsid w:val="00933F15"/>
    <w:rsid w:val="0093582A"/>
    <w:rsid w:val="0093698B"/>
    <w:rsid w:val="00943394"/>
    <w:rsid w:val="0094347A"/>
    <w:rsid w:val="0094492C"/>
    <w:rsid w:val="009457C2"/>
    <w:rsid w:val="00946644"/>
    <w:rsid w:val="00950F81"/>
    <w:rsid w:val="00952ADF"/>
    <w:rsid w:val="00955201"/>
    <w:rsid w:val="0096209A"/>
    <w:rsid w:val="0096276A"/>
    <w:rsid w:val="00962DCA"/>
    <w:rsid w:val="00963257"/>
    <w:rsid w:val="00966AAB"/>
    <w:rsid w:val="0096769C"/>
    <w:rsid w:val="009724AA"/>
    <w:rsid w:val="00973FD0"/>
    <w:rsid w:val="00976C7F"/>
    <w:rsid w:val="00980F7A"/>
    <w:rsid w:val="00982EA6"/>
    <w:rsid w:val="009853B4"/>
    <w:rsid w:val="00985FDC"/>
    <w:rsid w:val="00990224"/>
    <w:rsid w:val="0099231A"/>
    <w:rsid w:val="009923D7"/>
    <w:rsid w:val="00992A53"/>
    <w:rsid w:val="00992BA8"/>
    <w:rsid w:val="009938E8"/>
    <w:rsid w:val="00993ABE"/>
    <w:rsid w:val="00994CAC"/>
    <w:rsid w:val="00995992"/>
    <w:rsid w:val="00995C45"/>
    <w:rsid w:val="00996476"/>
    <w:rsid w:val="00996C7D"/>
    <w:rsid w:val="00997F7D"/>
    <w:rsid w:val="009A1634"/>
    <w:rsid w:val="009A3ACD"/>
    <w:rsid w:val="009A47BA"/>
    <w:rsid w:val="009A5489"/>
    <w:rsid w:val="009A6EDB"/>
    <w:rsid w:val="009B3716"/>
    <w:rsid w:val="009B79F7"/>
    <w:rsid w:val="009C0C1E"/>
    <w:rsid w:val="009C1469"/>
    <w:rsid w:val="009C3433"/>
    <w:rsid w:val="009C5579"/>
    <w:rsid w:val="009C5A1E"/>
    <w:rsid w:val="009C6EA0"/>
    <w:rsid w:val="009C7766"/>
    <w:rsid w:val="009D2611"/>
    <w:rsid w:val="009D2BA7"/>
    <w:rsid w:val="009D2C08"/>
    <w:rsid w:val="009D71BE"/>
    <w:rsid w:val="009E35CE"/>
    <w:rsid w:val="009E37C5"/>
    <w:rsid w:val="009E685E"/>
    <w:rsid w:val="009E7C22"/>
    <w:rsid w:val="009F18EC"/>
    <w:rsid w:val="009F21C1"/>
    <w:rsid w:val="009F3D0C"/>
    <w:rsid w:val="009F54BB"/>
    <w:rsid w:val="009F64B1"/>
    <w:rsid w:val="009F6635"/>
    <w:rsid w:val="00A00120"/>
    <w:rsid w:val="00A01F4C"/>
    <w:rsid w:val="00A02B5D"/>
    <w:rsid w:val="00A0353E"/>
    <w:rsid w:val="00A0491B"/>
    <w:rsid w:val="00A06848"/>
    <w:rsid w:val="00A07D93"/>
    <w:rsid w:val="00A123B6"/>
    <w:rsid w:val="00A12E2C"/>
    <w:rsid w:val="00A13096"/>
    <w:rsid w:val="00A13291"/>
    <w:rsid w:val="00A15133"/>
    <w:rsid w:val="00A15E9B"/>
    <w:rsid w:val="00A16DD8"/>
    <w:rsid w:val="00A204B2"/>
    <w:rsid w:val="00A30998"/>
    <w:rsid w:val="00A3125A"/>
    <w:rsid w:val="00A31861"/>
    <w:rsid w:val="00A3264A"/>
    <w:rsid w:val="00A33450"/>
    <w:rsid w:val="00A33E22"/>
    <w:rsid w:val="00A45557"/>
    <w:rsid w:val="00A45F2F"/>
    <w:rsid w:val="00A52862"/>
    <w:rsid w:val="00A53C78"/>
    <w:rsid w:val="00A5729B"/>
    <w:rsid w:val="00A60D5E"/>
    <w:rsid w:val="00A60DF7"/>
    <w:rsid w:val="00A661BF"/>
    <w:rsid w:val="00A66526"/>
    <w:rsid w:val="00A70727"/>
    <w:rsid w:val="00A72D1A"/>
    <w:rsid w:val="00A731B0"/>
    <w:rsid w:val="00A80B80"/>
    <w:rsid w:val="00A82577"/>
    <w:rsid w:val="00A836F6"/>
    <w:rsid w:val="00A87D7C"/>
    <w:rsid w:val="00A91B79"/>
    <w:rsid w:val="00A91F97"/>
    <w:rsid w:val="00A92E9E"/>
    <w:rsid w:val="00A96962"/>
    <w:rsid w:val="00AA2351"/>
    <w:rsid w:val="00AA2D40"/>
    <w:rsid w:val="00AA3A09"/>
    <w:rsid w:val="00AB1453"/>
    <w:rsid w:val="00AB19A3"/>
    <w:rsid w:val="00AB257A"/>
    <w:rsid w:val="00AB3F18"/>
    <w:rsid w:val="00AB5EFD"/>
    <w:rsid w:val="00AB70D4"/>
    <w:rsid w:val="00AC06BE"/>
    <w:rsid w:val="00AC3685"/>
    <w:rsid w:val="00AC472E"/>
    <w:rsid w:val="00AC556A"/>
    <w:rsid w:val="00AC5D0A"/>
    <w:rsid w:val="00AC78F9"/>
    <w:rsid w:val="00AD09C1"/>
    <w:rsid w:val="00AD22F7"/>
    <w:rsid w:val="00AD37FE"/>
    <w:rsid w:val="00AD76B7"/>
    <w:rsid w:val="00AE1FDA"/>
    <w:rsid w:val="00AE4E76"/>
    <w:rsid w:val="00AF3A89"/>
    <w:rsid w:val="00B0231F"/>
    <w:rsid w:val="00B0380E"/>
    <w:rsid w:val="00B03A4F"/>
    <w:rsid w:val="00B0531E"/>
    <w:rsid w:val="00B061FD"/>
    <w:rsid w:val="00B13359"/>
    <w:rsid w:val="00B1385B"/>
    <w:rsid w:val="00B15A84"/>
    <w:rsid w:val="00B1642B"/>
    <w:rsid w:val="00B168C8"/>
    <w:rsid w:val="00B173C1"/>
    <w:rsid w:val="00B17EC2"/>
    <w:rsid w:val="00B20A9C"/>
    <w:rsid w:val="00B243B1"/>
    <w:rsid w:val="00B25AC5"/>
    <w:rsid w:val="00B3191E"/>
    <w:rsid w:val="00B331CA"/>
    <w:rsid w:val="00B3433F"/>
    <w:rsid w:val="00B34858"/>
    <w:rsid w:val="00B437E9"/>
    <w:rsid w:val="00B44DF4"/>
    <w:rsid w:val="00B4500C"/>
    <w:rsid w:val="00B50627"/>
    <w:rsid w:val="00B50BE0"/>
    <w:rsid w:val="00B51998"/>
    <w:rsid w:val="00B55C95"/>
    <w:rsid w:val="00B604EF"/>
    <w:rsid w:val="00B6513A"/>
    <w:rsid w:val="00B7627B"/>
    <w:rsid w:val="00B809F7"/>
    <w:rsid w:val="00B82521"/>
    <w:rsid w:val="00B85169"/>
    <w:rsid w:val="00B85196"/>
    <w:rsid w:val="00B85D5D"/>
    <w:rsid w:val="00B85DDF"/>
    <w:rsid w:val="00B92B05"/>
    <w:rsid w:val="00B92ED7"/>
    <w:rsid w:val="00B939CE"/>
    <w:rsid w:val="00B957D6"/>
    <w:rsid w:val="00B96CD4"/>
    <w:rsid w:val="00B97390"/>
    <w:rsid w:val="00B97DAB"/>
    <w:rsid w:val="00B97DB7"/>
    <w:rsid w:val="00BA208E"/>
    <w:rsid w:val="00BA2137"/>
    <w:rsid w:val="00BA6B0E"/>
    <w:rsid w:val="00BA6CC6"/>
    <w:rsid w:val="00BA7296"/>
    <w:rsid w:val="00BA77D1"/>
    <w:rsid w:val="00BB0F44"/>
    <w:rsid w:val="00BB6954"/>
    <w:rsid w:val="00BB7F44"/>
    <w:rsid w:val="00BC1320"/>
    <w:rsid w:val="00BC3A46"/>
    <w:rsid w:val="00BC5566"/>
    <w:rsid w:val="00BC60F0"/>
    <w:rsid w:val="00BC7999"/>
    <w:rsid w:val="00BC7CE7"/>
    <w:rsid w:val="00BD055B"/>
    <w:rsid w:val="00BD16FC"/>
    <w:rsid w:val="00BD1F2E"/>
    <w:rsid w:val="00BD20FF"/>
    <w:rsid w:val="00BE0217"/>
    <w:rsid w:val="00BE0ACB"/>
    <w:rsid w:val="00BE368D"/>
    <w:rsid w:val="00BE655E"/>
    <w:rsid w:val="00BE6F46"/>
    <w:rsid w:val="00BF05DF"/>
    <w:rsid w:val="00BF0808"/>
    <w:rsid w:val="00BF0B9E"/>
    <w:rsid w:val="00BF1126"/>
    <w:rsid w:val="00C06E38"/>
    <w:rsid w:val="00C07BBB"/>
    <w:rsid w:val="00C114B3"/>
    <w:rsid w:val="00C11FFB"/>
    <w:rsid w:val="00C12E1B"/>
    <w:rsid w:val="00C13AF5"/>
    <w:rsid w:val="00C13CEA"/>
    <w:rsid w:val="00C147D6"/>
    <w:rsid w:val="00C20C4A"/>
    <w:rsid w:val="00C2321C"/>
    <w:rsid w:val="00C23515"/>
    <w:rsid w:val="00C23F96"/>
    <w:rsid w:val="00C2445D"/>
    <w:rsid w:val="00C26B98"/>
    <w:rsid w:val="00C27976"/>
    <w:rsid w:val="00C36FD0"/>
    <w:rsid w:val="00C414F6"/>
    <w:rsid w:val="00C43ADB"/>
    <w:rsid w:val="00C460E9"/>
    <w:rsid w:val="00C47D29"/>
    <w:rsid w:val="00C51AB4"/>
    <w:rsid w:val="00C54970"/>
    <w:rsid w:val="00C564D3"/>
    <w:rsid w:val="00C61DE5"/>
    <w:rsid w:val="00C62516"/>
    <w:rsid w:val="00C64142"/>
    <w:rsid w:val="00C65656"/>
    <w:rsid w:val="00C66F7C"/>
    <w:rsid w:val="00C71153"/>
    <w:rsid w:val="00C71ABD"/>
    <w:rsid w:val="00C71D2B"/>
    <w:rsid w:val="00C72600"/>
    <w:rsid w:val="00C73806"/>
    <w:rsid w:val="00C80E93"/>
    <w:rsid w:val="00C82DBF"/>
    <w:rsid w:val="00C83DA0"/>
    <w:rsid w:val="00C867A9"/>
    <w:rsid w:val="00C8744F"/>
    <w:rsid w:val="00C90C86"/>
    <w:rsid w:val="00C913C1"/>
    <w:rsid w:val="00C928E1"/>
    <w:rsid w:val="00C93D91"/>
    <w:rsid w:val="00CA12EC"/>
    <w:rsid w:val="00CA1482"/>
    <w:rsid w:val="00CA1C8B"/>
    <w:rsid w:val="00CA45BA"/>
    <w:rsid w:val="00CA517A"/>
    <w:rsid w:val="00CA56B1"/>
    <w:rsid w:val="00CA5BCE"/>
    <w:rsid w:val="00CA5C09"/>
    <w:rsid w:val="00CA774B"/>
    <w:rsid w:val="00CB095D"/>
    <w:rsid w:val="00CB0DFB"/>
    <w:rsid w:val="00CB3EDC"/>
    <w:rsid w:val="00CB5481"/>
    <w:rsid w:val="00CB62E1"/>
    <w:rsid w:val="00CB6FB3"/>
    <w:rsid w:val="00CC4A49"/>
    <w:rsid w:val="00CC4B9C"/>
    <w:rsid w:val="00CC4EF7"/>
    <w:rsid w:val="00CD2B14"/>
    <w:rsid w:val="00CD5DAC"/>
    <w:rsid w:val="00CE03C2"/>
    <w:rsid w:val="00CE1F82"/>
    <w:rsid w:val="00CE7028"/>
    <w:rsid w:val="00CE7B03"/>
    <w:rsid w:val="00CE7F34"/>
    <w:rsid w:val="00CF10E2"/>
    <w:rsid w:val="00CF3758"/>
    <w:rsid w:val="00CF7F7A"/>
    <w:rsid w:val="00D01354"/>
    <w:rsid w:val="00D01D5B"/>
    <w:rsid w:val="00D01F31"/>
    <w:rsid w:val="00D02374"/>
    <w:rsid w:val="00D039E7"/>
    <w:rsid w:val="00D067E6"/>
    <w:rsid w:val="00D11648"/>
    <w:rsid w:val="00D13283"/>
    <w:rsid w:val="00D144D3"/>
    <w:rsid w:val="00D14E20"/>
    <w:rsid w:val="00D1540A"/>
    <w:rsid w:val="00D2125A"/>
    <w:rsid w:val="00D25247"/>
    <w:rsid w:val="00D25FFA"/>
    <w:rsid w:val="00D26DDD"/>
    <w:rsid w:val="00D30B61"/>
    <w:rsid w:val="00D30C81"/>
    <w:rsid w:val="00D31BA5"/>
    <w:rsid w:val="00D33068"/>
    <w:rsid w:val="00D37A3E"/>
    <w:rsid w:val="00D40290"/>
    <w:rsid w:val="00D41675"/>
    <w:rsid w:val="00D41E7B"/>
    <w:rsid w:val="00D42008"/>
    <w:rsid w:val="00D4280C"/>
    <w:rsid w:val="00D4477E"/>
    <w:rsid w:val="00D46DFE"/>
    <w:rsid w:val="00D50B1F"/>
    <w:rsid w:val="00D52461"/>
    <w:rsid w:val="00D543A0"/>
    <w:rsid w:val="00D554F5"/>
    <w:rsid w:val="00D57C93"/>
    <w:rsid w:val="00D65D29"/>
    <w:rsid w:val="00D72973"/>
    <w:rsid w:val="00D746B3"/>
    <w:rsid w:val="00D76085"/>
    <w:rsid w:val="00D76F21"/>
    <w:rsid w:val="00D828CB"/>
    <w:rsid w:val="00D8490E"/>
    <w:rsid w:val="00D906DB"/>
    <w:rsid w:val="00D947C7"/>
    <w:rsid w:val="00D94985"/>
    <w:rsid w:val="00D94FC7"/>
    <w:rsid w:val="00D96D4B"/>
    <w:rsid w:val="00DA0344"/>
    <w:rsid w:val="00DA0554"/>
    <w:rsid w:val="00DA1623"/>
    <w:rsid w:val="00DA2967"/>
    <w:rsid w:val="00DA39AE"/>
    <w:rsid w:val="00DA3AD8"/>
    <w:rsid w:val="00DA6179"/>
    <w:rsid w:val="00DA6C41"/>
    <w:rsid w:val="00DA7627"/>
    <w:rsid w:val="00DA7CCC"/>
    <w:rsid w:val="00DA7F15"/>
    <w:rsid w:val="00DB14C2"/>
    <w:rsid w:val="00DB3BDC"/>
    <w:rsid w:val="00DB3DDA"/>
    <w:rsid w:val="00DB4941"/>
    <w:rsid w:val="00DB523E"/>
    <w:rsid w:val="00DB5C54"/>
    <w:rsid w:val="00DB69C9"/>
    <w:rsid w:val="00DB78D7"/>
    <w:rsid w:val="00DC3504"/>
    <w:rsid w:val="00DC446A"/>
    <w:rsid w:val="00DC4C84"/>
    <w:rsid w:val="00DC5245"/>
    <w:rsid w:val="00DC6493"/>
    <w:rsid w:val="00DC7B27"/>
    <w:rsid w:val="00DD0F4F"/>
    <w:rsid w:val="00DD265E"/>
    <w:rsid w:val="00DD3F59"/>
    <w:rsid w:val="00DD492E"/>
    <w:rsid w:val="00DE2AD7"/>
    <w:rsid w:val="00DE3EC5"/>
    <w:rsid w:val="00DE3EFD"/>
    <w:rsid w:val="00DE69EB"/>
    <w:rsid w:val="00DE6F0B"/>
    <w:rsid w:val="00DF032D"/>
    <w:rsid w:val="00DF0522"/>
    <w:rsid w:val="00DF0E6C"/>
    <w:rsid w:val="00DF4739"/>
    <w:rsid w:val="00E01334"/>
    <w:rsid w:val="00E01517"/>
    <w:rsid w:val="00E0171F"/>
    <w:rsid w:val="00E01DEC"/>
    <w:rsid w:val="00E04E7E"/>
    <w:rsid w:val="00E07E7C"/>
    <w:rsid w:val="00E10068"/>
    <w:rsid w:val="00E1093C"/>
    <w:rsid w:val="00E10EFF"/>
    <w:rsid w:val="00E12EE5"/>
    <w:rsid w:val="00E141C2"/>
    <w:rsid w:val="00E16FA4"/>
    <w:rsid w:val="00E20719"/>
    <w:rsid w:val="00E224AE"/>
    <w:rsid w:val="00E26D3E"/>
    <w:rsid w:val="00E26E15"/>
    <w:rsid w:val="00E300FA"/>
    <w:rsid w:val="00E34F53"/>
    <w:rsid w:val="00E35926"/>
    <w:rsid w:val="00E368F3"/>
    <w:rsid w:val="00E40801"/>
    <w:rsid w:val="00E42E68"/>
    <w:rsid w:val="00E4763C"/>
    <w:rsid w:val="00E524F3"/>
    <w:rsid w:val="00E542F8"/>
    <w:rsid w:val="00E546F9"/>
    <w:rsid w:val="00E55DF4"/>
    <w:rsid w:val="00E6393F"/>
    <w:rsid w:val="00E65940"/>
    <w:rsid w:val="00E66EF2"/>
    <w:rsid w:val="00E67980"/>
    <w:rsid w:val="00E71933"/>
    <w:rsid w:val="00E7413D"/>
    <w:rsid w:val="00E75055"/>
    <w:rsid w:val="00E753F1"/>
    <w:rsid w:val="00E77D6B"/>
    <w:rsid w:val="00E813BA"/>
    <w:rsid w:val="00E84EF3"/>
    <w:rsid w:val="00E873EE"/>
    <w:rsid w:val="00E90724"/>
    <w:rsid w:val="00E9130D"/>
    <w:rsid w:val="00E92D3D"/>
    <w:rsid w:val="00E937B3"/>
    <w:rsid w:val="00E945F6"/>
    <w:rsid w:val="00E94845"/>
    <w:rsid w:val="00E96755"/>
    <w:rsid w:val="00E96FD1"/>
    <w:rsid w:val="00E97E88"/>
    <w:rsid w:val="00EA16C2"/>
    <w:rsid w:val="00EA3F74"/>
    <w:rsid w:val="00EA4391"/>
    <w:rsid w:val="00EA5240"/>
    <w:rsid w:val="00EA59A7"/>
    <w:rsid w:val="00EB13A5"/>
    <w:rsid w:val="00EB1C16"/>
    <w:rsid w:val="00EB1C56"/>
    <w:rsid w:val="00EB3A78"/>
    <w:rsid w:val="00EB505A"/>
    <w:rsid w:val="00EB66F1"/>
    <w:rsid w:val="00EB6716"/>
    <w:rsid w:val="00EC01CD"/>
    <w:rsid w:val="00EC33C6"/>
    <w:rsid w:val="00EC3751"/>
    <w:rsid w:val="00EC50F5"/>
    <w:rsid w:val="00ED516C"/>
    <w:rsid w:val="00ED5EA0"/>
    <w:rsid w:val="00ED6E55"/>
    <w:rsid w:val="00EE0219"/>
    <w:rsid w:val="00EE03CF"/>
    <w:rsid w:val="00EE1134"/>
    <w:rsid w:val="00EE1185"/>
    <w:rsid w:val="00EE1651"/>
    <w:rsid w:val="00EE1FF2"/>
    <w:rsid w:val="00EE28C4"/>
    <w:rsid w:val="00EE2E5D"/>
    <w:rsid w:val="00EE3F99"/>
    <w:rsid w:val="00EE4244"/>
    <w:rsid w:val="00EE4B10"/>
    <w:rsid w:val="00EE51D1"/>
    <w:rsid w:val="00EE5985"/>
    <w:rsid w:val="00EF11AA"/>
    <w:rsid w:val="00EF4581"/>
    <w:rsid w:val="00EF59CB"/>
    <w:rsid w:val="00F02A27"/>
    <w:rsid w:val="00F0311B"/>
    <w:rsid w:val="00F037E1"/>
    <w:rsid w:val="00F05E7E"/>
    <w:rsid w:val="00F1076B"/>
    <w:rsid w:val="00F10DD1"/>
    <w:rsid w:val="00F113B8"/>
    <w:rsid w:val="00F1209E"/>
    <w:rsid w:val="00F126D8"/>
    <w:rsid w:val="00F13ACD"/>
    <w:rsid w:val="00F14245"/>
    <w:rsid w:val="00F15E71"/>
    <w:rsid w:val="00F17260"/>
    <w:rsid w:val="00F176F9"/>
    <w:rsid w:val="00F17A70"/>
    <w:rsid w:val="00F227BC"/>
    <w:rsid w:val="00F228E2"/>
    <w:rsid w:val="00F2631C"/>
    <w:rsid w:val="00F2775A"/>
    <w:rsid w:val="00F33F27"/>
    <w:rsid w:val="00F3412F"/>
    <w:rsid w:val="00F34A5D"/>
    <w:rsid w:val="00F34DA8"/>
    <w:rsid w:val="00F4032E"/>
    <w:rsid w:val="00F416A5"/>
    <w:rsid w:val="00F44565"/>
    <w:rsid w:val="00F461A2"/>
    <w:rsid w:val="00F471E8"/>
    <w:rsid w:val="00F50483"/>
    <w:rsid w:val="00F507E2"/>
    <w:rsid w:val="00F514C5"/>
    <w:rsid w:val="00F62110"/>
    <w:rsid w:val="00F62940"/>
    <w:rsid w:val="00F64784"/>
    <w:rsid w:val="00F657E3"/>
    <w:rsid w:val="00F666DE"/>
    <w:rsid w:val="00F72894"/>
    <w:rsid w:val="00F72D3A"/>
    <w:rsid w:val="00F74471"/>
    <w:rsid w:val="00F76BF9"/>
    <w:rsid w:val="00F775F8"/>
    <w:rsid w:val="00F80F72"/>
    <w:rsid w:val="00F81884"/>
    <w:rsid w:val="00F8209B"/>
    <w:rsid w:val="00F83F58"/>
    <w:rsid w:val="00F90B6F"/>
    <w:rsid w:val="00F93BFE"/>
    <w:rsid w:val="00F9587C"/>
    <w:rsid w:val="00F963E1"/>
    <w:rsid w:val="00FA039D"/>
    <w:rsid w:val="00FA35D1"/>
    <w:rsid w:val="00FA43E1"/>
    <w:rsid w:val="00FA52F6"/>
    <w:rsid w:val="00FA55C9"/>
    <w:rsid w:val="00FA579B"/>
    <w:rsid w:val="00FB4283"/>
    <w:rsid w:val="00FB5D9B"/>
    <w:rsid w:val="00FB769B"/>
    <w:rsid w:val="00FB7BDA"/>
    <w:rsid w:val="00FC1DF7"/>
    <w:rsid w:val="00FC548C"/>
    <w:rsid w:val="00FC6D46"/>
    <w:rsid w:val="00FC756E"/>
    <w:rsid w:val="00FD0AFC"/>
    <w:rsid w:val="00FD2A25"/>
    <w:rsid w:val="00FD35D0"/>
    <w:rsid w:val="00FD4219"/>
    <w:rsid w:val="00FD48CA"/>
    <w:rsid w:val="00FD6B96"/>
    <w:rsid w:val="00FE27A0"/>
    <w:rsid w:val="00FE5474"/>
    <w:rsid w:val="00FE7E6F"/>
    <w:rsid w:val="00FF2314"/>
    <w:rsid w:val="00FF2591"/>
    <w:rsid w:val="00FF74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9E44A"/>
  <w15:chartTrackingRefBased/>
  <w15:docId w15:val="{A58F1091-F6A6-4059-A75C-4FB488A84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057A"/>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80E"/>
    <w:pPr>
      <w:ind w:left="720"/>
      <w:contextualSpacing/>
    </w:pPr>
  </w:style>
  <w:style w:type="paragraph" w:customStyle="1" w:styleId="Default">
    <w:name w:val="Default"/>
    <w:rsid w:val="0072680E"/>
    <w:pPr>
      <w:autoSpaceDE w:val="0"/>
      <w:autoSpaceDN w:val="0"/>
      <w:adjustRightInd w:val="0"/>
      <w:spacing w:after="0" w:line="240" w:lineRule="auto"/>
      <w:jc w:val="left"/>
    </w:pPr>
    <w:rPr>
      <w:rFonts w:ascii="Times New Roman" w:hAnsi="Times New Roman" w:cs="Times New Roman"/>
      <w:color w:val="000000"/>
      <w:kern w:val="0"/>
      <w:sz w:val="24"/>
      <w:szCs w:val="24"/>
    </w:rPr>
  </w:style>
  <w:style w:type="table" w:styleId="TableGrid">
    <w:name w:val="Table Grid"/>
    <w:basedOn w:val="TableNormal"/>
    <w:uiPriority w:val="39"/>
    <w:rsid w:val="00726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4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45F9"/>
  </w:style>
  <w:style w:type="paragraph" w:styleId="Footer">
    <w:name w:val="footer"/>
    <w:basedOn w:val="Normal"/>
    <w:link w:val="FooterChar"/>
    <w:uiPriority w:val="99"/>
    <w:unhideWhenUsed/>
    <w:rsid w:val="00624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45F9"/>
  </w:style>
  <w:style w:type="paragraph" w:styleId="NormalWeb">
    <w:name w:val="Normal (Web)"/>
    <w:basedOn w:val="Normal"/>
    <w:uiPriority w:val="99"/>
    <w:semiHidden/>
    <w:unhideWhenUsed/>
    <w:rsid w:val="006245F9"/>
    <w:pPr>
      <w:widowControl/>
      <w:wordWrap/>
      <w:autoSpaceDE/>
      <w:autoSpaceDN/>
      <w:spacing w:before="100" w:beforeAutospacing="1" w:after="100" w:afterAutospacing="1" w:line="240" w:lineRule="auto"/>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720953">
      <w:bodyDiv w:val="1"/>
      <w:marLeft w:val="0"/>
      <w:marRight w:val="0"/>
      <w:marTop w:val="0"/>
      <w:marBottom w:val="0"/>
      <w:divBdr>
        <w:top w:val="none" w:sz="0" w:space="0" w:color="auto"/>
        <w:left w:val="none" w:sz="0" w:space="0" w:color="auto"/>
        <w:bottom w:val="none" w:sz="0" w:space="0" w:color="auto"/>
        <w:right w:val="none" w:sz="0" w:space="0" w:color="auto"/>
      </w:divBdr>
      <w:divsChild>
        <w:div w:id="729352063">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webSettings" Target="webSettings.xml"/><Relationship Id="rId7" Type="http://schemas.openxmlformats.org/officeDocument/2006/relationships/image" Target="media/image2.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Seungyub Lee</dc:creator>
  <cp:keywords/>
  <dc:description/>
  <cp:lastModifiedBy>Seungyub Lee</cp:lastModifiedBy>
  <cp:revision>2</cp:revision>
  <dcterms:created xsi:type="dcterms:W3CDTF">2016-05-05T09:38:00Z</dcterms:created>
  <dcterms:modified xsi:type="dcterms:W3CDTF">2016-05-05T09:38:00Z</dcterms:modified>
</cp:coreProperties>
</file>