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2673" w14:textId="77777777" w:rsidR="004E72BE" w:rsidRPr="00726D1C" w:rsidRDefault="00B16CC2" w:rsidP="00726D1C">
      <w:pPr>
        <w:spacing w:line="360" w:lineRule="auto"/>
        <w:jc w:val="center"/>
        <w:rPr>
          <w:rFonts w:ascii="Times New Roman" w:hAnsi="Times New Roman" w:cs="Times New Roman"/>
          <w:color w:val="000000" w:themeColor="text1"/>
          <w:sz w:val="24"/>
          <w:szCs w:val="24"/>
        </w:rPr>
      </w:pPr>
      <w:r w:rsidRPr="00726D1C">
        <w:rPr>
          <w:rFonts w:ascii="Times New Roman" w:hAnsi="Times New Roman" w:cs="Times New Roman"/>
          <w:b/>
          <w:bCs/>
          <w:color w:val="000000" w:themeColor="text1"/>
          <w:sz w:val="24"/>
          <w:szCs w:val="24"/>
        </w:rPr>
        <w:t>SOFTWARE REQUIREMENTS SPECIFICATION</w:t>
      </w:r>
    </w:p>
    <w:p w14:paraId="7678E9C2" w14:textId="77777777" w:rsidR="004E72BE" w:rsidRPr="00726D1C" w:rsidRDefault="00B16CC2" w:rsidP="00726D1C">
      <w:pPr>
        <w:spacing w:line="360" w:lineRule="auto"/>
        <w:jc w:val="center"/>
        <w:rPr>
          <w:rFonts w:ascii="Times New Roman" w:hAnsi="Times New Roman" w:cs="Times New Roman"/>
          <w:color w:val="000000" w:themeColor="text1"/>
          <w:sz w:val="24"/>
          <w:szCs w:val="24"/>
        </w:rPr>
      </w:pPr>
      <w:r w:rsidRPr="00726D1C">
        <w:rPr>
          <w:rFonts w:ascii="Times New Roman" w:hAnsi="Times New Roman" w:cs="Times New Roman"/>
          <w:b/>
          <w:bCs/>
          <w:color w:val="000000" w:themeColor="text1"/>
          <w:sz w:val="24"/>
          <w:szCs w:val="24"/>
        </w:rPr>
        <w:t>SECURITY REQUIREMENTS DOCUMENT (SRS-Sec)</w:t>
      </w:r>
    </w:p>
    <w:p w14:paraId="17ACAB78" w14:textId="699D58D2" w:rsidR="004E72BE" w:rsidRPr="00726D1C" w:rsidRDefault="00B16CC2" w:rsidP="00726D1C">
      <w:pPr>
        <w:spacing w:line="360" w:lineRule="auto"/>
        <w:jc w:val="center"/>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Sistem Booking Hotel </w:t>
      </w:r>
    </w:p>
    <w:p w14:paraId="563AD4F6" w14:textId="77777777" w:rsidR="004E72BE" w:rsidRPr="00726D1C" w:rsidRDefault="00B16CC2" w:rsidP="00726D1C">
      <w:pPr>
        <w:spacing w:line="360" w:lineRule="auto"/>
        <w:jc w:val="center"/>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Secure Software Engineering · Teknik Informatika · Universitas Palangka Raya</w:t>
      </w:r>
    </w:p>
    <w:p w14:paraId="2A08CE51" w14:textId="77777777" w:rsidR="004E72BE" w:rsidRPr="00726D1C" w:rsidRDefault="004E72BE" w:rsidP="00726D1C">
      <w:pPr>
        <w:pBdr>
          <w:bottom w:val="single" w:sz="6" w:space="1" w:color="1F4E79"/>
        </w:pBdr>
        <w:spacing w:line="360" w:lineRule="auto"/>
        <w:jc w:val="both"/>
        <w:rPr>
          <w:rFonts w:ascii="Times New Roman" w:hAnsi="Times New Roman" w:cs="Times New Roman"/>
          <w:color w:val="000000" w:themeColor="text1"/>
          <w:sz w:val="24"/>
          <w:szCs w:val="24"/>
        </w:rPr>
      </w:pPr>
    </w:p>
    <w:p w14:paraId="2EDFB0F3" w14:textId="77777777" w:rsidR="00C50F10" w:rsidRPr="00726D1C" w:rsidRDefault="00C50F10"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PENDAHULUAN</w:t>
      </w:r>
    </w:p>
    <w:p w14:paraId="5694249B" w14:textId="177E0BD9" w:rsidR="00C50F10" w:rsidRPr="00726D1C" w:rsidRDefault="00C50F10" w:rsidP="00726D1C">
      <w:pPr>
        <w:pStyle w:val="Judul1"/>
        <w:spacing w:before="0" w:after="0" w:line="360" w:lineRule="auto"/>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Dokumen Software Requirements Specification – Security (SRS-Security) ini disusun untuk mendefinisikan seluruh persyaratan keamanan sistem yang wajib dipenuhi dalam pengembangan Sistem Booking Hotel. Dokumen ini menjadi acuan resmi bagi tim pengembang, arsitek sistem, tim QA, dan pemangku kepentingan teknis dalam memastikan sistem dibangun dengan standar keamanan yang memadai.</w:t>
      </w:r>
    </w:p>
    <w:p w14:paraId="0C4D2F58"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Tujuan utama dokumen ini adalah:</w:t>
      </w:r>
    </w:p>
    <w:p w14:paraId="081DFF11" w14:textId="77777777" w:rsidR="008B7B9C" w:rsidRPr="00726D1C" w:rsidRDefault="008B7B9C" w:rsidP="00726D1C">
      <w:pPr>
        <w:pStyle w:val="Judul1"/>
        <w:numPr>
          <w:ilvl w:val="0"/>
          <w:numId w:val="5"/>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Mendefinisikan persyaratan keamanan fungsional dan non-fungsional sistem booking hotel.</w:t>
      </w:r>
    </w:p>
    <w:p w14:paraId="01CED638" w14:textId="77777777" w:rsidR="008B7B9C" w:rsidRPr="00726D1C" w:rsidRDefault="008B7B9C" w:rsidP="00726D1C">
      <w:pPr>
        <w:pStyle w:val="Judul1"/>
        <w:numPr>
          <w:ilvl w:val="0"/>
          <w:numId w:val="5"/>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Menetapkan kebijakan autentikasi, otorisasi, dan manajemen sesi pengguna.</w:t>
      </w:r>
    </w:p>
    <w:p w14:paraId="76FCC7CE" w14:textId="77777777" w:rsidR="008B7B9C" w:rsidRPr="00726D1C" w:rsidRDefault="008B7B9C" w:rsidP="00726D1C">
      <w:pPr>
        <w:pStyle w:val="Judul1"/>
        <w:numPr>
          <w:ilvl w:val="0"/>
          <w:numId w:val="5"/>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Menjamin kerahasiaan, integritas, dan ketersediaan (CIA Triad) data tamu dan transaksi hotel.</w:t>
      </w:r>
    </w:p>
    <w:p w14:paraId="5A8A2325" w14:textId="77777777" w:rsidR="008B7B9C" w:rsidRPr="00726D1C" w:rsidRDefault="008B7B9C" w:rsidP="00726D1C">
      <w:pPr>
        <w:pStyle w:val="Judul1"/>
        <w:numPr>
          <w:ilvl w:val="0"/>
          <w:numId w:val="5"/>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Memberikan panduan keamanan untuk komunikasi data, enkripsi, dan penyimpanan informasi sensitif.</w:t>
      </w:r>
    </w:p>
    <w:p w14:paraId="00733636" w14:textId="77777777" w:rsidR="00C50F10" w:rsidRPr="00726D1C" w:rsidRDefault="008B7B9C" w:rsidP="00726D1C">
      <w:pPr>
        <w:pStyle w:val="Judul1"/>
        <w:numPr>
          <w:ilvl w:val="0"/>
          <w:numId w:val="5"/>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Memastikan kepatuhan terhadap regulasi perlindungan data yang berlaku.</w:t>
      </w:r>
    </w:p>
    <w:p w14:paraId="5EF35B14"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38FA0794" w14:textId="77777777" w:rsidR="00C50F10" w:rsidRPr="00726D1C" w:rsidRDefault="00C50F10"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Ruang Lingkup</w:t>
      </w:r>
    </w:p>
    <w:p w14:paraId="6B017AA0" w14:textId="77777777" w:rsidR="00C50F10" w:rsidRPr="00726D1C" w:rsidRDefault="00C50F10" w:rsidP="00726D1C">
      <w:pPr>
        <w:pStyle w:val="Judul1"/>
        <w:spacing w:before="0" w:after="0" w:line="360" w:lineRule="auto"/>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Persyaratan keamanan dalam dokumen ini mencakup seluruh komponen Sistem Booking Hotel, meliputi:</w:t>
      </w:r>
    </w:p>
    <w:p w14:paraId="32CA3F5E" w14:textId="77777777" w:rsidR="00C50F10" w:rsidRPr="00726D1C" w:rsidRDefault="00C50F10" w:rsidP="00726D1C">
      <w:pPr>
        <w:pStyle w:val="Judul1"/>
        <w:numPr>
          <w:ilvl w:val="0"/>
          <w:numId w:val="4"/>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Aplikasi web dan mobile untuk tamu (Guest Portal)</w:t>
      </w:r>
    </w:p>
    <w:p w14:paraId="13EDBAB7" w14:textId="77777777" w:rsidR="00C50F10" w:rsidRPr="00726D1C" w:rsidRDefault="00C50F10" w:rsidP="00726D1C">
      <w:pPr>
        <w:pStyle w:val="Judul1"/>
        <w:numPr>
          <w:ilvl w:val="0"/>
          <w:numId w:val="4"/>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Panel administrasi internal hotel (Admin Dashboard)</w:t>
      </w:r>
    </w:p>
    <w:p w14:paraId="2220AF7C" w14:textId="77777777" w:rsidR="00C50F10" w:rsidRPr="00726D1C" w:rsidRDefault="00C50F10" w:rsidP="00726D1C">
      <w:pPr>
        <w:pStyle w:val="Judul1"/>
        <w:numPr>
          <w:ilvl w:val="0"/>
          <w:numId w:val="4"/>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API backend dan layanan integrasi pihak ketiga (payment gateway, OTA)</w:t>
      </w:r>
    </w:p>
    <w:p w14:paraId="5AF8F9F1" w14:textId="77777777" w:rsidR="00C50F10" w:rsidRPr="00726D1C" w:rsidRDefault="00C50F10" w:rsidP="00726D1C">
      <w:pPr>
        <w:pStyle w:val="Judul1"/>
        <w:numPr>
          <w:ilvl w:val="0"/>
          <w:numId w:val="4"/>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Basis data dan sistem penyimpanan data</w:t>
      </w:r>
    </w:p>
    <w:p w14:paraId="1C9980D9" w14:textId="77777777" w:rsidR="00C50F10" w:rsidRPr="00726D1C" w:rsidRDefault="00C50F10" w:rsidP="00726D1C">
      <w:pPr>
        <w:pStyle w:val="Judul1"/>
        <w:numPr>
          <w:ilvl w:val="0"/>
          <w:numId w:val="4"/>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Infrastruktur server, jaringan, dan cloud</w:t>
      </w:r>
    </w:p>
    <w:p w14:paraId="47F0C6B2" w14:textId="77777777" w:rsidR="00C50F10" w:rsidRPr="00726D1C" w:rsidRDefault="00C50F10" w:rsidP="00726D1C">
      <w:pPr>
        <w:pStyle w:val="Judul1"/>
        <w:numPr>
          <w:ilvl w:val="0"/>
          <w:numId w:val="4"/>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Modul pembayaran dan pengelolaan data kartu kredit tamu</w:t>
      </w:r>
    </w:p>
    <w:p w14:paraId="7B03678A" w14:textId="77777777" w:rsidR="00C50F10" w:rsidRPr="00726D1C" w:rsidRDefault="00C50F10" w:rsidP="00726D1C">
      <w:pPr>
        <w:pStyle w:val="Judul1"/>
        <w:spacing w:before="0" w:after="0" w:line="360" w:lineRule="auto"/>
        <w:jc w:val="both"/>
        <w:rPr>
          <w:rFonts w:ascii="Times New Roman" w:hAnsi="Times New Roman" w:cs="Times New Roman"/>
          <w:b w:val="0"/>
          <w:color w:val="000000" w:themeColor="text1"/>
          <w:sz w:val="24"/>
          <w:szCs w:val="24"/>
        </w:rPr>
      </w:pPr>
    </w:p>
    <w:p w14:paraId="4CA800E8"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6437B426"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4806F6E9"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4E3B3211"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4FFCA5D1"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2A72357E"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7A7AF232" w14:textId="77777777" w:rsidR="00C50F10" w:rsidRPr="00726D1C" w:rsidRDefault="00C50F10"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Definisi dan Singkatan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6682"/>
      </w:tblGrid>
      <w:tr w:rsidR="00C50F10" w:rsidRPr="00726D1C" w14:paraId="16E9265B" w14:textId="77777777" w:rsidTr="00350495">
        <w:trPr>
          <w:tblHeader/>
        </w:trPr>
        <w:tc>
          <w:tcPr>
            <w:tcW w:w="1219" w:type="pct"/>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59AA56AF" w14:textId="77777777" w:rsidR="00C50F10" w:rsidRPr="00726D1C" w:rsidRDefault="00C50F10" w:rsidP="00726D1C">
            <w:pPr>
              <w:pStyle w:val="DaftarParagraf"/>
              <w:spacing w:line="360" w:lineRule="auto"/>
              <w:jc w:val="both"/>
              <w:rPr>
                <w:rFonts w:ascii="Times New Roman" w:hAnsi="Times New Roman" w:cs="Times New Roman"/>
                <w:color w:val="FFFFFF" w:themeColor="background1"/>
                <w:sz w:val="24"/>
                <w:szCs w:val="24"/>
              </w:rPr>
            </w:pPr>
            <w:r w:rsidRPr="00726D1C">
              <w:rPr>
                <w:rFonts w:ascii="Times New Roman" w:hAnsi="Times New Roman" w:cs="Times New Roman"/>
                <w:color w:val="FFFFFF" w:themeColor="background1"/>
                <w:sz w:val="24"/>
                <w:szCs w:val="24"/>
              </w:rPr>
              <w:t>Istilah / Singkatan</w:t>
            </w:r>
          </w:p>
        </w:tc>
        <w:tc>
          <w:tcPr>
            <w:tcW w:w="3781" w:type="pct"/>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76CC4E6A" w14:textId="77777777" w:rsidR="00C50F10" w:rsidRPr="00726D1C" w:rsidRDefault="00C50F10" w:rsidP="00726D1C">
            <w:pPr>
              <w:pStyle w:val="DaftarParagraf"/>
              <w:spacing w:line="360" w:lineRule="auto"/>
              <w:jc w:val="both"/>
              <w:rPr>
                <w:rFonts w:ascii="Times New Roman" w:hAnsi="Times New Roman" w:cs="Times New Roman"/>
                <w:color w:val="FFFFFF" w:themeColor="background1"/>
                <w:sz w:val="24"/>
                <w:szCs w:val="24"/>
              </w:rPr>
            </w:pPr>
            <w:r w:rsidRPr="00726D1C">
              <w:rPr>
                <w:rFonts w:ascii="Times New Roman" w:hAnsi="Times New Roman" w:cs="Times New Roman"/>
                <w:color w:val="FFFFFF" w:themeColor="background1"/>
                <w:sz w:val="24"/>
                <w:szCs w:val="24"/>
              </w:rPr>
              <w:t>Definisi</w:t>
            </w:r>
          </w:p>
        </w:tc>
      </w:tr>
      <w:tr w:rsidR="00C50F10" w:rsidRPr="00726D1C" w14:paraId="778F9941"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712FA1"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SRS</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3CDA4D"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Software Requirements Specification – Spesifikasi Kebutuhan Perangkat Lunak</w:t>
            </w:r>
          </w:p>
        </w:tc>
      </w:tr>
      <w:tr w:rsidR="00C50F10" w:rsidRPr="00726D1C" w14:paraId="2B2C11FE"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5AF75849"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CIA Triad</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5E02C428"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Confidentiality, Integrity, Availability – tiga pilar utama keamanan informasi</w:t>
            </w:r>
          </w:p>
        </w:tc>
      </w:tr>
      <w:tr w:rsidR="00C50F10" w:rsidRPr="00726D1C" w14:paraId="355C30AA"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BB007C"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MFA</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0E6C44"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Multi-Factor Authentication – autentikasi menggunakan lebih dari satu faktor verifikasi</w:t>
            </w:r>
          </w:p>
        </w:tc>
      </w:tr>
      <w:tr w:rsidR="00C50F10" w:rsidRPr="00726D1C" w14:paraId="5D9CB91B"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2CC3B9EF"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RBAC</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6BC0C6EF"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Role-Based Access Control – kontrol akses berbasis peran pengguna</w:t>
            </w:r>
          </w:p>
        </w:tc>
      </w:tr>
      <w:tr w:rsidR="00C50F10" w:rsidRPr="00726D1C" w14:paraId="61B2AEB7"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762B6E"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TLS</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6D0702"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Transport Layer Security – protokol enkripsi komunikasi jaringan</w:t>
            </w:r>
          </w:p>
        </w:tc>
      </w:tr>
      <w:tr w:rsidR="00C50F10" w:rsidRPr="00726D1C" w14:paraId="029313BB"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1EE59E44"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AES</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69F54CE0"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Advanced Encryption Standard – standar enkripsi simetris</w:t>
            </w:r>
          </w:p>
        </w:tc>
      </w:tr>
      <w:tr w:rsidR="00C50F10" w:rsidRPr="00726D1C" w14:paraId="6DCCC089"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68A50E"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PCI-DSS</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90E5CD"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Payment Card Industry Data Security Standard – standar keamanan data kartu pembayaran</w:t>
            </w:r>
          </w:p>
        </w:tc>
      </w:tr>
      <w:tr w:rsidR="00C50F10" w:rsidRPr="00726D1C" w14:paraId="34AED488"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63034A85"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OWASP</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104EA8CF"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Open Web Application Security Project – komunitas dan panduan keamanan aplikasi web</w:t>
            </w:r>
          </w:p>
        </w:tc>
      </w:tr>
      <w:tr w:rsidR="00C50F10" w:rsidRPr="00726D1C" w14:paraId="38B42CB7"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1C3C40"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WAF</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402ABC"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Web Application Firewall – firewall yang melindungi aplikasi web dari serangan</w:t>
            </w:r>
          </w:p>
        </w:tc>
      </w:tr>
      <w:tr w:rsidR="00C50F10" w:rsidRPr="00726D1C" w14:paraId="2DF43951"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732427B8"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JWT</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4D14B1C2"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JSON Web Token – standar token untuk autentikasi berbasis klaim</w:t>
            </w:r>
          </w:p>
        </w:tc>
      </w:tr>
      <w:tr w:rsidR="00C50F10" w:rsidRPr="00726D1C" w14:paraId="127CA22F"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47AA1A"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OTA</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55A7A"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Online Travel Agent – mitra agen perjalanan online</w:t>
            </w:r>
          </w:p>
        </w:tc>
      </w:tr>
      <w:tr w:rsidR="00C50F10" w:rsidRPr="00726D1C" w14:paraId="6A537127"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5266B0D3"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SIEM</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489A80FE"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Security Information and Event Management – sistem manajemen log keamanan</w:t>
            </w:r>
          </w:p>
        </w:tc>
      </w:tr>
      <w:tr w:rsidR="00C50F10" w:rsidRPr="00726D1C" w14:paraId="1CA1693B"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28E00E"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2FA</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28285E"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Two-Factor Authentication – autentikasi dua faktor</w:t>
            </w:r>
          </w:p>
        </w:tc>
      </w:tr>
      <w:tr w:rsidR="00C50F10" w:rsidRPr="00726D1C" w14:paraId="42DF8399"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774EB00E"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SQL Injection</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20C50F0F"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Teknik serangan yang menyisipkan kode SQL berbahaya ke dalam input pengguna</w:t>
            </w:r>
          </w:p>
        </w:tc>
      </w:tr>
      <w:tr w:rsidR="00C50F10" w:rsidRPr="00726D1C" w14:paraId="648E7186"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C8538F"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XSS</w:t>
            </w:r>
          </w:p>
        </w:tc>
        <w:tc>
          <w:tcPr>
            <w:tcW w:w="378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3A59AA"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Cross-Site Scripting – serangan injeksi skrip berbahaya pada aplikasi web</w:t>
            </w:r>
          </w:p>
        </w:tc>
      </w:tr>
      <w:tr w:rsidR="00C50F10" w:rsidRPr="00726D1C" w14:paraId="6AAEC98E" w14:textId="77777777" w:rsidTr="00350495">
        <w:tc>
          <w:tcPr>
            <w:tcW w:w="1219"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47A6064F"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CSRF</w:t>
            </w:r>
          </w:p>
        </w:tc>
        <w:tc>
          <w:tcPr>
            <w:tcW w:w="3781" w:type="pct"/>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tcPr>
          <w:p w14:paraId="474CDC5D" w14:textId="77777777" w:rsidR="00C50F10" w:rsidRPr="00726D1C" w:rsidRDefault="00C50F10" w:rsidP="00726D1C">
            <w:pPr>
              <w:pStyle w:val="DaftarParagraf"/>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Cross-Site Request Forgery – serangan pemalsuan permintaan lintas situs</w:t>
            </w:r>
          </w:p>
        </w:tc>
      </w:tr>
    </w:tbl>
    <w:p w14:paraId="4E772A65" w14:textId="77777777" w:rsidR="00C50F10" w:rsidRPr="00726D1C" w:rsidRDefault="00C50F10" w:rsidP="00726D1C">
      <w:pPr>
        <w:pStyle w:val="Judul1"/>
        <w:spacing w:before="0" w:after="0" w:line="360" w:lineRule="auto"/>
        <w:jc w:val="both"/>
        <w:rPr>
          <w:rFonts w:ascii="Times New Roman" w:hAnsi="Times New Roman" w:cs="Times New Roman"/>
          <w:b w:val="0"/>
          <w:color w:val="000000" w:themeColor="text1"/>
          <w:sz w:val="24"/>
          <w:szCs w:val="24"/>
        </w:rPr>
      </w:pPr>
    </w:p>
    <w:p w14:paraId="4CA24E6A" w14:textId="77777777" w:rsidR="008B7B9C" w:rsidRPr="00726D1C" w:rsidRDefault="008B7B9C" w:rsidP="00726D1C">
      <w:pPr>
        <w:pStyle w:val="Judul1"/>
        <w:spacing w:before="0" w:after="0" w:line="360" w:lineRule="auto"/>
        <w:jc w:val="both"/>
        <w:rPr>
          <w:rFonts w:ascii="Times New Roman" w:hAnsi="Times New Roman" w:cs="Times New Roman"/>
          <w:b w:val="0"/>
          <w:color w:val="000000" w:themeColor="text1"/>
          <w:sz w:val="24"/>
          <w:szCs w:val="24"/>
        </w:rPr>
      </w:pPr>
    </w:p>
    <w:p w14:paraId="09A71DAA" w14:textId="77777777" w:rsidR="00325733" w:rsidRPr="00726D1C" w:rsidRDefault="008B7B9C"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Referensi</w:t>
      </w:r>
    </w:p>
    <w:p w14:paraId="6B29BE79" w14:textId="77777777" w:rsidR="00325733" w:rsidRPr="00726D1C" w:rsidRDefault="00325733" w:rsidP="00726D1C">
      <w:pPr>
        <w:pStyle w:val="Judul1"/>
        <w:numPr>
          <w:ilvl w:val="0"/>
          <w:numId w:val="7"/>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OWASP Top 10 Web Application Security Risks 2021</w:t>
      </w:r>
    </w:p>
    <w:p w14:paraId="3B7D1F3E" w14:textId="77777777" w:rsidR="00325733" w:rsidRPr="00726D1C" w:rsidRDefault="00325733" w:rsidP="00726D1C">
      <w:pPr>
        <w:pStyle w:val="Judul1"/>
        <w:numPr>
          <w:ilvl w:val="0"/>
          <w:numId w:val="7"/>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NIST Special Publication 800-63B (Digital Identity Guidelines)</w:t>
      </w:r>
    </w:p>
    <w:p w14:paraId="4A246DF5" w14:textId="77777777" w:rsidR="00325733" w:rsidRPr="00726D1C" w:rsidRDefault="00325733" w:rsidP="00726D1C">
      <w:pPr>
        <w:pStyle w:val="Judul1"/>
        <w:numPr>
          <w:ilvl w:val="0"/>
          <w:numId w:val="7"/>
        </w:numPr>
        <w:spacing w:before="0" w:after="0" w:line="360" w:lineRule="auto"/>
        <w:ind w:left="360"/>
        <w:jc w:val="both"/>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PCI DSS v3.2.1 (Payment Card Industry Data Security Standard)</w:t>
      </w:r>
    </w:p>
    <w:p w14:paraId="729B2113" w14:textId="77777777" w:rsidR="008B7B9C" w:rsidRPr="00726D1C" w:rsidRDefault="008B7B9C" w:rsidP="00726D1C">
      <w:pPr>
        <w:pStyle w:val="Judul1"/>
        <w:spacing w:before="0" w:after="0" w:line="360" w:lineRule="auto"/>
        <w:ind w:left="-360"/>
        <w:jc w:val="both"/>
        <w:rPr>
          <w:rFonts w:ascii="Times New Roman" w:hAnsi="Times New Roman" w:cs="Times New Roman"/>
          <w:color w:val="000000" w:themeColor="text1"/>
          <w:sz w:val="24"/>
          <w:szCs w:val="24"/>
        </w:rPr>
      </w:pPr>
    </w:p>
    <w:p w14:paraId="4450C446" w14:textId="77777777" w:rsidR="00C50F10" w:rsidRPr="00726D1C" w:rsidRDefault="00B16CC2"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Deskripsi Sistem</w:t>
      </w:r>
    </w:p>
    <w:p w14:paraId="69867A55" w14:textId="77777777" w:rsidR="004E72BE" w:rsidRPr="00726D1C" w:rsidRDefault="00B16CC2"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Sistem</w:t>
      </w:r>
      <w:r w:rsidR="00583610" w:rsidRPr="00726D1C">
        <w:rPr>
          <w:rFonts w:ascii="Times New Roman" w:hAnsi="Times New Roman" w:cs="Times New Roman"/>
          <w:color w:val="000000" w:themeColor="text1"/>
          <w:sz w:val="24"/>
          <w:szCs w:val="24"/>
        </w:rPr>
        <w:t xml:space="preserve"> Booking Hotel </w:t>
      </w:r>
      <w:r w:rsidRPr="00726D1C">
        <w:rPr>
          <w:rFonts w:ascii="Times New Roman" w:hAnsi="Times New Roman" w:cs="Times New Roman"/>
          <w:color w:val="000000" w:themeColor="text1"/>
          <w:sz w:val="24"/>
          <w:szCs w:val="24"/>
        </w:rPr>
        <w:t>adalah platform digital terintegrasi yang memungkinkan tamu melakukan reservasi kamar secara online, mengelola check-in/check-out, melakukan pembayaran, serta berinteraksi dengan layanan hotel. Sistem ini terdiri dari aplikasi web dan mobile untuk tamu (Guest Portal), panel administrasi internal hotel (Admin Dashboard), RESTful API backend yang mengelola logika bisnis, serta integrasi dengan layanan eksternal seperti payment gateway dan OTA (Online Travel Agent).</w:t>
      </w:r>
    </w:p>
    <w:p w14:paraId="671004F7" w14:textId="77777777" w:rsidR="004E72BE" w:rsidRPr="00726D1C" w:rsidRDefault="00B16CC2"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Komponen utama sistem meliputi:</w:t>
      </w:r>
    </w:p>
    <w:p w14:paraId="6C9B5BC2" w14:textId="77777777" w:rsidR="004E72BE" w:rsidRPr="00726D1C" w:rsidRDefault="00B16CC2" w:rsidP="00726D1C">
      <w:pPr>
        <w:pStyle w:val="DaftarParagraf"/>
        <w:numPr>
          <w:ilvl w:val="0"/>
          <w:numId w:val="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Frontend: Aplikasi web berbasis browser dan aplikasi mobile (iOS/Android)</w:t>
      </w:r>
    </w:p>
    <w:p w14:paraId="1F1C0E20" w14:textId="77777777" w:rsidR="004E72BE" w:rsidRPr="00726D1C" w:rsidRDefault="00B16CC2" w:rsidP="00726D1C">
      <w:pPr>
        <w:pStyle w:val="DaftarParagraf"/>
        <w:numPr>
          <w:ilvl w:val="0"/>
          <w:numId w:val="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Backend: RESTful API yang mengelola logika bisnis dan integrasi layanan</w:t>
      </w:r>
    </w:p>
    <w:p w14:paraId="1256A3CA" w14:textId="77777777" w:rsidR="004E72BE" w:rsidRPr="00726D1C" w:rsidRDefault="00B16CC2" w:rsidP="00726D1C">
      <w:pPr>
        <w:pStyle w:val="DaftarParagraf"/>
        <w:numPr>
          <w:ilvl w:val="0"/>
          <w:numId w:val="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Database: Sistem manajemen basis data relasional untuk data tamu, reservasi, dan transaksi</w:t>
      </w:r>
    </w:p>
    <w:p w14:paraId="20D63EC6" w14:textId="77777777" w:rsidR="004E72BE" w:rsidRPr="00726D1C" w:rsidRDefault="00B16CC2" w:rsidP="00726D1C">
      <w:pPr>
        <w:pStyle w:val="DaftarParagraf"/>
        <w:numPr>
          <w:ilvl w:val="0"/>
          <w:numId w:val="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Integrasi Eksternal: Payment gateway, sistem OTA, dan layanan notifikasi</w:t>
      </w:r>
    </w:p>
    <w:p w14:paraId="5632E2DB" w14:textId="77777777" w:rsidR="00325733" w:rsidRPr="00726D1C" w:rsidRDefault="00325733" w:rsidP="00726D1C">
      <w:pPr>
        <w:spacing w:line="360" w:lineRule="auto"/>
        <w:jc w:val="both"/>
        <w:rPr>
          <w:rFonts w:ascii="Times New Roman" w:hAnsi="Times New Roman" w:cs="Times New Roman"/>
          <w:color w:val="000000" w:themeColor="text1"/>
          <w:sz w:val="24"/>
          <w:szCs w:val="24"/>
        </w:rPr>
      </w:pPr>
    </w:p>
    <w:p w14:paraId="7935DCD9" w14:textId="77777777" w:rsidR="00325733" w:rsidRPr="00726D1C" w:rsidRDefault="00325733" w:rsidP="00726D1C">
      <w:pPr>
        <w:pStyle w:val="DaftarParagraf"/>
        <w:numPr>
          <w:ilvl w:val="0"/>
          <w:numId w:val="6"/>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DATA FLOW DIAGRAM (DFD)</w:t>
      </w:r>
    </w:p>
    <w:p w14:paraId="22666340" w14:textId="77777777" w:rsidR="008B7B9C" w:rsidRPr="00726D1C" w:rsidRDefault="00325733"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DFD digunakan untuk memetakan aliran data, proses, entitas eksternal, dan data store. Ini adalah dasar dari trust boundary dan threat model.</w:t>
      </w:r>
    </w:p>
    <w:p w14:paraId="4CFA4FD0" w14:textId="77777777" w:rsidR="00325733" w:rsidRPr="00726D1C" w:rsidRDefault="00325733" w:rsidP="00726D1C">
      <w:pPr>
        <w:pStyle w:val="DaftarParagraf"/>
        <w:numPr>
          <w:ilvl w:val="0"/>
          <w:numId w:val="8"/>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DFD Level 0 (Diagram Konteks)</w:t>
      </w:r>
    </w:p>
    <w:p w14:paraId="39D4B5EE" w14:textId="77777777" w:rsidR="00325733" w:rsidRPr="00726D1C" w:rsidRDefault="008E6FF5" w:rsidP="00726D1C">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0D1EE015" wp14:editId="546562EE">
            <wp:extent cx="5612130" cy="26130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ust boundary.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613025"/>
                    </a:xfrm>
                    <a:prstGeom prst="rect">
                      <a:avLst/>
                    </a:prstGeom>
                  </pic:spPr>
                </pic:pic>
              </a:graphicData>
            </a:graphic>
          </wp:inline>
        </w:drawing>
      </w:r>
    </w:p>
    <w:p w14:paraId="30543D5C" w14:textId="77777777" w:rsidR="004B3F79" w:rsidRPr="00726D1C" w:rsidRDefault="004B3F79"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Diagram Konteks (DFD Level 0) menggambarkan sistem secara keseluruhan sebagai satu proses tunggal (Sistem Booking Hotel). Diagram ini menunjukkan interaksi antara sistem dengan entitas eksternal yang berinteraksi langsung dengan sistem. Entitas eksternal tidak memiliki akses ke dalam proses internal sistem.</w:t>
      </w:r>
    </w:p>
    <w:p w14:paraId="2AC2BA5B" w14:textId="77777777" w:rsidR="004B3F79" w:rsidRPr="00726D1C" w:rsidRDefault="004B3F79"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Entit</w:t>
      </w:r>
      <w:r w:rsidR="0074125C" w:rsidRPr="00726D1C">
        <w:rPr>
          <w:rFonts w:ascii="Times New Roman" w:hAnsi="Times New Roman" w:cs="Times New Roman"/>
          <w:color w:val="000000" w:themeColor="text1"/>
          <w:sz w:val="24"/>
          <w:szCs w:val="24"/>
        </w:rPr>
        <w:t>as Eksternal dalam DFD Level 0:</w:t>
      </w:r>
    </w:p>
    <w:p w14:paraId="0B73F6ED" w14:textId="77777777" w:rsidR="004B3F79" w:rsidRPr="00726D1C" w:rsidRDefault="004B3F79" w:rsidP="00726D1C">
      <w:pPr>
        <w:pStyle w:val="DaftarParagraf"/>
        <w:numPr>
          <w:ilvl w:val="0"/>
          <w:numId w:val="15"/>
        </w:numPr>
        <w:spacing w:line="360" w:lineRule="auto"/>
        <w:ind w:left="36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Tamu (Guest) → Memberikan input data reservasi, pembayaran, dan permintaan layanan. Menerima output berupa konfirmasi bo</w:t>
      </w:r>
      <w:r w:rsidR="0074125C" w:rsidRPr="00726D1C">
        <w:rPr>
          <w:rFonts w:ascii="Times New Roman" w:hAnsi="Times New Roman" w:cs="Times New Roman"/>
          <w:color w:val="000000" w:themeColor="text1"/>
          <w:sz w:val="24"/>
          <w:szCs w:val="24"/>
        </w:rPr>
        <w:t>oking, invoice, dan notifikasi.</w:t>
      </w:r>
    </w:p>
    <w:p w14:paraId="7AD4889C" w14:textId="77777777" w:rsidR="004B3F79" w:rsidRPr="00726D1C" w:rsidRDefault="004B3F79" w:rsidP="00726D1C">
      <w:pPr>
        <w:pStyle w:val="DaftarParagraf"/>
        <w:numPr>
          <w:ilvl w:val="0"/>
          <w:numId w:val="15"/>
        </w:numPr>
        <w:spacing w:line="360" w:lineRule="auto"/>
        <w:ind w:left="36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Front Desk Staff → Memasukkan data check-in/check-out, reservasi walk-in. Menerima status kamar dan res</w:t>
      </w:r>
      <w:r w:rsidR="0074125C" w:rsidRPr="00726D1C">
        <w:rPr>
          <w:rFonts w:ascii="Times New Roman" w:hAnsi="Times New Roman" w:cs="Times New Roman"/>
          <w:color w:val="000000" w:themeColor="text1"/>
          <w:sz w:val="24"/>
          <w:szCs w:val="24"/>
        </w:rPr>
        <w:t>ervasi.</w:t>
      </w:r>
    </w:p>
    <w:p w14:paraId="4689B073" w14:textId="77777777" w:rsidR="004B3F79" w:rsidRPr="00726D1C" w:rsidRDefault="004B3F79" w:rsidP="00726D1C">
      <w:pPr>
        <w:pStyle w:val="DaftarParagraf"/>
        <w:numPr>
          <w:ilvl w:val="0"/>
          <w:numId w:val="15"/>
        </w:numPr>
        <w:spacing w:line="360" w:lineRule="auto"/>
        <w:ind w:left="36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Hotel Manager → Mengakses laporan dan manajemen kamar. Tidak terlibat l</w:t>
      </w:r>
      <w:r w:rsidR="0074125C" w:rsidRPr="00726D1C">
        <w:rPr>
          <w:rFonts w:ascii="Times New Roman" w:hAnsi="Times New Roman" w:cs="Times New Roman"/>
          <w:color w:val="000000" w:themeColor="text1"/>
          <w:sz w:val="24"/>
          <w:szCs w:val="24"/>
        </w:rPr>
        <w:t>angsung dalam transaksi harian.</w:t>
      </w:r>
    </w:p>
    <w:p w14:paraId="2B42F549" w14:textId="77777777" w:rsidR="004B3F79" w:rsidRPr="00726D1C" w:rsidRDefault="004B3F79" w:rsidP="00726D1C">
      <w:pPr>
        <w:pStyle w:val="DaftarParagraf"/>
        <w:numPr>
          <w:ilvl w:val="0"/>
          <w:numId w:val="15"/>
        </w:numPr>
        <w:spacing w:line="360" w:lineRule="auto"/>
        <w:ind w:left="36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Super Admin / IT → Melakukan konfigurasi sistem, monitoring ke</w:t>
      </w:r>
      <w:r w:rsidR="0074125C" w:rsidRPr="00726D1C">
        <w:rPr>
          <w:rFonts w:ascii="Times New Roman" w:hAnsi="Times New Roman" w:cs="Times New Roman"/>
          <w:color w:val="000000" w:themeColor="text1"/>
          <w:sz w:val="24"/>
          <w:szCs w:val="24"/>
        </w:rPr>
        <w:t>amanan, dan manajemen pengguna.</w:t>
      </w:r>
    </w:p>
    <w:p w14:paraId="42C8AC43" w14:textId="77777777" w:rsidR="004B3F79" w:rsidRPr="00726D1C" w:rsidRDefault="004B3F79" w:rsidP="00726D1C">
      <w:pPr>
        <w:pStyle w:val="DaftarParagraf"/>
        <w:numPr>
          <w:ilvl w:val="0"/>
          <w:numId w:val="15"/>
        </w:numPr>
        <w:spacing w:line="360" w:lineRule="auto"/>
        <w:ind w:left="36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Payment Gateway → Menerima data pembayaran terenkripsi, mengembalikan sta</w:t>
      </w:r>
      <w:r w:rsidR="0074125C" w:rsidRPr="00726D1C">
        <w:rPr>
          <w:rFonts w:ascii="Times New Roman" w:hAnsi="Times New Roman" w:cs="Times New Roman"/>
          <w:color w:val="000000" w:themeColor="text1"/>
          <w:sz w:val="24"/>
          <w:szCs w:val="24"/>
        </w:rPr>
        <w:t>tus transaksi (success/failed).</w:t>
      </w:r>
    </w:p>
    <w:p w14:paraId="27856FC4" w14:textId="77777777" w:rsidR="004B3F79" w:rsidRPr="00726D1C" w:rsidRDefault="004B3F79" w:rsidP="00726D1C">
      <w:pPr>
        <w:pStyle w:val="DaftarParagraf"/>
        <w:numPr>
          <w:ilvl w:val="0"/>
          <w:numId w:val="15"/>
        </w:numPr>
        <w:spacing w:line="360" w:lineRule="auto"/>
        <w:ind w:left="36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OTA (Online Travel Agent) → Mengirim data reservasi dari pihak ketiga, menerima konfirmasi ketersediaan kamar.</w:t>
      </w:r>
    </w:p>
    <w:p w14:paraId="451D7B7C" w14:textId="77777777" w:rsidR="004B3F79" w:rsidRPr="00726D1C" w:rsidRDefault="004B3F79" w:rsidP="00726D1C">
      <w:pPr>
        <w:spacing w:line="360" w:lineRule="auto"/>
        <w:rPr>
          <w:rFonts w:ascii="Times New Roman" w:hAnsi="Times New Roman" w:cs="Times New Roman"/>
          <w:color w:val="000000" w:themeColor="text1"/>
          <w:sz w:val="24"/>
          <w:szCs w:val="24"/>
        </w:rPr>
      </w:pPr>
    </w:p>
    <w:p w14:paraId="17171040" w14:textId="77777777" w:rsidR="004B3F79" w:rsidRPr="00726D1C" w:rsidRDefault="004B3F79"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Arus Data U</w:t>
      </w:r>
      <w:r w:rsidR="0074125C" w:rsidRPr="00726D1C">
        <w:rPr>
          <w:rFonts w:ascii="Times New Roman" w:hAnsi="Times New Roman" w:cs="Times New Roman"/>
          <w:color w:val="000000" w:themeColor="text1"/>
          <w:sz w:val="24"/>
          <w:szCs w:val="24"/>
        </w:rPr>
        <w:t>tama (Melewati Trust Boundary):</w:t>
      </w:r>
    </w:p>
    <w:p w14:paraId="6AD736AC" w14:textId="77777777" w:rsidR="004B3F79" w:rsidRPr="00726D1C" w:rsidRDefault="004B3F79"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 reservasi, pembayaran, konfirmasi, laporan, notifikasi, dan data konfigurasi.</w:t>
      </w:r>
    </w:p>
    <w:p w14:paraId="5D595301" w14:textId="77777777" w:rsidR="004B3F79" w:rsidRPr="00726D1C" w:rsidRDefault="004B3F79" w:rsidP="00726D1C">
      <w:pPr>
        <w:spacing w:line="360" w:lineRule="auto"/>
        <w:rPr>
          <w:rFonts w:ascii="Times New Roman" w:hAnsi="Times New Roman" w:cs="Times New Roman"/>
          <w:color w:val="000000" w:themeColor="text1"/>
          <w:sz w:val="24"/>
          <w:szCs w:val="24"/>
        </w:rPr>
      </w:pPr>
    </w:p>
    <w:p w14:paraId="46D22435" w14:textId="77777777" w:rsidR="004B3F79" w:rsidRPr="00726D1C" w:rsidRDefault="004B3F79"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Keamanan:</w:t>
      </w:r>
    </w:p>
    <w:p w14:paraId="06C3CCBD" w14:textId="77777777" w:rsidR="004B3F79" w:rsidRPr="00726D1C" w:rsidRDefault="004B3F79"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Semua arus data yang masuk/keluar sistem harus melalui validasi autentikasi, otorisasi, dan enkripsi (TLS 1.2+).</w:t>
      </w:r>
    </w:p>
    <w:p w14:paraId="20922D14" w14:textId="77777777" w:rsidR="004B3F79" w:rsidRPr="00726D1C" w:rsidRDefault="004B3F79" w:rsidP="00726D1C">
      <w:pPr>
        <w:spacing w:line="360" w:lineRule="auto"/>
        <w:rPr>
          <w:rFonts w:ascii="Times New Roman" w:hAnsi="Times New Roman" w:cs="Times New Roman"/>
          <w:color w:val="000000" w:themeColor="text1"/>
          <w:sz w:val="24"/>
          <w:szCs w:val="24"/>
        </w:rPr>
      </w:pPr>
    </w:p>
    <w:p w14:paraId="22D81782" w14:textId="77777777" w:rsidR="00325733" w:rsidRPr="00726D1C" w:rsidRDefault="00325733" w:rsidP="00726D1C">
      <w:pPr>
        <w:pStyle w:val="DaftarParagraf"/>
        <w:numPr>
          <w:ilvl w:val="0"/>
          <w:numId w:val="8"/>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DFD Level 1 (Rincian Proses Utama)</w:t>
      </w:r>
    </w:p>
    <w:p w14:paraId="570A9564" w14:textId="77777777" w:rsidR="00325733" w:rsidRPr="00726D1C" w:rsidRDefault="00811051"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noProof/>
          <w:color w:val="000000" w:themeColor="text1"/>
          <w:sz w:val="24"/>
          <w:szCs w:val="24"/>
        </w:rPr>
        <w:drawing>
          <wp:inline distT="0" distB="0" distL="0" distR="0" wp14:anchorId="00DAA72D" wp14:editId="5F4C23B7">
            <wp:extent cx="5612130" cy="3058795"/>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 level 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058795"/>
                    </a:xfrm>
                    <a:prstGeom prst="rect">
                      <a:avLst/>
                    </a:prstGeom>
                  </pic:spPr>
                </pic:pic>
              </a:graphicData>
            </a:graphic>
          </wp:inline>
        </w:drawing>
      </w:r>
    </w:p>
    <w:p w14:paraId="4C11FBE3"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DFD Level 1 memecah proses tunggal pada diagram konteks menjadi proses-proses utama yang lebih rinci. Setiap proses mewakili fungs</w:t>
      </w:r>
      <w:r w:rsidR="00350495" w:rsidRPr="00726D1C">
        <w:rPr>
          <w:rFonts w:ascii="Times New Roman" w:hAnsi="Times New Roman" w:cs="Times New Roman"/>
          <w:color w:val="000000" w:themeColor="text1"/>
          <w:sz w:val="24"/>
          <w:szCs w:val="24"/>
        </w:rPr>
        <w:t>i bisnis spesifik dalam sistem.</w:t>
      </w:r>
    </w:p>
    <w:p w14:paraId="68F91625" w14:textId="77777777" w:rsidR="009B0CE0" w:rsidRPr="00726D1C" w:rsidRDefault="00350495"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Utama dalam DFD Level 1:</w:t>
      </w:r>
    </w:p>
    <w:p w14:paraId="36D36BC0" w14:textId="77777777" w:rsidR="009B0CE0" w:rsidRPr="00726D1C" w:rsidRDefault="00350495"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Proses 1: Manajemen Reservasi</w:t>
      </w:r>
    </w:p>
    <w:p w14:paraId="67D96436" w14:textId="77777777" w:rsidR="009B0CE0" w:rsidRPr="00726D1C" w:rsidRDefault="009B0CE0" w:rsidP="00726D1C">
      <w:pPr>
        <w:pStyle w:val="DaftarParagraf"/>
        <w:numPr>
          <w:ilvl w:val="0"/>
          <w:numId w:val="10"/>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Input: Data reser</w:t>
      </w:r>
      <w:r w:rsidR="00350495" w:rsidRPr="00726D1C">
        <w:rPr>
          <w:rFonts w:ascii="Times New Roman" w:hAnsi="Times New Roman" w:cs="Times New Roman"/>
          <w:color w:val="000000" w:themeColor="text1"/>
          <w:sz w:val="24"/>
          <w:szCs w:val="24"/>
        </w:rPr>
        <w:t>vasi dari tamu, front desk, OTA</w:t>
      </w:r>
    </w:p>
    <w:p w14:paraId="19E6660D" w14:textId="77777777" w:rsidR="009B0CE0" w:rsidRPr="00726D1C" w:rsidRDefault="009B0CE0" w:rsidP="00726D1C">
      <w:pPr>
        <w:pStyle w:val="DaftarParagraf"/>
        <w:numPr>
          <w:ilvl w:val="0"/>
          <w:numId w:val="10"/>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Output: Konfirmasi reser</w:t>
      </w:r>
      <w:r w:rsidR="00350495" w:rsidRPr="00726D1C">
        <w:rPr>
          <w:rFonts w:ascii="Times New Roman" w:hAnsi="Times New Roman" w:cs="Times New Roman"/>
          <w:color w:val="000000" w:themeColor="text1"/>
          <w:sz w:val="24"/>
          <w:szCs w:val="24"/>
        </w:rPr>
        <w:t>vasi, update ketersediaan kamar</w:t>
      </w:r>
    </w:p>
    <w:p w14:paraId="36E5D2EB" w14:textId="77777777" w:rsidR="009B0CE0" w:rsidRPr="00726D1C" w:rsidRDefault="009B0CE0" w:rsidP="00726D1C">
      <w:pPr>
        <w:pStyle w:val="DaftarParagraf"/>
        <w:numPr>
          <w:ilvl w:val="0"/>
          <w:numId w:val="10"/>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Penyimpanan: Data reservasi, data kamar</w:t>
      </w:r>
    </w:p>
    <w:p w14:paraId="29D9652D"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140B4717" w14:textId="77777777" w:rsidR="009B0CE0" w:rsidRPr="00726D1C" w:rsidRDefault="00350495"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2: Manajemen Pembayaran</w:t>
      </w:r>
    </w:p>
    <w:p w14:paraId="0FB30BBC" w14:textId="77777777" w:rsidR="009B0CE0" w:rsidRPr="00726D1C" w:rsidRDefault="009B0CE0" w:rsidP="00726D1C">
      <w:pPr>
        <w:pStyle w:val="DaftarParagraf"/>
        <w:numPr>
          <w:ilvl w:val="0"/>
          <w:numId w:val="1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Input: Data p</w:t>
      </w:r>
      <w:r w:rsidR="00350495" w:rsidRPr="00726D1C">
        <w:rPr>
          <w:rFonts w:ascii="Times New Roman" w:hAnsi="Times New Roman" w:cs="Times New Roman"/>
          <w:color w:val="000000" w:themeColor="text1"/>
          <w:sz w:val="24"/>
          <w:szCs w:val="24"/>
        </w:rPr>
        <w:t>embayaran terenkripsi dari tamu</w:t>
      </w:r>
    </w:p>
    <w:p w14:paraId="62D5DE9F" w14:textId="77777777" w:rsidR="009B0CE0" w:rsidRPr="00726D1C" w:rsidRDefault="009B0CE0" w:rsidP="00726D1C">
      <w:pPr>
        <w:pStyle w:val="DaftarParagraf"/>
        <w:numPr>
          <w:ilvl w:val="0"/>
          <w:numId w:val="1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Output: Status transaksi</w:t>
      </w:r>
      <w:r w:rsidR="00350495" w:rsidRPr="00726D1C">
        <w:rPr>
          <w:rFonts w:ascii="Times New Roman" w:hAnsi="Times New Roman" w:cs="Times New Roman"/>
          <w:color w:val="000000" w:themeColor="text1"/>
          <w:sz w:val="24"/>
          <w:szCs w:val="24"/>
        </w:rPr>
        <w:t xml:space="preserve"> ke payment gateway dan ke tamu</w:t>
      </w:r>
    </w:p>
    <w:p w14:paraId="41CA63DC" w14:textId="77777777" w:rsidR="009B0CE0" w:rsidRPr="00726D1C" w:rsidRDefault="009B0CE0" w:rsidP="00726D1C">
      <w:pPr>
        <w:pStyle w:val="DaftarParagraf"/>
        <w:numPr>
          <w:ilvl w:val="0"/>
          <w:numId w:val="1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Penyimpanan: Log transaksi (tanpa data kartu kredit)</w:t>
      </w:r>
    </w:p>
    <w:p w14:paraId="0C65D08F"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38FEA510"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Proses </w:t>
      </w:r>
      <w:r w:rsidR="00350495" w:rsidRPr="00726D1C">
        <w:rPr>
          <w:rFonts w:ascii="Times New Roman" w:hAnsi="Times New Roman" w:cs="Times New Roman"/>
          <w:color w:val="000000" w:themeColor="text1"/>
          <w:sz w:val="24"/>
          <w:szCs w:val="24"/>
        </w:rPr>
        <w:t>3: Manajemen Check-in/Check-out</w:t>
      </w:r>
    </w:p>
    <w:p w14:paraId="1C0F299C" w14:textId="77777777" w:rsidR="009B0CE0" w:rsidRPr="00726D1C" w:rsidRDefault="009B0CE0" w:rsidP="00726D1C">
      <w:pPr>
        <w:pStyle w:val="DaftarParagraf"/>
        <w:numPr>
          <w:ilvl w:val="0"/>
          <w:numId w:val="1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Input: Verifikasi identitas</w:t>
      </w:r>
      <w:r w:rsidR="00350495" w:rsidRPr="00726D1C">
        <w:rPr>
          <w:rFonts w:ascii="Times New Roman" w:hAnsi="Times New Roman" w:cs="Times New Roman"/>
          <w:color w:val="000000" w:themeColor="text1"/>
          <w:sz w:val="24"/>
          <w:szCs w:val="24"/>
        </w:rPr>
        <w:t>, status kamar</w:t>
      </w:r>
    </w:p>
    <w:p w14:paraId="0CBC1480" w14:textId="77777777" w:rsidR="009B0CE0" w:rsidRPr="00726D1C" w:rsidRDefault="009B0CE0" w:rsidP="00726D1C">
      <w:pPr>
        <w:pStyle w:val="DaftarParagraf"/>
        <w:numPr>
          <w:ilvl w:val="0"/>
          <w:numId w:val="1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Output: </w:t>
      </w:r>
      <w:r w:rsidR="00350495" w:rsidRPr="00726D1C">
        <w:rPr>
          <w:rFonts w:ascii="Times New Roman" w:hAnsi="Times New Roman" w:cs="Times New Roman"/>
          <w:color w:val="000000" w:themeColor="text1"/>
          <w:sz w:val="24"/>
          <w:szCs w:val="24"/>
        </w:rPr>
        <w:t>Aktivasi kunci digital, invoice</w:t>
      </w:r>
    </w:p>
    <w:p w14:paraId="266B2946" w14:textId="77777777" w:rsidR="009B0CE0" w:rsidRPr="00726D1C" w:rsidRDefault="009B0CE0" w:rsidP="00726D1C">
      <w:pPr>
        <w:pStyle w:val="DaftarParagraf"/>
        <w:numPr>
          <w:ilvl w:val="0"/>
          <w:numId w:val="1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Penyimpanan: </w:t>
      </w:r>
      <w:r w:rsidR="00350495" w:rsidRPr="00726D1C">
        <w:rPr>
          <w:rFonts w:ascii="Times New Roman" w:hAnsi="Times New Roman" w:cs="Times New Roman"/>
          <w:color w:val="000000" w:themeColor="text1"/>
          <w:sz w:val="24"/>
          <w:szCs w:val="24"/>
        </w:rPr>
        <w:t>Data tamu, data reservasi aktif</w:t>
      </w:r>
    </w:p>
    <w:p w14:paraId="781B33CC" w14:textId="77777777" w:rsidR="00350495" w:rsidRPr="00726D1C" w:rsidRDefault="00350495" w:rsidP="00726D1C">
      <w:pPr>
        <w:spacing w:line="360" w:lineRule="auto"/>
        <w:jc w:val="both"/>
        <w:rPr>
          <w:rFonts w:ascii="Times New Roman" w:hAnsi="Times New Roman" w:cs="Times New Roman"/>
          <w:color w:val="000000" w:themeColor="text1"/>
          <w:sz w:val="24"/>
          <w:szCs w:val="24"/>
        </w:rPr>
      </w:pPr>
    </w:p>
    <w:p w14:paraId="469F235A"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4:</w:t>
      </w:r>
      <w:r w:rsidR="00350495" w:rsidRPr="00726D1C">
        <w:rPr>
          <w:rFonts w:ascii="Times New Roman" w:hAnsi="Times New Roman" w:cs="Times New Roman"/>
          <w:color w:val="000000" w:themeColor="text1"/>
          <w:sz w:val="24"/>
          <w:szCs w:val="24"/>
        </w:rPr>
        <w:t xml:space="preserve"> Manajemen Laporan &amp; Monitoring</w:t>
      </w:r>
    </w:p>
    <w:p w14:paraId="621C127A" w14:textId="77777777" w:rsidR="009B0CE0" w:rsidRPr="00726D1C" w:rsidRDefault="009B0CE0" w:rsidP="00726D1C">
      <w:pPr>
        <w:pStyle w:val="DaftarParagraf"/>
        <w:numPr>
          <w:ilvl w:val="0"/>
          <w:numId w:val="13"/>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Input: Data </w:t>
      </w:r>
      <w:r w:rsidR="00350495" w:rsidRPr="00726D1C">
        <w:rPr>
          <w:rFonts w:ascii="Times New Roman" w:hAnsi="Times New Roman" w:cs="Times New Roman"/>
          <w:color w:val="000000" w:themeColor="text1"/>
          <w:sz w:val="24"/>
          <w:szCs w:val="24"/>
        </w:rPr>
        <w:t>transaksi, okupansi, log sistem</w:t>
      </w:r>
    </w:p>
    <w:p w14:paraId="69FDC9E7" w14:textId="77777777" w:rsidR="009B0CE0" w:rsidRPr="00726D1C" w:rsidRDefault="009B0CE0" w:rsidP="00726D1C">
      <w:pPr>
        <w:pStyle w:val="DaftarParagraf"/>
        <w:numPr>
          <w:ilvl w:val="0"/>
          <w:numId w:val="13"/>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Output: Laporan ke m</w:t>
      </w:r>
      <w:r w:rsidR="00350495" w:rsidRPr="00726D1C">
        <w:rPr>
          <w:rFonts w:ascii="Times New Roman" w:hAnsi="Times New Roman" w:cs="Times New Roman"/>
          <w:color w:val="000000" w:themeColor="text1"/>
          <w:sz w:val="24"/>
          <w:szCs w:val="24"/>
        </w:rPr>
        <w:t>anajer, alert keamanan ke admin</w:t>
      </w:r>
    </w:p>
    <w:p w14:paraId="48379F39" w14:textId="77777777" w:rsidR="009B0CE0" w:rsidRPr="00726D1C" w:rsidRDefault="009B0CE0" w:rsidP="00726D1C">
      <w:pPr>
        <w:pStyle w:val="DaftarParagraf"/>
        <w:numPr>
          <w:ilvl w:val="0"/>
          <w:numId w:val="13"/>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Penyimpanan: Log sistem, data historis</w:t>
      </w:r>
    </w:p>
    <w:p w14:paraId="18E434A9"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05C500E7" w14:textId="77777777" w:rsidR="00350495" w:rsidRPr="00726D1C" w:rsidRDefault="00350495" w:rsidP="00726D1C">
      <w:pPr>
        <w:spacing w:line="360" w:lineRule="auto"/>
        <w:jc w:val="both"/>
        <w:rPr>
          <w:rFonts w:ascii="Times New Roman" w:hAnsi="Times New Roman" w:cs="Times New Roman"/>
          <w:color w:val="000000" w:themeColor="text1"/>
          <w:sz w:val="24"/>
          <w:szCs w:val="24"/>
        </w:rPr>
      </w:pPr>
    </w:p>
    <w:p w14:paraId="71C058A9"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5: Integrasi OTA &amp; Gateway</w:t>
      </w:r>
    </w:p>
    <w:p w14:paraId="7B1634D1" w14:textId="77777777" w:rsidR="009B0CE0" w:rsidRPr="00726D1C" w:rsidRDefault="009B0CE0" w:rsidP="00726D1C">
      <w:pPr>
        <w:pStyle w:val="DaftarParagraf"/>
        <w:numPr>
          <w:ilvl w:val="0"/>
          <w:numId w:val="14"/>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Input: Data dari OT</w:t>
      </w:r>
      <w:r w:rsidR="00350495" w:rsidRPr="00726D1C">
        <w:rPr>
          <w:rFonts w:ascii="Times New Roman" w:hAnsi="Times New Roman" w:cs="Times New Roman"/>
          <w:color w:val="000000" w:themeColor="text1"/>
          <w:sz w:val="24"/>
          <w:szCs w:val="24"/>
        </w:rPr>
        <w:t>A, respons dari payment gateway</w:t>
      </w:r>
    </w:p>
    <w:p w14:paraId="1DF525A5" w14:textId="77777777" w:rsidR="009B0CE0" w:rsidRPr="00726D1C" w:rsidRDefault="009B0CE0" w:rsidP="00726D1C">
      <w:pPr>
        <w:pStyle w:val="DaftarParagraf"/>
        <w:numPr>
          <w:ilvl w:val="0"/>
          <w:numId w:val="14"/>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Output: Konf</w:t>
      </w:r>
      <w:r w:rsidR="00350495" w:rsidRPr="00726D1C">
        <w:rPr>
          <w:rFonts w:ascii="Times New Roman" w:hAnsi="Times New Roman" w:cs="Times New Roman"/>
          <w:color w:val="000000" w:themeColor="text1"/>
          <w:sz w:val="24"/>
          <w:szCs w:val="24"/>
        </w:rPr>
        <w:t>irmasi ke OTA, token pembayaran</w:t>
      </w:r>
    </w:p>
    <w:p w14:paraId="60B1FE2F" w14:textId="77777777" w:rsidR="009B0CE0" w:rsidRPr="00726D1C" w:rsidRDefault="009B0CE0" w:rsidP="00726D1C">
      <w:pPr>
        <w:pStyle w:val="DaftarParagraf"/>
        <w:numPr>
          <w:ilvl w:val="0"/>
          <w:numId w:val="14"/>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Penyimpanan: Log integrasi</w:t>
      </w:r>
    </w:p>
    <w:p w14:paraId="277149B6"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40258F87"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Arus Data Antar Proses:</w:t>
      </w:r>
    </w:p>
    <w:p w14:paraId="7C0001A9"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Setiap proses berkomunikasi melalui mekanisme API internal yang juga tunduk pada kebijakan keamanan (autentikasi service-to-service, validasi input, logging).</w:t>
      </w:r>
    </w:p>
    <w:p w14:paraId="274CA582"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42764278"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4DE0D20E"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44E74278"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76EDD832"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1D8BF7DE"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1DB0C350"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2141885D" w14:textId="77777777" w:rsidR="0074125C" w:rsidRPr="00726D1C" w:rsidRDefault="0074125C" w:rsidP="00726D1C">
      <w:pPr>
        <w:spacing w:line="360" w:lineRule="auto"/>
        <w:jc w:val="both"/>
        <w:rPr>
          <w:rFonts w:ascii="Times New Roman" w:hAnsi="Times New Roman" w:cs="Times New Roman"/>
          <w:color w:val="000000" w:themeColor="text1"/>
          <w:sz w:val="24"/>
          <w:szCs w:val="24"/>
        </w:rPr>
      </w:pPr>
    </w:p>
    <w:p w14:paraId="6A192961" w14:textId="77777777" w:rsidR="00325733" w:rsidRPr="00726D1C" w:rsidRDefault="00325733" w:rsidP="00726D1C">
      <w:pPr>
        <w:pStyle w:val="DaftarParagraf"/>
        <w:numPr>
          <w:ilvl w:val="0"/>
          <w:numId w:val="6"/>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lastRenderedPageBreak/>
        <w:t>MODEL ANCAMAN (THREAT MODEL) - BERDASARKAN STRIDE</w:t>
      </w:r>
    </w:p>
    <w:p w14:paraId="62556705" w14:textId="77777777" w:rsidR="00DA1EA1"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STRIDE adalah metodologi pemodelan ancaman yang digunakan untuk mengidentifikasi potensi ancaman keamanan pada setiap komponen sistem (entitas eksternal, proses, data store, aliran data). Setiap huruf dalam STRIDE mewakili jenis ancaman berbeda.</w:t>
      </w:r>
    </w:p>
    <w:tbl>
      <w:tblPr>
        <w:tblStyle w:val="TabelKisi4-Aksen5"/>
        <w:tblW w:w="0" w:type="auto"/>
        <w:tblLook w:val="04A0" w:firstRow="1" w:lastRow="0" w:firstColumn="1" w:lastColumn="0" w:noHBand="0" w:noVBand="1"/>
      </w:tblPr>
      <w:tblGrid>
        <w:gridCol w:w="1731"/>
        <w:gridCol w:w="1759"/>
        <w:gridCol w:w="1755"/>
        <w:gridCol w:w="1754"/>
        <w:gridCol w:w="1829"/>
      </w:tblGrid>
      <w:tr w:rsidR="009B0CE0" w:rsidRPr="00726D1C" w14:paraId="22CDD03F" w14:textId="77777777" w:rsidTr="00350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15E2388"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1385BD6D" w14:textId="77777777" w:rsidR="009B0CE0" w:rsidRPr="00726D1C" w:rsidRDefault="009B0CE0"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Ancaman</w:t>
            </w:r>
          </w:p>
        </w:tc>
        <w:tc>
          <w:tcPr>
            <w:tcW w:w="1766" w:type="dxa"/>
          </w:tcPr>
          <w:p w14:paraId="0CC0A7BD" w14:textId="77777777" w:rsidR="009B0CE0" w:rsidRPr="00726D1C" w:rsidRDefault="009B0CE0"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STRIDE</w:t>
            </w:r>
          </w:p>
        </w:tc>
        <w:tc>
          <w:tcPr>
            <w:tcW w:w="1766" w:type="dxa"/>
          </w:tcPr>
          <w:p w14:paraId="55EFB1EC" w14:textId="77777777" w:rsidR="009B0CE0" w:rsidRPr="00726D1C" w:rsidRDefault="009B0CE0"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Komponen Terkait</w:t>
            </w:r>
          </w:p>
        </w:tc>
        <w:tc>
          <w:tcPr>
            <w:tcW w:w="1766" w:type="dxa"/>
          </w:tcPr>
          <w:p w14:paraId="67898C07" w14:textId="77777777" w:rsidR="009B0CE0" w:rsidRPr="00726D1C" w:rsidRDefault="009B0CE0"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Dampak</w:t>
            </w:r>
          </w:p>
        </w:tc>
      </w:tr>
      <w:tr w:rsidR="009B0CE0" w:rsidRPr="00726D1C" w14:paraId="46C38064"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CBAC359"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T1</w:t>
            </w:r>
          </w:p>
        </w:tc>
        <w:tc>
          <w:tcPr>
            <w:tcW w:w="1765" w:type="dxa"/>
          </w:tcPr>
          <w:p w14:paraId="33E50B98"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Pencurian kredensial tamu melalui phishing</w:t>
            </w:r>
          </w:p>
        </w:tc>
        <w:tc>
          <w:tcPr>
            <w:tcW w:w="1766" w:type="dxa"/>
          </w:tcPr>
          <w:p w14:paraId="74FA8D06"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w:t>
            </w:r>
          </w:p>
        </w:tc>
        <w:tc>
          <w:tcPr>
            <w:tcW w:w="1766" w:type="dxa"/>
          </w:tcPr>
          <w:p w14:paraId="4B0111F8"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Guest Portal</w:t>
            </w:r>
          </w:p>
        </w:tc>
        <w:tc>
          <w:tcPr>
            <w:tcW w:w="1766" w:type="dxa"/>
          </w:tcPr>
          <w:p w14:paraId="031B3B6D"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Pengambilalihan akun</w:t>
            </w:r>
          </w:p>
        </w:tc>
      </w:tr>
      <w:tr w:rsidR="009B0CE0" w:rsidRPr="00726D1C" w14:paraId="19C69D76"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55215438"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T2</w:t>
            </w:r>
          </w:p>
        </w:tc>
        <w:tc>
          <w:tcPr>
            <w:tcW w:w="1765" w:type="dxa"/>
          </w:tcPr>
          <w:p w14:paraId="7AA8DBA8"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Manipulasi data reservasi oleh staff tidak sah</w:t>
            </w:r>
          </w:p>
        </w:tc>
        <w:tc>
          <w:tcPr>
            <w:tcW w:w="1766" w:type="dxa"/>
          </w:tcPr>
          <w:p w14:paraId="3AFFAAC7"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Tampering</w:t>
            </w:r>
          </w:p>
        </w:tc>
        <w:tc>
          <w:tcPr>
            <w:tcW w:w="1766" w:type="dxa"/>
          </w:tcPr>
          <w:p w14:paraId="7D4759C0"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Admin Dashboard</w:t>
            </w:r>
          </w:p>
        </w:tc>
        <w:tc>
          <w:tcPr>
            <w:tcW w:w="1766" w:type="dxa"/>
          </w:tcPr>
          <w:p w14:paraId="354B0333"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Reservasi fiktif</w:t>
            </w:r>
          </w:p>
        </w:tc>
      </w:tr>
      <w:tr w:rsidR="009B0CE0" w:rsidRPr="00726D1C" w14:paraId="69BDC933"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3937ADA"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T3</w:t>
            </w:r>
          </w:p>
        </w:tc>
        <w:tc>
          <w:tcPr>
            <w:tcW w:w="1765" w:type="dxa"/>
          </w:tcPr>
          <w:p w14:paraId="7BDCE5DE"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Penyangkalan transaksi pembayaran oleh tamu</w:t>
            </w:r>
          </w:p>
        </w:tc>
        <w:tc>
          <w:tcPr>
            <w:tcW w:w="1766" w:type="dxa"/>
          </w:tcPr>
          <w:p w14:paraId="646B6C68"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Repudiation</w:t>
            </w:r>
          </w:p>
        </w:tc>
        <w:tc>
          <w:tcPr>
            <w:tcW w:w="1766" w:type="dxa"/>
          </w:tcPr>
          <w:p w14:paraId="082ACE3E"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Payment Module</w:t>
            </w:r>
          </w:p>
        </w:tc>
        <w:tc>
          <w:tcPr>
            <w:tcW w:w="1766" w:type="dxa"/>
          </w:tcPr>
          <w:p w14:paraId="6D36C8AF"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Kerugian hotel</w:t>
            </w:r>
          </w:p>
        </w:tc>
      </w:tr>
      <w:tr w:rsidR="009B0CE0" w:rsidRPr="00726D1C" w14:paraId="3D02D4ED"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30DC8B76"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T4</w:t>
            </w:r>
          </w:p>
        </w:tc>
        <w:tc>
          <w:tcPr>
            <w:tcW w:w="1765" w:type="dxa"/>
          </w:tcPr>
          <w:p w14:paraId="17DEF0DB"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Ekspos data pribadi tamu di log sistem</w:t>
            </w:r>
          </w:p>
        </w:tc>
        <w:tc>
          <w:tcPr>
            <w:tcW w:w="1766" w:type="dxa"/>
          </w:tcPr>
          <w:p w14:paraId="5ECAC3DE"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Info Disclosure</w:t>
            </w:r>
          </w:p>
        </w:tc>
        <w:tc>
          <w:tcPr>
            <w:tcW w:w="1766" w:type="dxa"/>
          </w:tcPr>
          <w:p w14:paraId="23C91256"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Database Server</w:t>
            </w:r>
          </w:p>
        </w:tc>
        <w:tc>
          <w:tcPr>
            <w:tcW w:w="1766" w:type="dxa"/>
          </w:tcPr>
          <w:p w14:paraId="73D13C4A"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Pelanggaran privasi</w:t>
            </w:r>
          </w:p>
        </w:tc>
      </w:tr>
      <w:tr w:rsidR="009B0CE0" w:rsidRPr="00726D1C" w14:paraId="2E85BE04"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30AF4D42"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T5</w:t>
            </w:r>
          </w:p>
        </w:tc>
        <w:tc>
          <w:tcPr>
            <w:tcW w:w="1765" w:type="dxa"/>
          </w:tcPr>
          <w:p w14:paraId="5033A98D"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Serangan DoS pada API gateway</w:t>
            </w:r>
          </w:p>
        </w:tc>
        <w:tc>
          <w:tcPr>
            <w:tcW w:w="1766" w:type="dxa"/>
          </w:tcPr>
          <w:p w14:paraId="68FC787C"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DoS</w:t>
            </w:r>
          </w:p>
        </w:tc>
        <w:tc>
          <w:tcPr>
            <w:tcW w:w="1766" w:type="dxa"/>
          </w:tcPr>
          <w:p w14:paraId="38A72D53"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Backend API</w:t>
            </w:r>
          </w:p>
        </w:tc>
        <w:tc>
          <w:tcPr>
            <w:tcW w:w="1766" w:type="dxa"/>
          </w:tcPr>
          <w:p w14:paraId="0082A1CC"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Layanan tidak tersedia</w:t>
            </w:r>
          </w:p>
        </w:tc>
      </w:tr>
      <w:tr w:rsidR="009B0CE0" w:rsidRPr="00726D1C" w14:paraId="4550EE4B"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5BD76E0D"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T6</w:t>
            </w:r>
          </w:p>
        </w:tc>
        <w:tc>
          <w:tcPr>
            <w:tcW w:w="1765" w:type="dxa"/>
          </w:tcPr>
          <w:p w14:paraId="72A5E2D1"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Staff meningkatkan hak akses ke admin</w:t>
            </w:r>
          </w:p>
        </w:tc>
        <w:tc>
          <w:tcPr>
            <w:tcW w:w="1766" w:type="dxa"/>
          </w:tcPr>
          <w:p w14:paraId="60FB5845"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Elevation of Privilege</w:t>
            </w:r>
          </w:p>
        </w:tc>
        <w:tc>
          <w:tcPr>
            <w:tcW w:w="1766" w:type="dxa"/>
          </w:tcPr>
          <w:p w14:paraId="25764215"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RBAC System</w:t>
            </w:r>
          </w:p>
        </w:tc>
        <w:tc>
          <w:tcPr>
            <w:tcW w:w="1766" w:type="dxa"/>
          </w:tcPr>
          <w:p w14:paraId="44D1F280"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Penyalahgunaan sistem</w:t>
            </w:r>
          </w:p>
        </w:tc>
      </w:tr>
      <w:tr w:rsidR="009B0CE0" w:rsidRPr="00726D1C" w14:paraId="7A73DA66"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CD28C43"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T7</w:t>
            </w:r>
          </w:p>
        </w:tc>
        <w:tc>
          <w:tcPr>
            <w:tcW w:w="1765" w:type="dxa"/>
          </w:tcPr>
          <w:p w14:paraId="445BB816"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Injeksi SQL pada form pencarian kamar</w:t>
            </w:r>
          </w:p>
        </w:tc>
        <w:tc>
          <w:tcPr>
            <w:tcW w:w="1766" w:type="dxa"/>
          </w:tcPr>
          <w:p w14:paraId="0DB2045A"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Tampering</w:t>
            </w:r>
          </w:p>
        </w:tc>
        <w:tc>
          <w:tcPr>
            <w:tcW w:w="1766" w:type="dxa"/>
          </w:tcPr>
          <w:p w14:paraId="015DBACE"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Database Server</w:t>
            </w:r>
          </w:p>
        </w:tc>
        <w:tc>
          <w:tcPr>
            <w:tcW w:w="1766" w:type="dxa"/>
          </w:tcPr>
          <w:p w14:paraId="03D4169B"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Kebocoran data</w:t>
            </w:r>
          </w:p>
        </w:tc>
      </w:tr>
      <w:tr w:rsidR="009B0CE0" w:rsidRPr="00726D1C" w14:paraId="54C10C15"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498E7931"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T8</w:t>
            </w:r>
          </w:p>
        </w:tc>
        <w:tc>
          <w:tcPr>
            <w:tcW w:w="1765" w:type="dxa"/>
          </w:tcPr>
          <w:p w14:paraId="79CC2A3C"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XSS pada halaman ulasan tamu</w:t>
            </w:r>
          </w:p>
        </w:tc>
        <w:tc>
          <w:tcPr>
            <w:tcW w:w="1766" w:type="dxa"/>
          </w:tcPr>
          <w:p w14:paraId="287D2D0B"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w:t>
            </w:r>
          </w:p>
        </w:tc>
        <w:tc>
          <w:tcPr>
            <w:tcW w:w="1766" w:type="dxa"/>
          </w:tcPr>
          <w:p w14:paraId="6535D28A"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Guest Portal</w:t>
            </w:r>
          </w:p>
        </w:tc>
        <w:tc>
          <w:tcPr>
            <w:tcW w:w="1766" w:type="dxa"/>
          </w:tcPr>
          <w:p w14:paraId="5CDAE647"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Eksekusi skrip jahat</w:t>
            </w:r>
          </w:p>
        </w:tc>
      </w:tr>
      <w:tr w:rsidR="009B0CE0" w:rsidRPr="00726D1C" w14:paraId="51C74BFE"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CF956C0"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T9</w:t>
            </w:r>
          </w:p>
        </w:tc>
        <w:tc>
          <w:tcPr>
            <w:tcW w:w="1765" w:type="dxa"/>
          </w:tcPr>
          <w:p w14:paraId="5481C46A"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Pembajakan sesi setelah login</w:t>
            </w:r>
          </w:p>
        </w:tc>
        <w:tc>
          <w:tcPr>
            <w:tcW w:w="1766" w:type="dxa"/>
          </w:tcPr>
          <w:p w14:paraId="1158E6FC"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w:t>
            </w:r>
          </w:p>
        </w:tc>
        <w:tc>
          <w:tcPr>
            <w:tcW w:w="1766" w:type="dxa"/>
          </w:tcPr>
          <w:p w14:paraId="1AA2082C"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Session Manager</w:t>
            </w:r>
          </w:p>
        </w:tc>
        <w:tc>
          <w:tcPr>
            <w:tcW w:w="1766" w:type="dxa"/>
          </w:tcPr>
          <w:p w14:paraId="5520436B"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Akses tidak sah</w:t>
            </w:r>
          </w:p>
        </w:tc>
      </w:tr>
      <w:tr w:rsidR="009B0CE0" w:rsidRPr="00726D1C" w14:paraId="5A80B0DB"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65BB2D3B"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T10</w:t>
            </w:r>
          </w:p>
        </w:tc>
        <w:tc>
          <w:tcPr>
            <w:tcW w:w="1765" w:type="dxa"/>
          </w:tcPr>
          <w:p w14:paraId="58C32818"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Pemalsuan notifikasi pembayaran dari gateway</w:t>
            </w:r>
          </w:p>
        </w:tc>
        <w:tc>
          <w:tcPr>
            <w:tcW w:w="1766" w:type="dxa"/>
          </w:tcPr>
          <w:p w14:paraId="51E5FDA1"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w:t>
            </w:r>
          </w:p>
        </w:tc>
        <w:tc>
          <w:tcPr>
            <w:tcW w:w="1766" w:type="dxa"/>
          </w:tcPr>
          <w:p w14:paraId="7F3FEC51"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Payment Gateway</w:t>
            </w:r>
          </w:p>
        </w:tc>
        <w:tc>
          <w:tcPr>
            <w:tcW w:w="1766" w:type="dxa"/>
          </w:tcPr>
          <w:p w14:paraId="5259CFAB"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Pembayaran fiktif</w:t>
            </w:r>
          </w:p>
        </w:tc>
      </w:tr>
      <w:tr w:rsidR="009B0CE0" w:rsidRPr="00726D1C" w14:paraId="72F0D44C"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60DA451"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T11</w:t>
            </w:r>
          </w:p>
        </w:tc>
        <w:tc>
          <w:tcPr>
            <w:tcW w:w="1765" w:type="dxa"/>
          </w:tcPr>
          <w:p w14:paraId="24657A57"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Penyadapan data antara mobile app dan API</w:t>
            </w:r>
          </w:p>
        </w:tc>
        <w:tc>
          <w:tcPr>
            <w:tcW w:w="1766" w:type="dxa"/>
          </w:tcPr>
          <w:p w14:paraId="641316F2"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Info Disclosure</w:t>
            </w:r>
          </w:p>
        </w:tc>
        <w:tc>
          <w:tcPr>
            <w:tcW w:w="1766" w:type="dxa"/>
          </w:tcPr>
          <w:p w14:paraId="4B643CB9"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Network Channel</w:t>
            </w:r>
          </w:p>
        </w:tc>
        <w:tc>
          <w:tcPr>
            <w:tcW w:w="1766" w:type="dxa"/>
          </w:tcPr>
          <w:p w14:paraId="5F7A53E1"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Pencurian data sensitif</w:t>
            </w:r>
          </w:p>
        </w:tc>
      </w:tr>
      <w:tr w:rsidR="009B0CE0" w:rsidRPr="00726D1C" w14:paraId="3431E7B8"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1C0D6797"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T12</w:t>
            </w:r>
          </w:p>
        </w:tc>
        <w:tc>
          <w:tcPr>
            <w:tcW w:w="1765" w:type="dxa"/>
          </w:tcPr>
          <w:p w14:paraId="494BC89F"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Penghapusan log audit oleh intruder</w:t>
            </w:r>
          </w:p>
        </w:tc>
        <w:tc>
          <w:tcPr>
            <w:tcW w:w="1766" w:type="dxa"/>
          </w:tcPr>
          <w:p w14:paraId="7B5C6183"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Tampering</w:t>
            </w:r>
          </w:p>
        </w:tc>
        <w:tc>
          <w:tcPr>
            <w:tcW w:w="1766" w:type="dxa"/>
          </w:tcPr>
          <w:p w14:paraId="2215D20E"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SIEM / Log</w:t>
            </w:r>
          </w:p>
        </w:tc>
        <w:tc>
          <w:tcPr>
            <w:tcW w:w="1766" w:type="dxa"/>
          </w:tcPr>
          <w:p w14:paraId="3A28397B"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Hilangnya jejak forensik</w:t>
            </w:r>
          </w:p>
        </w:tc>
      </w:tr>
      <w:tr w:rsidR="009B0CE0" w:rsidRPr="00726D1C" w14:paraId="7F51DDC9"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99354FB"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T13</w:t>
            </w:r>
          </w:p>
        </w:tc>
        <w:tc>
          <w:tcPr>
            <w:tcW w:w="1765" w:type="dxa"/>
          </w:tcPr>
          <w:p w14:paraId="24302AE7"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Token JWT tidak divalidasi dengan benar</w:t>
            </w:r>
          </w:p>
        </w:tc>
        <w:tc>
          <w:tcPr>
            <w:tcW w:w="1766" w:type="dxa"/>
          </w:tcPr>
          <w:p w14:paraId="66EAB45C"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Elevation of Privilege</w:t>
            </w:r>
          </w:p>
        </w:tc>
        <w:tc>
          <w:tcPr>
            <w:tcW w:w="1766" w:type="dxa"/>
          </w:tcPr>
          <w:p w14:paraId="55162275"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 Service</w:t>
            </w:r>
          </w:p>
        </w:tc>
        <w:tc>
          <w:tcPr>
            <w:tcW w:w="1766" w:type="dxa"/>
          </w:tcPr>
          <w:p w14:paraId="4D34D811"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Akses tanpa otorisasi</w:t>
            </w:r>
          </w:p>
        </w:tc>
      </w:tr>
      <w:tr w:rsidR="009B0CE0" w:rsidRPr="00726D1C" w14:paraId="7B1C8A0C" w14:textId="77777777" w:rsidTr="00350495">
        <w:tc>
          <w:tcPr>
            <w:cnfStyle w:val="001000000000" w:firstRow="0" w:lastRow="0" w:firstColumn="1" w:lastColumn="0" w:oddVBand="0" w:evenVBand="0" w:oddHBand="0" w:evenHBand="0" w:firstRowFirstColumn="0" w:firstRowLastColumn="0" w:lastRowFirstColumn="0" w:lastRowLastColumn="0"/>
            <w:tcW w:w="1765" w:type="dxa"/>
          </w:tcPr>
          <w:p w14:paraId="02B67184"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T14</w:t>
            </w:r>
          </w:p>
        </w:tc>
        <w:tc>
          <w:tcPr>
            <w:tcW w:w="1765" w:type="dxa"/>
          </w:tcPr>
          <w:p w14:paraId="2C2D946B"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 cadangan tidak dienkripsi</w:t>
            </w:r>
          </w:p>
        </w:tc>
        <w:tc>
          <w:tcPr>
            <w:tcW w:w="1766" w:type="dxa"/>
          </w:tcPr>
          <w:p w14:paraId="6BA3A0F1"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Info Disclosure</w:t>
            </w:r>
          </w:p>
        </w:tc>
        <w:tc>
          <w:tcPr>
            <w:tcW w:w="1766" w:type="dxa"/>
          </w:tcPr>
          <w:p w14:paraId="7F6226BF"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Backup Storage</w:t>
            </w:r>
          </w:p>
        </w:tc>
        <w:tc>
          <w:tcPr>
            <w:tcW w:w="1766" w:type="dxa"/>
          </w:tcPr>
          <w:p w14:paraId="73756E7C" w14:textId="77777777" w:rsidR="009B0CE0" w:rsidRPr="00726D1C" w:rsidRDefault="009B0CE0"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Kebocoran data historis</w:t>
            </w:r>
          </w:p>
        </w:tc>
      </w:tr>
      <w:tr w:rsidR="009B0CE0" w:rsidRPr="00726D1C" w14:paraId="58BBB94C" w14:textId="77777777" w:rsidTr="00350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0E8EA12"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T15</w:t>
            </w:r>
          </w:p>
        </w:tc>
        <w:tc>
          <w:tcPr>
            <w:tcW w:w="1765" w:type="dxa"/>
          </w:tcPr>
          <w:p w14:paraId="526863D1"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CSRF pada form ubah password</w:t>
            </w:r>
          </w:p>
        </w:tc>
        <w:tc>
          <w:tcPr>
            <w:tcW w:w="1766" w:type="dxa"/>
          </w:tcPr>
          <w:p w14:paraId="09CA3A5F"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Repudiation</w:t>
            </w:r>
          </w:p>
        </w:tc>
        <w:tc>
          <w:tcPr>
            <w:tcW w:w="1766" w:type="dxa"/>
          </w:tcPr>
          <w:p w14:paraId="2E2E0224"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Guest Portal</w:t>
            </w:r>
          </w:p>
        </w:tc>
        <w:tc>
          <w:tcPr>
            <w:tcW w:w="1766" w:type="dxa"/>
          </w:tcPr>
          <w:p w14:paraId="3614D853" w14:textId="77777777" w:rsidR="009B0CE0" w:rsidRPr="00726D1C" w:rsidRDefault="009B0CE0"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Ubah password tanpa izin</w:t>
            </w:r>
          </w:p>
        </w:tc>
      </w:tr>
    </w:tbl>
    <w:p w14:paraId="34C08DF3" w14:textId="77777777" w:rsidR="008B7B9C" w:rsidRPr="00726D1C" w:rsidRDefault="00325733" w:rsidP="00726D1C">
      <w:pPr>
        <w:spacing w:line="360" w:lineRule="auto"/>
        <w:jc w:val="center"/>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Tabel Ancaman STRIDE (Minimal 15 Ancaman)</w:t>
      </w:r>
    </w:p>
    <w:p w14:paraId="5A1267FC" w14:textId="77777777" w:rsidR="00325733" w:rsidRPr="00726D1C" w:rsidRDefault="00325733" w:rsidP="00726D1C">
      <w:pPr>
        <w:spacing w:line="360" w:lineRule="auto"/>
        <w:jc w:val="both"/>
        <w:rPr>
          <w:rFonts w:ascii="Times New Roman" w:hAnsi="Times New Roman" w:cs="Times New Roman"/>
          <w:color w:val="000000" w:themeColor="text1"/>
          <w:sz w:val="24"/>
          <w:szCs w:val="24"/>
        </w:rPr>
      </w:pPr>
    </w:p>
    <w:p w14:paraId="0F2C1E0B" w14:textId="77777777" w:rsidR="00DA1EA1" w:rsidRPr="00726D1C" w:rsidRDefault="00DA1EA1" w:rsidP="00726D1C">
      <w:pPr>
        <w:pStyle w:val="DaftarParagraf"/>
        <w:numPr>
          <w:ilvl w:val="0"/>
          <w:numId w:val="6"/>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ATTACK TREE ANALYSIS</w:t>
      </w:r>
    </w:p>
    <w:p w14:paraId="2A894A43" w14:textId="77777777" w:rsidR="00DA1EA1" w:rsidRPr="00726D1C" w:rsidRDefault="00DA1EA1"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Analisis ini mendokumentasikan skenario serangan untuk dua ancaman dengan risiko KRITIS: (1) Pengambilalihan Akun Tamu/Admin, (2) Manipulasi Pembayaran.</w:t>
      </w:r>
    </w:p>
    <w:p w14:paraId="6FF2C401" w14:textId="77777777" w:rsidR="00DA1EA1" w:rsidRPr="00726D1C" w:rsidRDefault="00DA1EA1" w:rsidP="00726D1C">
      <w:pPr>
        <w:pStyle w:val="DaftarParagraf"/>
        <w:numPr>
          <w:ilvl w:val="0"/>
          <w:numId w:val="9"/>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Attack Tree 1: Mengambil Alih Akun (Account Takeover)</w:t>
      </w:r>
    </w:p>
    <w:p w14:paraId="4F564822"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Root Goal: Penyerang berhasil</w:t>
      </w:r>
      <w:r w:rsidR="00DB489A" w:rsidRPr="00726D1C">
        <w:rPr>
          <w:rFonts w:ascii="Times New Roman" w:hAnsi="Times New Roman" w:cs="Times New Roman"/>
          <w:color w:val="000000" w:themeColor="text1"/>
          <w:sz w:val="24"/>
          <w:szCs w:val="24"/>
        </w:rPr>
        <w:t xml:space="preserve"> mengakses akun tamu atau admin</w:t>
      </w:r>
    </w:p>
    <w:p w14:paraId="3C1A1E3D" w14:textId="77777777" w:rsidR="009B0CE0" w:rsidRPr="00726D1C" w:rsidRDefault="00DB489A"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OR 1: Mencuri kredensial</w:t>
      </w:r>
    </w:p>
    <w:p w14:paraId="5106D47D" w14:textId="77777777" w:rsidR="009B0CE0" w:rsidRPr="00726D1C" w:rsidRDefault="009B0CE0" w:rsidP="00726D1C">
      <w:pPr>
        <w:pStyle w:val="DaftarParagraf"/>
        <w:numPr>
          <w:ilvl w:val="0"/>
          <w:numId w:val="24"/>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1.1: Phishing (ema</w:t>
      </w:r>
      <w:r w:rsidR="00DB489A" w:rsidRPr="00726D1C">
        <w:rPr>
          <w:rFonts w:ascii="Times New Roman" w:hAnsi="Times New Roman" w:cs="Times New Roman"/>
          <w:color w:val="000000" w:themeColor="text1"/>
          <w:sz w:val="24"/>
          <w:szCs w:val="24"/>
        </w:rPr>
        <w:t>il palsu, halaman login tiruan)</w:t>
      </w:r>
    </w:p>
    <w:p w14:paraId="0E12A072" w14:textId="77777777" w:rsidR="009B0CE0" w:rsidRPr="00726D1C" w:rsidRDefault="009B0CE0" w:rsidP="00726D1C">
      <w:pPr>
        <w:pStyle w:val="DaftarParagraf"/>
        <w:numPr>
          <w:ilvl w:val="0"/>
          <w:numId w:val="24"/>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1.2: Keylogging (malware di perangkat</w:t>
      </w:r>
      <w:r w:rsidR="00DB489A" w:rsidRPr="00726D1C">
        <w:rPr>
          <w:rFonts w:ascii="Times New Roman" w:hAnsi="Times New Roman" w:cs="Times New Roman"/>
          <w:color w:val="000000" w:themeColor="text1"/>
          <w:sz w:val="24"/>
          <w:szCs w:val="24"/>
        </w:rPr>
        <w:t xml:space="preserve"> tamu)</w:t>
      </w:r>
    </w:p>
    <w:p w14:paraId="7BA1F181" w14:textId="77777777" w:rsidR="009B0CE0" w:rsidRPr="00726D1C" w:rsidRDefault="009B0CE0" w:rsidP="00726D1C">
      <w:pPr>
        <w:pStyle w:val="DaftarParagraf"/>
        <w:numPr>
          <w:ilvl w:val="0"/>
          <w:numId w:val="24"/>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1.3: Reuse password dari data breach lain</w:t>
      </w:r>
    </w:p>
    <w:p w14:paraId="0EBAD5A1"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30A24D64" w14:textId="77777777" w:rsidR="009B0CE0" w:rsidRPr="00726D1C" w:rsidRDefault="00DB489A"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OR 2: Membajak sesi aktif</w:t>
      </w:r>
    </w:p>
    <w:p w14:paraId="5D7FCF3E" w14:textId="77777777" w:rsidR="009B0CE0" w:rsidRPr="00726D1C" w:rsidRDefault="009B0CE0" w:rsidP="00726D1C">
      <w:pPr>
        <w:pStyle w:val="DaftarParagraf"/>
        <w:numPr>
          <w:ilvl w:val="0"/>
          <w:numId w:val="23"/>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2.1: Mencuri token JWT dari</w:t>
      </w:r>
      <w:r w:rsidR="00DB489A" w:rsidRPr="00726D1C">
        <w:rPr>
          <w:rFonts w:ascii="Times New Roman" w:hAnsi="Times New Roman" w:cs="Times New Roman"/>
          <w:color w:val="000000" w:themeColor="text1"/>
          <w:sz w:val="24"/>
          <w:szCs w:val="24"/>
        </w:rPr>
        <w:t xml:space="preserve"> network (jika tidak pakai TLS)</w:t>
      </w:r>
    </w:p>
    <w:p w14:paraId="0B3E562B" w14:textId="77777777" w:rsidR="009B0CE0" w:rsidRPr="00726D1C" w:rsidRDefault="009B0CE0" w:rsidP="00726D1C">
      <w:pPr>
        <w:pStyle w:val="DaftarParagraf"/>
        <w:numPr>
          <w:ilvl w:val="0"/>
          <w:numId w:val="23"/>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AND </w:t>
      </w:r>
      <w:r w:rsidR="00DB489A" w:rsidRPr="00726D1C">
        <w:rPr>
          <w:rFonts w:ascii="Times New Roman" w:hAnsi="Times New Roman" w:cs="Times New Roman"/>
          <w:color w:val="000000" w:themeColor="text1"/>
          <w:sz w:val="24"/>
          <w:szCs w:val="24"/>
        </w:rPr>
        <w:t>2.2: XSS mencuri cookie session</w:t>
      </w:r>
    </w:p>
    <w:p w14:paraId="717C5E86" w14:textId="77777777" w:rsidR="009B0CE0" w:rsidRPr="00726D1C" w:rsidRDefault="009B0CE0" w:rsidP="00726D1C">
      <w:pPr>
        <w:pStyle w:val="DaftarParagraf"/>
        <w:numPr>
          <w:ilvl w:val="0"/>
          <w:numId w:val="23"/>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2.3: Session fixation (menetapkan session ID sebelum login)</w:t>
      </w:r>
    </w:p>
    <w:p w14:paraId="4B432FA4"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6B87953F" w14:textId="77777777" w:rsidR="00DB489A" w:rsidRPr="00726D1C" w:rsidRDefault="00DB489A" w:rsidP="00726D1C">
      <w:pPr>
        <w:spacing w:line="360" w:lineRule="auto"/>
        <w:jc w:val="both"/>
        <w:rPr>
          <w:rFonts w:ascii="Times New Roman" w:hAnsi="Times New Roman" w:cs="Times New Roman"/>
          <w:color w:val="000000" w:themeColor="text1"/>
          <w:sz w:val="24"/>
          <w:szCs w:val="24"/>
        </w:rPr>
      </w:pPr>
    </w:p>
    <w:p w14:paraId="4B757697"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OR 3: Ek</w:t>
      </w:r>
      <w:r w:rsidR="00DB489A" w:rsidRPr="00726D1C">
        <w:rPr>
          <w:rFonts w:ascii="Times New Roman" w:hAnsi="Times New Roman" w:cs="Times New Roman"/>
          <w:color w:val="000000" w:themeColor="text1"/>
          <w:sz w:val="24"/>
          <w:szCs w:val="24"/>
        </w:rPr>
        <w:t>sploitasi kelemahan sistem</w:t>
      </w:r>
    </w:p>
    <w:p w14:paraId="74535D7D" w14:textId="77777777" w:rsidR="009B0CE0" w:rsidRPr="00726D1C" w:rsidRDefault="009B0CE0" w:rsidP="00726D1C">
      <w:pPr>
        <w:pStyle w:val="DaftarParagraf"/>
        <w:numPr>
          <w:ilvl w:val="0"/>
          <w:numId w:val="2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AND 3.1: SQL injection </w:t>
      </w:r>
      <w:r w:rsidR="00DB489A" w:rsidRPr="00726D1C">
        <w:rPr>
          <w:rFonts w:ascii="Times New Roman" w:hAnsi="Times New Roman" w:cs="Times New Roman"/>
          <w:color w:val="000000" w:themeColor="text1"/>
          <w:sz w:val="24"/>
          <w:szCs w:val="24"/>
        </w:rPr>
        <w:t>di form login (bypass password)</w:t>
      </w:r>
    </w:p>
    <w:p w14:paraId="3D366E0F" w14:textId="77777777" w:rsidR="009B0CE0" w:rsidRPr="00726D1C" w:rsidRDefault="009B0CE0" w:rsidP="00726D1C">
      <w:pPr>
        <w:pStyle w:val="DaftarParagraf"/>
        <w:numPr>
          <w:ilvl w:val="0"/>
          <w:numId w:val="2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3.2: Endpoint reset pa</w:t>
      </w:r>
      <w:r w:rsidR="00DB489A" w:rsidRPr="00726D1C">
        <w:rPr>
          <w:rFonts w:ascii="Times New Roman" w:hAnsi="Times New Roman" w:cs="Times New Roman"/>
          <w:color w:val="000000" w:themeColor="text1"/>
          <w:sz w:val="24"/>
          <w:szCs w:val="24"/>
        </w:rPr>
        <w:t>ssword yang lemah (tebak token)</w:t>
      </w:r>
    </w:p>
    <w:p w14:paraId="6C2913C8" w14:textId="77777777" w:rsidR="009B0CE0" w:rsidRPr="00726D1C" w:rsidRDefault="009B0CE0" w:rsidP="00726D1C">
      <w:pPr>
        <w:pStyle w:val="DaftarParagraf"/>
        <w:numPr>
          <w:ilvl w:val="0"/>
          <w:numId w:val="22"/>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3.3: Akun default admin tidak diganti</w:t>
      </w:r>
    </w:p>
    <w:p w14:paraId="7EE8D3CB"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45120191" w14:textId="77777777" w:rsidR="009B0CE0" w:rsidRPr="00726D1C" w:rsidRDefault="00DB489A"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Mitigasi:</w:t>
      </w:r>
    </w:p>
    <w:p w14:paraId="5ED2E407" w14:textId="77777777" w:rsidR="009B0CE0" w:rsidRPr="00726D1C" w:rsidRDefault="009B0CE0" w:rsidP="00726D1C">
      <w:pPr>
        <w:pStyle w:val="DaftarParagraf"/>
        <w:numPr>
          <w:ilvl w:val="0"/>
          <w:numId w:val="2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MFA wajib untu</w:t>
      </w:r>
      <w:r w:rsidR="00DB489A" w:rsidRPr="00726D1C">
        <w:rPr>
          <w:rFonts w:ascii="Times New Roman" w:hAnsi="Times New Roman" w:cs="Times New Roman"/>
          <w:color w:val="000000" w:themeColor="text1"/>
          <w:sz w:val="24"/>
          <w:szCs w:val="24"/>
        </w:rPr>
        <w:t>k admin dan opsional untuk tamu</w:t>
      </w:r>
    </w:p>
    <w:p w14:paraId="5B82BDE7" w14:textId="77777777" w:rsidR="009B0CE0" w:rsidRPr="00726D1C" w:rsidRDefault="009B0CE0" w:rsidP="00726D1C">
      <w:pPr>
        <w:pStyle w:val="DaftarParagraf"/>
        <w:numPr>
          <w:ilvl w:val="0"/>
          <w:numId w:val="2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TLS 1.3 untu</w:t>
      </w:r>
      <w:r w:rsidR="00DB489A" w:rsidRPr="00726D1C">
        <w:rPr>
          <w:rFonts w:ascii="Times New Roman" w:hAnsi="Times New Roman" w:cs="Times New Roman"/>
          <w:color w:val="000000" w:themeColor="text1"/>
          <w:sz w:val="24"/>
          <w:szCs w:val="24"/>
        </w:rPr>
        <w:t>k semua komunikasi</w:t>
      </w:r>
    </w:p>
    <w:p w14:paraId="41BC2D32" w14:textId="77777777" w:rsidR="009B0CE0" w:rsidRPr="00726D1C" w:rsidRDefault="009B0CE0" w:rsidP="00726D1C">
      <w:pPr>
        <w:pStyle w:val="DaftarParagraf"/>
        <w:numPr>
          <w:ilvl w:val="0"/>
          <w:numId w:val="2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Token JWT s</w:t>
      </w:r>
      <w:r w:rsidR="00DB489A" w:rsidRPr="00726D1C">
        <w:rPr>
          <w:rFonts w:ascii="Times New Roman" w:hAnsi="Times New Roman" w:cs="Times New Roman"/>
          <w:color w:val="000000" w:themeColor="text1"/>
          <w:sz w:val="24"/>
          <w:szCs w:val="24"/>
        </w:rPr>
        <w:t>hort expiration + refresh token</w:t>
      </w:r>
    </w:p>
    <w:p w14:paraId="6B1EAEAE" w14:textId="77777777" w:rsidR="009B0CE0" w:rsidRPr="00726D1C" w:rsidRDefault="009B0CE0" w:rsidP="00726D1C">
      <w:pPr>
        <w:pStyle w:val="DaftarParagraf"/>
        <w:numPr>
          <w:ilvl w:val="0"/>
          <w:numId w:val="2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Rate limiting pad</w:t>
      </w:r>
      <w:r w:rsidR="00DB489A" w:rsidRPr="00726D1C">
        <w:rPr>
          <w:rFonts w:ascii="Times New Roman" w:hAnsi="Times New Roman" w:cs="Times New Roman"/>
          <w:color w:val="000000" w:themeColor="text1"/>
          <w:sz w:val="24"/>
          <w:szCs w:val="24"/>
        </w:rPr>
        <w:t>a endpoint login/reset password</w:t>
      </w:r>
    </w:p>
    <w:p w14:paraId="1320290C" w14:textId="77777777" w:rsidR="00DA1EA1" w:rsidRPr="00726D1C" w:rsidRDefault="009B0CE0" w:rsidP="00726D1C">
      <w:pPr>
        <w:pStyle w:val="DaftarParagraf"/>
        <w:numPr>
          <w:ilvl w:val="0"/>
          <w:numId w:val="21"/>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Logging percobaan login gagal</w:t>
      </w:r>
    </w:p>
    <w:p w14:paraId="53D3711F"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71A7A234" w14:textId="77777777" w:rsidR="00DA1EA1" w:rsidRPr="00726D1C" w:rsidRDefault="00DA1EA1" w:rsidP="00726D1C">
      <w:pPr>
        <w:pStyle w:val="DaftarParagraf"/>
        <w:numPr>
          <w:ilvl w:val="0"/>
          <w:numId w:val="9"/>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Attack Tree 2: Manipulasi Transaksi Pembayaran</w:t>
      </w:r>
    </w:p>
    <w:p w14:paraId="47068CF7"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Root Goal: Penyerang mengubah jumlah bayar atau status pembayara</w:t>
      </w:r>
      <w:r w:rsidR="00DB489A" w:rsidRPr="00726D1C">
        <w:rPr>
          <w:rFonts w:ascii="Times New Roman" w:hAnsi="Times New Roman" w:cs="Times New Roman"/>
          <w:color w:val="000000" w:themeColor="text1"/>
          <w:sz w:val="24"/>
          <w:szCs w:val="24"/>
        </w:rPr>
        <w:t>n</w:t>
      </w:r>
    </w:p>
    <w:p w14:paraId="615AC51B"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OR 1: Intercept da</w:t>
      </w:r>
      <w:r w:rsidR="00DB489A" w:rsidRPr="00726D1C">
        <w:rPr>
          <w:rFonts w:ascii="Times New Roman" w:hAnsi="Times New Roman" w:cs="Times New Roman"/>
          <w:color w:val="000000" w:themeColor="text1"/>
          <w:sz w:val="24"/>
          <w:szCs w:val="24"/>
        </w:rPr>
        <w:t>n modifikasi request pembayaran</w:t>
      </w:r>
    </w:p>
    <w:p w14:paraId="724893CB" w14:textId="77777777" w:rsidR="009B0CE0" w:rsidRPr="00726D1C" w:rsidRDefault="009B0CE0" w:rsidP="00726D1C">
      <w:pPr>
        <w:pStyle w:val="DaftarParagraf"/>
        <w:numPr>
          <w:ilvl w:val="0"/>
          <w:numId w:val="20"/>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1.1: Man</w:t>
      </w:r>
      <w:r w:rsidR="00DB489A" w:rsidRPr="00726D1C">
        <w:rPr>
          <w:rFonts w:ascii="Times New Roman" w:hAnsi="Times New Roman" w:cs="Times New Roman"/>
          <w:color w:val="000000" w:themeColor="text1"/>
          <w:sz w:val="24"/>
          <w:szCs w:val="24"/>
        </w:rPr>
        <w:t>-in-the-Middle (jika tanpa TLS)</w:t>
      </w:r>
    </w:p>
    <w:p w14:paraId="655ABDAB" w14:textId="77777777" w:rsidR="009B0CE0" w:rsidRPr="00726D1C" w:rsidRDefault="009B0CE0" w:rsidP="00726D1C">
      <w:pPr>
        <w:pStyle w:val="DaftarParagraf"/>
        <w:numPr>
          <w:ilvl w:val="0"/>
          <w:numId w:val="20"/>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1.2: Memodifikasi par</w:t>
      </w:r>
      <w:r w:rsidR="00DB489A" w:rsidRPr="00726D1C">
        <w:rPr>
          <w:rFonts w:ascii="Times New Roman" w:hAnsi="Times New Roman" w:cs="Times New Roman"/>
          <w:color w:val="000000" w:themeColor="text1"/>
          <w:sz w:val="24"/>
          <w:szCs w:val="24"/>
        </w:rPr>
        <w:t>ameter amount dalam request API</w:t>
      </w:r>
    </w:p>
    <w:p w14:paraId="652B2AC0" w14:textId="77777777" w:rsidR="00DB489A" w:rsidRPr="00726D1C" w:rsidRDefault="00DB489A" w:rsidP="00726D1C">
      <w:pPr>
        <w:spacing w:line="360" w:lineRule="auto"/>
        <w:jc w:val="both"/>
        <w:rPr>
          <w:rFonts w:ascii="Times New Roman" w:hAnsi="Times New Roman" w:cs="Times New Roman"/>
          <w:color w:val="000000" w:themeColor="text1"/>
          <w:sz w:val="24"/>
          <w:szCs w:val="24"/>
        </w:rPr>
      </w:pPr>
    </w:p>
    <w:p w14:paraId="4413FB97"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OR 2: Eksplo</w:t>
      </w:r>
      <w:r w:rsidR="00DB489A" w:rsidRPr="00726D1C">
        <w:rPr>
          <w:rFonts w:ascii="Times New Roman" w:hAnsi="Times New Roman" w:cs="Times New Roman"/>
          <w:color w:val="000000" w:themeColor="text1"/>
          <w:sz w:val="24"/>
          <w:szCs w:val="24"/>
        </w:rPr>
        <w:t>itasi integrasi payment gateway</w:t>
      </w:r>
    </w:p>
    <w:p w14:paraId="4DA7A2A7" w14:textId="77777777" w:rsidR="009B0CE0" w:rsidRPr="00726D1C" w:rsidRDefault="009B0CE0" w:rsidP="00726D1C">
      <w:pPr>
        <w:pStyle w:val="DaftarParagraf"/>
        <w:numPr>
          <w:ilvl w:val="0"/>
          <w:numId w:val="19"/>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2.1: Mengulang (replay) notifikasi sukses dari gat</w:t>
      </w:r>
      <w:r w:rsidR="00DB489A" w:rsidRPr="00726D1C">
        <w:rPr>
          <w:rFonts w:ascii="Times New Roman" w:hAnsi="Times New Roman" w:cs="Times New Roman"/>
          <w:color w:val="000000" w:themeColor="text1"/>
          <w:sz w:val="24"/>
          <w:szCs w:val="24"/>
        </w:rPr>
        <w:t>eway</w:t>
      </w:r>
    </w:p>
    <w:p w14:paraId="3317AF7E" w14:textId="77777777" w:rsidR="009B0CE0" w:rsidRPr="00726D1C" w:rsidRDefault="009B0CE0" w:rsidP="00726D1C">
      <w:pPr>
        <w:pStyle w:val="DaftarParagraf"/>
        <w:numPr>
          <w:ilvl w:val="0"/>
          <w:numId w:val="19"/>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AND 2.2: Memalsukan callback </w:t>
      </w:r>
      <w:r w:rsidR="00DB489A" w:rsidRPr="00726D1C">
        <w:rPr>
          <w:rFonts w:ascii="Times New Roman" w:hAnsi="Times New Roman" w:cs="Times New Roman"/>
          <w:color w:val="000000" w:themeColor="text1"/>
          <w:sz w:val="24"/>
          <w:szCs w:val="24"/>
        </w:rPr>
        <w:t>URL untuk mengirim sukses palsu</w:t>
      </w:r>
    </w:p>
    <w:p w14:paraId="2EB451E9" w14:textId="77777777" w:rsidR="009B0CE0" w:rsidRPr="00726D1C" w:rsidRDefault="009B0CE0" w:rsidP="00726D1C">
      <w:pPr>
        <w:pStyle w:val="DaftarParagraf"/>
        <w:numPr>
          <w:ilvl w:val="0"/>
          <w:numId w:val="19"/>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2.3: Mencuri A</w:t>
      </w:r>
      <w:r w:rsidR="00DB489A" w:rsidRPr="00726D1C">
        <w:rPr>
          <w:rFonts w:ascii="Times New Roman" w:hAnsi="Times New Roman" w:cs="Times New Roman"/>
          <w:color w:val="000000" w:themeColor="text1"/>
          <w:sz w:val="24"/>
          <w:szCs w:val="24"/>
        </w:rPr>
        <w:t>PI key antara hotel dan gateway</w:t>
      </w:r>
    </w:p>
    <w:p w14:paraId="56B72904" w14:textId="77777777" w:rsidR="00DB489A" w:rsidRPr="00726D1C" w:rsidRDefault="00DB489A" w:rsidP="00726D1C">
      <w:pPr>
        <w:spacing w:line="360" w:lineRule="auto"/>
        <w:jc w:val="both"/>
        <w:rPr>
          <w:rFonts w:ascii="Times New Roman" w:hAnsi="Times New Roman" w:cs="Times New Roman"/>
          <w:color w:val="000000" w:themeColor="text1"/>
          <w:sz w:val="24"/>
          <w:szCs w:val="24"/>
        </w:rPr>
      </w:pPr>
    </w:p>
    <w:p w14:paraId="4BAD6255"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OR 3: Manip</w:t>
      </w:r>
      <w:r w:rsidR="00DB489A" w:rsidRPr="00726D1C">
        <w:rPr>
          <w:rFonts w:ascii="Times New Roman" w:hAnsi="Times New Roman" w:cs="Times New Roman"/>
          <w:color w:val="000000" w:themeColor="text1"/>
          <w:sz w:val="24"/>
          <w:szCs w:val="24"/>
        </w:rPr>
        <w:t>ulasi data di database langsung</w:t>
      </w:r>
    </w:p>
    <w:p w14:paraId="55A23596" w14:textId="77777777" w:rsidR="009B0CE0" w:rsidRPr="00726D1C" w:rsidRDefault="009B0CE0" w:rsidP="00726D1C">
      <w:pPr>
        <w:pStyle w:val="DaftarParagraf"/>
        <w:numPr>
          <w:ilvl w:val="0"/>
          <w:numId w:val="18"/>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3.1: SQL in</w:t>
      </w:r>
      <w:r w:rsidR="00DB489A" w:rsidRPr="00726D1C">
        <w:rPr>
          <w:rFonts w:ascii="Times New Roman" w:hAnsi="Times New Roman" w:cs="Times New Roman"/>
          <w:color w:val="000000" w:themeColor="text1"/>
          <w:sz w:val="24"/>
          <w:szCs w:val="24"/>
        </w:rPr>
        <w:t>jection mengubah status payment</w:t>
      </w:r>
    </w:p>
    <w:p w14:paraId="4AEEAC1C" w14:textId="77777777" w:rsidR="009B0CE0" w:rsidRPr="00726D1C" w:rsidRDefault="009B0CE0" w:rsidP="00726D1C">
      <w:pPr>
        <w:pStyle w:val="DaftarParagraf"/>
        <w:numPr>
          <w:ilvl w:val="0"/>
          <w:numId w:val="18"/>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3.2: Akses tidak sah ke database (credential leak)</w:t>
      </w:r>
    </w:p>
    <w:p w14:paraId="414D883C"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56704C5F" w14:textId="77777777" w:rsidR="009B0CE0" w:rsidRPr="00726D1C" w:rsidRDefault="00DB489A"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OR 4: Eksploitasi web frontend</w:t>
      </w:r>
    </w:p>
    <w:p w14:paraId="2D2ECBE7" w14:textId="77777777" w:rsidR="009B0CE0" w:rsidRPr="00726D1C" w:rsidRDefault="009B0CE0" w:rsidP="00726D1C">
      <w:pPr>
        <w:pStyle w:val="DaftarParagraf"/>
        <w:numPr>
          <w:ilvl w:val="0"/>
          <w:numId w:val="17"/>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4.1: Inspect element me</w:t>
      </w:r>
      <w:r w:rsidR="00DB489A" w:rsidRPr="00726D1C">
        <w:rPr>
          <w:rFonts w:ascii="Times New Roman" w:hAnsi="Times New Roman" w:cs="Times New Roman"/>
          <w:color w:val="000000" w:themeColor="text1"/>
          <w:sz w:val="24"/>
          <w:szCs w:val="24"/>
        </w:rPr>
        <w:t>ngubah nilai amount client-side</w:t>
      </w:r>
    </w:p>
    <w:p w14:paraId="77512C44" w14:textId="77777777" w:rsidR="009B0CE0" w:rsidRPr="00726D1C" w:rsidRDefault="009B0CE0" w:rsidP="00726D1C">
      <w:pPr>
        <w:pStyle w:val="DaftarParagraf"/>
        <w:numPr>
          <w:ilvl w:val="0"/>
          <w:numId w:val="17"/>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AND 4.2: CSRF mengirim request pembayaran ulang</w:t>
      </w:r>
    </w:p>
    <w:p w14:paraId="001C1442" w14:textId="77777777" w:rsidR="009B0CE0" w:rsidRPr="00726D1C" w:rsidRDefault="009B0CE0" w:rsidP="00726D1C">
      <w:pPr>
        <w:spacing w:line="360" w:lineRule="auto"/>
        <w:jc w:val="both"/>
        <w:rPr>
          <w:rFonts w:ascii="Times New Roman" w:hAnsi="Times New Roman" w:cs="Times New Roman"/>
          <w:color w:val="000000" w:themeColor="text1"/>
          <w:sz w:val="24"/>
          <w:szCs w:val="24"/>
        </w:rPr>
      </w:pPr>
    </w:p>
    <w:p w14:paraId="5041DCA7" w14:textId="77777777" w:rsidR="009B0CE0" w:rsidRPr="00726D1C" w:rsidRDefault="00DB489A"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Mitigasi:</w:t>
      </w:r>
    </w:p>
    <w:p w14:paraId="09BAC0C0" w14:textId="77777777" w:rsidR="009B0CE0" w:rsidRPr="00726D1C" w:rsidRDefault="009B0CE0" w:rsidP="00726D1C">
      <w:pPr>
        <w:pStyle w:val="DaftarParagraf"/>
        <w:numPr>
          <w:ilvl w:val="0"/>
          <w:numId w:val="16"/>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Validasi jumlah pembayaran di</w:t>
      </w:r>
      <w:r w:rsidR="00DB489A" w:rsidRPr="00726D1C">
        <w:rPr>
          <w:rFonts w:ascii="Times New Roman" w:hAnsi="Times New Roman" w:cs="Times New Roman"/>
          <w:color w:val="000000" w:themeColor="text1"/>
          <w:sz w:val="24"/>
          <w:szCs w:val="24"/>
        </w:rPr>
        <w:t xml:space="preserve"> backend (tidak percaya client)</w:t>
      </w:r>
    </w:p>
    <w:p w14:paraId="5C812B96" w14:textId="77777777" w:rsidR="009B0CE0" w:rsidRPr="00726D1C" w:rsidRDefault="009B0CE0" w:rsidP="00726D1C">
      <w:pPr>
        <w:pStyle w:val="DaftarParagraf"/>
        <w:numPr>
          <w:ilvl w:val="0"/>
          <w:numId w:val="16"/>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Signature pada setiap notifikas</w:t>
      </w:r>
      <w:r w:rsidR="00DB489A" w:rsidRPr="00726D1C">
        <w:rPr>
          <w:rFonts w:ascii="Times New Roman" w:hAnsi="Times New Roman" w:cs="Times New Roman"/>
          <w:color w:val="000000" w:themeColor="text1"/>
          <w:sz w:val="24"/>
          <w:szCs w:val="24"/>
        </w:rPr>
        <w:t>i webhook dari gateway</w:t>
      </w:r>
    </w:p>
    <w:p w14:paraId="62720F47" w14:textId="77777777" w:rsidR="009B0CE0" w:rsidRPr="00726D1C" w:rsidRDefault="009B0CE0" w:rsidP="00726D1C">
      <w:pPr>
        <w:pStyle w:val="DaftarParagraf"/>
        <w:numPr>
          <w:ilvl w:val="0"/>
          <w:numId w:val="16"/>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Token anti-C</w:t>
      </w:r>
      <w:r w:rsidR="00DB489A" w:rsidRPr="00726D1C">
        <w:rPr>
          <w:rFonts w:ascii="Times New Roman" w:hAnsi="Times New Roman" w:cs="Times New Roman"/>
          <w:color w:val="000000" w:themeColor="text1"/>
          <w:sz w:val="24"/>
          <w:szCs w:val="24"/>
        </w:rPr>
        <w:t>SRF pada setiap form pembayaran</w:t>
      </w:r>
    </w:p>
    <w:p w14:paraId="4CC10550" w14:textId="77777777" w:rsidR="009B0CE0" w:rsidRPr="00726D1C" w:rsidRDefault="009B0CE0" w:rsidP="00726D1C">
      <w:pPr>
        <w:pStyle w:val="DaftarParagraf"/>
        <w:numPr>
          <w:ilvl w:val="0"/>
          <w:numId w:val="16"/>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Database hanya bisa diupdate melalui stor</w:t>
      </w:r>
      <w:r w:rsidR="00DB489A" w:rsidRPr="00726D1C">
        <w:rPr>
          <w:rFonts w:ascii="Times New Roman" w:hAnsi="Times New Roman" w:cs="Times New Roman"/>
          <w:color w:val="000000" w:themeColor="text1"/>
          <w:sz w:val="24"/>
          <w:szCs w:val="24"/>
        </w:rPr>
        <w:t>ed procedure atau ORM yang aman</w:t>
      </w:r>
    </w:p>
    <w:p w14:paraId="23F5A4D5" w14:textId="77777777" w:rsidR="009B0CE0" w:rsidRPr="00726D1C" w:rsidRDefault="009B0CE0" w:rsidP="00726D1C">
      <w:pPr>
        <w:pStyle w:val="DaftarParagraf"/>
        <w:numPr>
          <w:ilvl w:val="0"/>
          <w:numId w:val="16"/>
        </w:numPr>
        <w:spacing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Audit log semua perubahan status pembayaran</w:t>
      </w:r>
    </w:p>
    <w:p w14:paraId="21C13FE5" w14:textId="77777777" w:rsidR="00DA1EA1" w:rsidRPr="00726D1C" w:rsidRDefault="00DA1EA1" w:rsidP="00726D1C">
      <w:pPr>
        <w:spacing w:line="360" w:lineRule="auto"/>
        <w:jc w:val="both"/>
        <w:rPr>
          <w:rFonts w:ascii="Times New Roman" w:hAnsi="Times New Roman" w:cs="Times New Roman"/>
          <w:color w:val="000000" w:themeColor="text1"/>
          <w:sz w:val="24"/>
          <w:szCs w:val="24"/>
        </w:rPr>
      </w:pPr>
    </w:p>
    <w:p w14:paraId="0DBCF6BB" w14:textId="77777777" w:rsidR="004E72BE" w:rsidRPr="00726D1C" w:rsidRDefault="00B16CC2"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Identifikasi Aset Kritis</w:t>
      </w:r>
      <w:r w:rsidR="00D353A0" w:rsidRPr="00726D1C">
        <w:rPr>
          <w:rFonts w:ascii="Times New Roman" w:hAnsi="Times New Roman" w:cs="Times New Roman"/>
          <w:color w:val="000000" w:themeColor="text1"/>
          <w:sz w:val="24"/>
          <w:szCs w:val="24"/>
        </w:rPr>
        <w:t xml:space="preserve"> menyesuaikan dfd</w:t>
      </w:r>
    </w:p>
    <w:p w14:paraId="255222CD" w14:textId="77777777" w:rsidR="008B7B9C" w:rsidRPr="00726D1C" w:rsidRDefault="00A04D6D" w:rsidP="00726D1C">
      <w:pPr>
        <w:pStyle w:val="Judul1"/>
        <w:spacing w:before="0" w:after="0" w:line="360" w:lineRule="auto"/>
        <w:jc w:val="both"/>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Berdasarkan DFD Level 0 dan Level 1, berikut adalah aset-aset kritis dalam Sistem Booking Hotel yang wajib dilindungi untuk menjaga kerahasiaan, integritas, dan ketersediaan (CIA Triad):</w:t>
      </w:r>
    </w:p>
    <w:tbl>
      <w:tblPr>
        <w:tblStyle w:val="TabelKisi4-Aksen1"/>
        <w:tblW w:w="0" w:type="auto"/>
        <w:tblLook w:val="04A0" w:firstRow="1" w:lastRow="0" w:firstColumn="1" w:lastColumn="0" w:noHBand="0" w:noVBand="1"/>
      </w:tblPr>
      <w:tblGrid>
        <w:gridCol w:w="1765"/>
        <w:gridCol w:w="1765"/>
        <w:gridCol w:w="1766"/>
        <w:gridCol w:w="1766"/>
        <w:gridCol w:w="1766"/>
      </w:tblGrid>
      <w:tr w:rsidR="00A04D6D" w:rsidRPr="00726D1C" w14:paraId="6DBBB8F9"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B0DD528"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ID Aset</w:t>
            </w:r>
          </w:p>
        </w:tc>
        <w:tc>
          <w:tcPr>
            <w:tcW w:w="1765" w:type="dxa"/>
          </w:tcPr>
          <w:p w14:paraId="3CB752B2" w14:textId="77777777" w:rsidR="00A04D6D" w:rsidRPr="00726D1C" w:rsidRDefault="00A04D6D"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Nama Aset</w:t>
            </w:r>
          </w:p>
        </w:tc>
        <w:tc>
          <w:tcPr>
            <w:tcW w:w="1766" w:type="dxa"/>
          </w:tcPr>
          <w:p w14:paraId="5FEC5778" w14:textId="77777777" w:rsidR="00A04D6D" w:rsidRPr="00726D1C" w:rsidRDefault="00A04D6D"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Lokasi (DFD)</w:t>
            </w:r>
          </w:p>
        </w:tc>
        <w:tc>
          <w:tcPr>
            <w:tcW w:w="1766" w:type="dxa"/>
          </w:tcPr>
          <w:p w14:paraId="08E48A83" w14:textId="77777777" w:rsidR="00A04D6D" w:rsidRPr="00726D1C" w:rsidRDefault="00A04D6D"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Tingkat Risiko</w:t>
            </w:r>
          </w:p>
        </w:tc>
        <w:tc>
          <w:tcPr>
            <w:tcW w:w="1766" w:type="dxa"/>
          </w:tcPr>
          <w:p w14:paraId="42A276FE" w14:textId="77777777" w:rsidR="00A04D6D" w:rsidRPr="00726D1C" w:rsidRDefault="00A04D6D"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Alasan Kritis</w:t>
            </w:r>
          </w:p>
        </w:tc>
      </w:tr>
      <w:tr w:rsidR="00A04D6D" w:rsidRPr="00726D1C" w14:paraId="46FF57A9"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5B42C54"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A-001</w:t>
            </w:r>
          </w:p>
        </w:tc>
        <w:tc>
          <w:tcPr>
            <w:tcW w:w="1765" w:type="dxa"/>
          </w:tcPr>
          <w:p w14:paraId="7C1586BA"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Kredensial Login (Username, Password, Token)</w:t>
            </w:r>
          </w:p>
        </w:tc>
        <w:tc>
          <w:tcPr>
            <w:tcW w:w="1766" w:type="dxa"/>
          </w:tcPr>
          <w:p w14:paraId="60DE8335"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Proses Autentikasi, Database Pengguna</w:t>
            </w:r>
          </w:p>
        </w:tc>
        <w:tc>
          <w:tcPr>
            <w:tcW w:w="1766" w:type="dxa"/>
          </w:tcPr>
          <w:p w14:paraId="535C68FC"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KRITIS</w:t>
            </w:r>
          </w:p>
        </w:tc>
        <w:tc>
          <w:tcPr>
            <w:tcW w:w="1766" w:type="dxa"/>
          </w:tcPr>
          <w:p w14:paraId="1B34787F"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Jika bocor, penyerang dapat mengambil alih akun tamu atau admin</w:t>
            </w:r>
          </w:p>
        </w:tc>
      </w:tr>
      <w:tr w:rsidR="00A04D6D" w:rsidRPr="00726D1C" w14:paraId="11A34AEC"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4CD2B8B9"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A-002</w:t>
            </w:r>
          </w:p>
        </w:tc>
        <w:tc>
          <w:tcPr>
            <w:tcW w:w="1765" w:type="dxa"/>
          </w:tcPr>
          <w:p w14:paraId="4B05723D"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Pribadi Tamu (Nama, KTP, Passport, Alamat, No. Telepon, Email)</w:t>
            </w:r>
          </w:p>
        </w:tc>
        <w:tc>
          <w:tcPr>
            <w:tcW w:w="1766" w:type="dxa"/>
          </w:tcPr>
          <w:p w14:paraId="2AFC709E"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Store Tamu, Proses Reservasi</w:t>
            </w:r>
          </w:p>
        </w:tc>
        <w:tc>
          <w:tcPr>
            <w:tcW w:w="1766" w:type="dxa"/>
          </w:tcPr>
          <w:p w14:paraId="31792ACD"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KRITIS</w:t>
            </w:r>
          </w:p>
        </w:tc>
        <w:tc>
          <w:tcPr>
            <w:tcW w:w="1766" w:type="dxa"/>
          </w:tcPr>
          <w:p w14:paraId="106BC64E"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Dilindungi regulasi privasi (GDPR/PDPL); kebocoran menyebabkan denda dan hilangnya kepercayaan</w:t>
            </w:r>
          </w:p>
        </w:tc>
      </w:tr>
      <w:tr w:rsidR="00A04D6D" w:rsidRPr="00726D1C" w14:paraId="1CD9F780"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07DF622"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A-003</w:t>
            </w:r>
          </w:p>
        </w:tc>
        <w:tc>
          <w:tcPr>
            <w:tcW w:w="1765" w:type="dxa"/>
          </w:tcPr>
          <w:p w14:paraId="3B584B3F"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Pembayaran (Transaksi, Status, Referensi)</w:t>
            </w:r>
          </w:p>
        </w:tc>
        <w:tc>
          <w:tcPr>
            <w:tcW w:w="1766" w:type="dxa"/>
          </w:tcPr>
          <w:p w14:paraId="454B8202"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Proses Pembayaran, Data Store Transaksi</w:t>
            </w:r>
          </w:p>
        </w:tc>
        <w:tc>
          <w:tcPr>
            <w:tcW w:w="1766" w:type="dxa"/>
          </w:tcPr>
          <w:p w14:paraId="7CC7638F"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KRITIS</w:t>
            </w:r>
          </w:p>
        </w:tc>
        <w:tc>
          <w:tcPr>
            <w:tcW w:w="1766" w:type="dxa"/>
          </w:tcPr>
          <w:p w14:paraId="0843672E"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Menjadi target utama manipulasi pembayaran; terkait langsung dengan pendapatan hotel</w:t>
            </w:r>
          </w:p>
        </w:tc>
      </w:tr>
      <w:tr w:rsidR="00A04D6D" w:rsidRPr="00726D1C" w14:paraId="0A4B900B"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70F8AE48"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A-004</w:t>
            </w:r>
          </w:p>
        </w:tc>
        <w:tc>
          <w:tcPr>
            <w:tcW w:w="1765" w:type="dxa"/>
          </w:tcPr>
          <w:p w14:paraId="0F42F69F"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Kartu Kredit/Debit (PAN, CVV, Expiry)</w:t>
            </w:r>
          </w:p>
        </w:tc>
        <w:tc>
          <w:tcPr>
            <w:tcW w:w="1766" w:type="dxa"/>
          </w:tcPr>
          <w:p w14:paraId="16FBEBFC"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TIDAK DISIMPAN — Hanya lewat Payment Gateway</w:t>
            </w:r>
          </w:p>
        </w:tc>
        <w:tc>
          <w:tcPr>
            <w:tcW w:w="1766" w:type="dxa"/>
          </w:tcPr>
          <w:p w14:paraId="5998DB31"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KRITIS</w:t>
            </w:r>
          </w:p>
        </w:tc>
        <w:tc>
          <w:tcPr>
            <w:tcW w:w="1766" w:type="dxa"/>
          </w:tcPr>
          <w:p w14:paraId="581DCCED"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Wajib patuh PCI-DSS; sistem hotel dilarang menyimpan data ini</w:t>
            </w:r>
          </w:p>
        </w:tc>
      </w:tr>
      <w:tr w:rsidR="00A04D6D" w:rsidRPr="00726D1C" w14:paraId="6EDE5E3F"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FE1B7B6"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A-005</w:t>
            </w:r>
          </w:p>
        </w:tc>
        <w:tc>
          <w:tcPr>
            <w:tcW w:w="1765" w:type="dxa"/>
          </w:tcPr>
          <w:p w14:paraId="6151800E"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 xml:space="preserve">API Keys &amp; Secret Keys </w:t>
            </w:r>
            <w:r w:rsidRPr="00726D1C">
              <w:rPr>
                <w:rFonts w:ascii="Times New Roman" w:hAnsi="Times New Roman" w:cs="Times New Roman"/>
                <w:b w:val="0"/>
                <w:bCs w:val="0"/>
                <w:color w:val="000000" w:themeColor="text1"/>
                <w:sz w:val="24"/>
                <w:szCs w:val="24"/>
              </w:rPr>
              <w:lastRenderedPageBreak/>
              <w:t>(Payment Gateway, OTA)</w:t>
            </w:r>
          </w:p>
        </w:tc>
        <w:tc>
          <w:tcPr>
            <w:tcW w:w="1766" w:type="dxa"/>
          </w:tcPr>
          <w:p w14:paraId="0EAA891B"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lastRenderedPageBreak/>
              <w:t xml:space="preserve">Proses Integrasi, </w:t>
            </w:r>
            <w:r w:rsidRPr="00726D1C">
              <w:rPr>
                <w:rFonts w:ascii="Times New Roman" w:hAnsi="Times New Roman" w:cs="Times New Roman"/>
                <w:b w:val="0"/>
                <w:bCs w:val="0"/>
                <w:color w:val="000000" w:themeColor="text1"/>
                <w:sz w:val="24"/>
                <w:szCs w:val="24"/>
              </w:rPr>
              <w:lastRenderedPageBreak/>
              <w:t>Konfigurasi Sistem</w:t>
            </w:r>
          </w:p>
        </w:tc>
        <w:tc>
          <w:tcPr>
            <w:tcW w:w="1766" w:type="dxa"/>
          </w:tcPr>
          <w:p w14:paraId="3F5A997D"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lastRenderedPageBreak/>
              <w:t>KRITIS</w:t>
            </w:r>
          </w:p>
        </w:tc>
        <w:tc>
          <w:tcPr>
            <w:tcW w:w="1766" w:type="dxa"/>
          </w:tcPr>
          <w:p w14:paraId="11BF3198"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 xml:space="preserve">Kebocoran memungkinkan penyerang </w:t>
            </w:r>
            <w:r w:rsidRPr="00726D1C">
              <w:rPr>
                <w:rFonts w:ascii="Times New Roman" w:hAnsi="Times New Roman" w:cs="Times New Roman"/>
                <w:b w:val="0"/>
                <w:bCs w:val="0"/>
                <w:color w:val="000000" w:themeColor="text1"/>
                <w:sz w:val="24"/>
                <w:szCs w:val="24"/>
              </w:rPr>
              <w:lastRenderedPageBreak/>
              <w:t>memalsukan transaksi atau mengambil data</w:t>
            </w:r>
          </w:p>
        </w:tc>
      </w:tr>
      <w:tr w:rsidR="00A04D6D" w:rsidRPr="00726D1C" w14:paraId="6F4C4E5B"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63D28268"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lastRenderedPageBreak/>
              <w:t>A-006</w:t>
            </w:r>
          </w:p>
        </w:tc>
        <w:tc>
          <w:tcPr>
            <w:tcW w:w="1765" w:type="dxa"/>
          </w:tcPr>
          <w:p w14:paraId="1DE1C2CC"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Log Sistem &amp; Audit Trail</w:t>
            </w:r>
          </w:p>
        </w:tc>
        <w:tc>
          <w:tcPr>
            <w:tcW w:w="1766" w:type="dxa"/>
          </w:tcPr>
          <w:p w14:paraId="78FADEFA"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Store Log, Proses Monitoring</w:t>
            </w:r>
          </w:p>
        </w:tc>
        <w:tc>
          <w:tcPr>
            <w:tcW w:w="1766" w:type="dxa"/>
          </w:tcPr>
          <w:p w14:paraId="4B4918FA"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TINGGI</w:t>
            </w:r>
          </w:p>
        </w:tc>
        <w:tc>
          <w:tcPr>
            <w:tcW w:w="1766" w:type="dxa"/>
          </w:tcPr>
          <w:p w14:paraId="4E5007E9"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Penting untuk forensik dan deteksi insiden; jika dihapus atau dirusak, investigasi gagal</w:t>
            </w:r>
          </w:p>
        </w:tc>
      </w:tr>
      <w:tr w:rsidR="00A04D6D" w:rsidRPr="00726D1C" w14:paraId="76B12067"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D66FBA8"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A-007</w:t>
            </w:r>
          </w:p>
        </w:tc>
        <w:tc>
          <w:tcPr>
            <w:tcW w:w="1765" w:type="dxa"/>
          </w:tcPr>
          <w:p w14:paraId="52D14CF3"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Reservasi Aktif (Kamar, Tanggal, Harga)</w:t>
            </w:r>
          </w:p>
        </w:tc>
        <w:tc>
          <w:tcPr>
            <w:tcW w:w="1766" w:type="dxa"/>
          </w:tcPr>
          <w:p w14:paraId="4281D5DA"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Store Reservasi, Proses Check-in/out</w:t>
            </w:r>
          </w:p>
        </w:tc>
        <w:tc>
          <w:tcPr>
            <w:tcW w:w="1766" w:type="dxa"/>
          </w:tcPr>
          <w:p w14:paraId="09F5E24B"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TINGGI</w:t>
            </w:r>
          </w:p>
        </w:tc>
        <w:tc>
          <w:tcPr>
            <w:tcW w:w="1766" w:type="dxa"/>
          </w:tcPr>
          <w:p w14:paraId="38F6FF69"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Manipulasi menyebabkan kerugian operasional (double booking, harga salah)</w:t>
            </w:r>
          </w:p>
        </w:tc>
      </w:tr>
      <w:tr w:rsidR="00A04D6D" w:rsidRPr="00726D1C" w14:paraId="0705D4EF"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043517A4"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A-008</w:t>
            </w:r>
          </w:p>
        </w:tc>
        <w:tc>
          <w:tcPr>
            <w:tcW w:w="1765" w:type="dxa"/>
          </w:tcPr>
          <w:p w14:paraId="03D8AAC0"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Konfigurasi RBAC (Peran dan Hak Akses)</w:t>
            </w:r>
          </w:p>
        </w:tc>
        <w:tc>
          <w:tcPr>
            <w:tcW w:w="1766" w:type="dxa"/>
          </w:tcPr>
          <w:p w14:paraId="2A1B35C2"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Store Konfigurasi, Proses Otorisasi</w:t>
            </w:r>
          </w:p>
        </w:tc>
        <w:tc>
          <w:tcPr>
            <w:tcW w:w="1766" w:type="dxa"/>
          </w:tcPr>
          <w:p w14:paraId="70EA1B2E"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TINGGI</w:t>
            </w:r>
          </w:p>
        </w:tc>
        <w:tc>
          <w:tcPr>
            <w:tcW w:w="1766" w:type="dxa"/>
          </w:tcPr>
          <w:p w14:paraId="6021AD65"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Jika diubah, staff bisa mendapatkan hak akses tidak sah</w:t>
            </w:r>
          </w:p>
        </w:tc>
      </w:tr>
      <w:tr w:rsidR="00A04D6D" w:rsidRPr="00726D1C" w14:paraId="0FE5614B"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5C6951E"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A-009</w:t>
            </w:r>
          </w:p>
        </w:tc>
        <w:tc>
          <w:tcPr>
            <w:tcW w:w="1765" w:type="dxa"/>
          </w:tcPr>
          <w:p w14:paraId="2E534D88"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Session Token (JWT / Cookie Session)</w:t>
            </w:r>
          </w:p>
        </w:tc>
        <w:tc>
          <w:tcPr>
            <w:tcW w:w="1766" w:type="dxa"/>
          </w:tcPr>
          <w:p w14:paraId="4CD225A2"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Proses Manajemen Sesi</w:t>
            </w:r>
          </w:p>
        </w:tc>
        <w:tc>
          <w:tcPr>
            <w:tcW w:w="1766" w:type="dxa"/>
          </w:tcPr>
          <w:p w14:paraId="34FA9FC7"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TINGGI</w:t>
            </w:r>
          </w:p>
        </w:tc>
        <w:tc>
          <w:tcPr>
            <w:tcW w:w="1766" w:type="dxa"/>
          </w:tcPr>
          <w:p w14:paraId="0DD06CAA"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Pembajakan sesi memungkinkan akses tanpa kredensial</w:t>
            </w:r>
          </w:p>
        </w:tc>
      </w:tr>
      <w:tr w:rsidR="00A04D6D" w:rsidRPr="00726D1C" w14:paraId="279BCEF0"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6DD2422D"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A-010</w:t>
            </w:r>
          </w:p>
        </w:tc>
        <w:tc>
          <w:tcPr>
            <w:tcW w:w="1765" w:type="dxa"/>
          </w:tcPr>
          <w:p w14:paraId="3641A093"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Laporan Keuangan &amp; Okupansi</w:t>
            </w:r>
          </w:p>
        </w:tc>
        <w:tc>
          <w:tcPr>
            <w:tcW w:w="1766" w:type="dxa"/>
          </w:tcPr>
          <w:p w14:paraId="0EB9F45B"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Store Laporan, Proses Laporan</w:t>
            </w:r>
          </w:p>
        </w:tc>
        <w:tc>
          <w:tcPr>
            <w:tcW w:w="1766" w:type="dxa"/>
          </w:tcPr>
          <w:p w14:paraId="0EE00F71"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TINGGI</w:t>
            </w:r>
          </w:p>
        </w:tc>
        <w:tc>
          <w:tcPr>
            <w:tcW w:w="1766" w:type="dxa"/>
          </w:tcPr>
          <w:p w14:paraId="44BD275C"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Informasi bisnis sensitif; kebocoran merugikan kompetitif</w:t>
            </w:r>
          </w:p>
        </w:tc>
      </w:tr>
      <w:tr w:rsidR="00A04D6D" w:rsidRPr="00726D1C" w14:paraId="022A5E2F"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F5E90DA"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A-011</w:t>
            </w:r>
          </w:p>
        </w:tc>
        <w:tc>
          <w:tcPr>
            <w:tcW w:w="1765" w:type="dxa"/>
          </w:tcPr>
          <w:p w14:paraId="09E7AF80"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Kunci Digital Kamar (untuk Mobile Check-in)</w:t>
            </w:r>
          </w:p>
        </w:tc>
        <w:tc>
          <w:tcPr>
            <w:tcW w:w="1766" w:type="dxa"/>
          </w:tcPr>
          <w:p w14:paraId="18446CBD"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Proses Check-in/out, Data Store Sementara</w:t>
            </w:r>
          </w:p>
        </w:tc>
        <w:tc>
          <w:tcPr>
            <w:tcW w:w="1766" w:type="dxa"/>
          </w:tcPr>
          <w:p w14:paraId="140C3AB9"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TINGGI</w:t>
            </w:r>
          </w:p>
        </w:tc>
        <w:tc>
          <w:tcPr>
            <w:tcW w:w="1766" w:type="dxa"/>
          </w:tcPr>
          <w:p w14:paraId="34357731"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Manipulasi memungkinkan akses fisik ke kamar tamu</w:t>
            </w:r>
          </w:p>
        </w:tc>
      </w:tr>
      <w:tr w:rsidR="00A04D6D" w:rsidRPr="00726D1C" w14:paraId="01DD087C"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2E6BDA36"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lastRenderedPageBreak/>
              <w:t>A-012</w:t>
            </w:r>
          </w:p>
        </w:tc>
        <w:tc>
          <w:tcPr>
            <w:tcW w:w="1765" w:type="dxa"/>
          </w:tcPr>
          <w:p w14:paraId="7A9F18BE"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Data Integrasi OTA (Booking dari Agoda, Traveloka, dll)</w:t>
            </w:r>
          </w:p>
        </w:tc>
        <w:tc>
          <w:tcPr>
            <w:tcW w:w="1766" w:type="dxa"/>
          </w:tcPr>
          <w:p w14:paraId="44851AAC"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Proses Integrasi OTA, Data Store Reservasi</w:t>
            </w:r>
          </w:p>
        </w:tc>
        <w:tc>
          <w:tcPr>
            <w:tcW w:w="1766" w:type="dxa"/>
          </w:tcPr>
          <w:p w14:paraId="415D16D2"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SEDANG</w:t>
            </w:r>
          </w:p>
        </w:tc>
        <w:tc>
          <w:tcPr>
            <w:tcW w:w="1766" w:type="dxa"/>
          </w:tcPr>
          <w:p w14:paraId="2B414411"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Kesalahan sinkronisasi menyebabkan overbooking</w:t>
            </w:r>
          </w:p>
        </w:tc>
      </w:tr>
      <w:tr w:rsidR="00A04D6D" w:rsidRPr="00726D1C" w14:paraId="272E5CBF"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79B3B64"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A-013</w:t>
            </w:r>
          </w:p>
        </w:tc>
        <w:tc>
          <w:tcPr>
            <w:tcW w:w="1765" w:type="dxa"/>
          </w:tcPr>
          <w:p w14:paraId="3942239A"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Source Code Aplikasi</w:t>
            </w:r>
          </w:p>
        </w:tc>
        <w:tc>
          <w:tcPr>
            <w:tcW w:w="1766" w:type="dxa"/>
          </w:tcPr>
          <w:p w14:paraId="395CA53C"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Environment Development, Repository</w:t>
            </w:r>
          </w:p>
        </w:tc>
        <w:tc>
          <w:tcPr>
            <w:tcW w:w="1766" w:type="dxa"/>
          </w:tcPr>
          <w:p w14:paraId="323BC3EB"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SEDANG</w:t>
            </w:r>
          </w:p>
        </w:tc>
        <w:tc>
          <w:tcPr>
            <w:tcW w:w="1766" w:type="dxa"/>
          </w:tcPr>
          <w:p w14:paraId="39D7CF09" w14:textId="77777777" w:rsidR="00A04D6D" w:rsidRPr="00726D1C" w:rsidRDefault="00A04D6D"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Ekspos source code dapat mengungkap celah keamanan</w:t>
            </w:r>
          </w:p>
        </w:tc>
      </w:tr>
      <w:tr w:rsidR="00A04D6D" w:rsidRPr="00726D1C" w14:paraId="75BBEDBF"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38A8C203" w14:textId="77777777" w:rsidR="00A04D6D" w:rsidRPr="00726D1C" w:rsidRDefault="00A04D6D" w:rsidP="00726D1C">
            <w:pPr>
              <w:pStyle w:val="Judul1"/>
              <w:spacing w:before="0" w:after="0" w:line="360" w:lineRule="auto"/>
              <w:jc w:val="both"/>
              <w:rPr>
                <w:rFonts w:ascii="Times New Roman" w:hAnsi="Times New Roman" w:cs="Times New Roman"/>
                <w:b/>
                <w:bCs/>
                <w:color w:val="000000" w:themeColor="text1"/>
                <w:sz w:val="24"/>
                <w:szCs w:val="24"/>
              </w:rPr>
            </w:pPr>
            <w:r w:rsidRPr="00726D1C">
              <w:rPr>
                <w:rFonts w:ascii="Times New Roman" w:hAnsi="Times New Roman" w:cs="Times New Roman"/>
                <w:color w:val="000000" w:themeColor="text1"/>
                <w:sz w:val="24"/>
                <w:szCs w:val="24"/>
              </w:rPr>
              <w:t>A-014</w:t>
            </w:r>
          </w:p>
        </w:tc>
        <w:tc>
          <w:tcPr>
            <w:tcW w:w="1765" w:type="dxa"/>
          </w:tcPr>
          <w:p w14:paraId="3D27B087"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Backup Database</w:t>
            </w:r>
          </w:p>
        </w:tc>
        <w:tc>
          <w:tcPr>
            <w:tcW w:w="1766" w:type="dxa"/>
          </w:tcPr>
          <w:p w14:paraId="36ABF0CD"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Storage Backup (terpisah)</w:t>
            </w:r>
          </w:p>
        </w:tc>
        <w:tc>
          <w:tcPr>
            <w:tcW w:w="1766" w:type="dxa"/>
          </w:tcPr>
          <w:p w14:paraId="7D41C66E"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KRITIS</w:t>
            </w:r>
          </w:p>
        </w:tc>
        <w:tc>
          <w:tcPr>
            <w:tcW w:w="1766" w:type="dxa"/>
          </w:tcPr>
          <w:p w14:paraId="5F66619F" w14:textId="77777777" w:rsidR="00A04D6D" w:rsidRPr="00726D1C" w:rsidRDefault="00A04D6D"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26D1C">
              <w:rPr>
                <w:rFonts w:ascii="Times New Roman" w:hAnsi="Times New Roman" w:cs="Times New Roman"/>
                <w:b w:val="0"/>
                <w:bCs w:val="0"/>
                <w:color w:val="000000" w:themeColor="text1"/>
                <w:sz w:val="24"/>
                <w:szCs w:val="24"/>
              </w:rPr>
              <w:t>Backup tidak terenkripsi menjadi target mudah pencurian data massal</w:t>
            </w:r>
          </w:p>
        </w:tc>
      </w:tr>
    </w:tbl>
    <w:p w14:paraId="459CA22F" w14:textId="77777777" w:rsidR="000D3119" w:rsidRPr="00726D1C" w:rsidRDefault="000D3119" w:rsidP="00726D1C">
      <w:pPr>
        <w:pStyle w:val="Judul1"/>
        <w:spacing w:before="0" w:after="0" w:line="360" w:lineRule="auto"/>
        <w:jc w:val="both"/>
        <w:rPr>
          <w:rFonts w:ascii="Times New Roman" w:hAnsi="Times New Roman" w:cs="Times New Roman"/>
          <w:b w:val="0"/>
          <w:bCs w:val="0"/>
          <w:color w:val="000000" w:themeColor="text1"/>
          <w:sz w:val="24"/>
          <w:szCs w:val="24"/>
        </w:rPr>
      </w:pPr>
    </w:p>
    <w:p w14:paraId="2506D133" w14:textId="77777777" w:rsidR="000D3119" w:rsidRPr="00726D1C" w:rsidRDefault="000D3119" w:rsidP="00726D1C">
      <w:pPr>
        <w:pStyle w:val="Judul1"/>
        <w:spacing w:before="0" w:after="0" w:line="360" w:lineRule="auto"/>
        <w:jc w:val="both"/>
        <w:rPr>
          <w:rFonts w:ascii="Times New Roman" w:hAnsi="Times New Roman" w:cs="Times New Roman"/>
          <w:b w:val="0"/>
          <w:bCs w:val="0"/>
          <w:color w:val="000000" w:themeColor="text1"/>
          <w:sz w:val="24"/>
          <w:szCs w:val="24"/>
        </w:rPr>
      </w:pPr>
    </w:p>
    <w:p w14:paraId="11944921" w14:textId="77777777" w:rsidR="000D3119" w:rsidRPr="00726D1C" w:rsidRDefault="000D3119" w:rsidP="00726D1C">
      <w:pPr>
        <w:pStyle w:val="Judul1"/>
        <w:spacing w:before="0" w:after="0" w:line="360" w:lineRule="auto"/>
        <w:jc w:val="both"/>
        <w:rPr>
          <w:rFonts w:ascii="Times New Roman" w:hAnsi="Times New Roman" w:cs="Times New Roman"/>
          <w:b w:val="0"/>
          <w:bCs w:val="0"/>
          <w:color w:val="000000" w:themeColor="text1"/>
          <w:sz w:val="24"/>
          <w:szCs w:val="24"/>
        </w:rPr>
      </w:pPr>
    </w:p>
    <w:p w14:paraId="00C621ED" w14:textId="77777777" w:rsidR="004E72BE" w:rsidRPr="00726D1C" w:rsidRDefault="008B7B9C"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w:t>
      </w:r>
      <w:r w:rsidR="00B16CC2" w:rsidRPr="00726D1C">
        <w:rPr>
          <w:rFonts w:ascii="Times New Roman" w:hAnsi="Times New Roman" w:cs="Times New Roman"/>
          <w:color w:val="000000" w:themeColor="text1"/>
          <w:sz w:val="24"/>
          <w:szCs w:val="24"/>
        </w:rPr>
        <w:t>e</w:t>
      </w:r>
      <w:r w:rsidR="00DA1EA1" w:rsidRPr="00726D1C">
        <w:rPr>
          <w:rFonts w:ascii="Times New Roman" w:hAnsi="Times New Roman" w:cs="Times New Roman"/>
          <w:color w:val="000000" w:themeColor="text1"/>
          <w:sz w:val="24"/>
          <w:szCs w:val="24"/>
        </w:rPr>
        <w:t xml:space="preserve">curity Requirements </w:t>
      </w:r>
    </w:p>
    <w:p w14:paraId="4C1037A5" w14:textId="77777777" w:rsidR="004E72BE" w:rsidRPr="00726D1C" w:rsidRDefault="00B16CC2"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keamanan berikut ditulis dalam format terukur dan verifiable menggunakan kata kunci HARUS / TIDAK BOLEH / SEBAIKNYA / DAPAT sesuai standar penulisan security requirement.</w:t>
      </w:r>
    </w:p>
    <w:p w14:paraId="253397C6" w14:textId="77777777" w:rsidR="00B16CC2" w:rsidRPr="00726D1C" w:rsidRDefault="00A04D6D" w:rsidP="00726D1C">
      <w:pPr>
        <w:pStyle w:val="DaftarParagraf"/>
        <w:numPr>
          <w:ilvl w:val="0"/>
          <w:numId w:val="25"/>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Persyaratan Autentikasi dan Manajemen Sesi :</w:t>
      </w:r>
    </w:p>
    <w:tbl>
      <w:tblPr>
        <w:tblStyle w:val="TabelKisi4-Aksen5"/>
        <w:tblW w:w="0" w:type="auto"/>
        <w:tblLook w:val="04A0" w:firstRow="1" w:lastRow="0" w:firstColumn="1" w:lastColumn="0" w:noHBand="0" w:noVBand="1"/>
      </w:tblPr>
      <w:tblGrid>
        <w:gridCol w:w="1546"/>
        <w:gridCol w:w="2389"/>
        <w:gridCol w:w="1649"/>
        <w:gridCol w:w="1618"/>
        <w:gridCol w:w="1626"/>
      </w:tblGrid>
      <w:tr w:rsidR="00A04D6D" w:rsidRPr="00726D1C" w14:paraId="369E88FF"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7525C46"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3DAABF00" w14:textId="77777777" w:rsidR="00A04D6D" w:rsidRPr="00726D1C" w:rsidRDefault="00A04D6D"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5A6E271C" w14:textId="77777777" w:rsidR="00A04D6D" w:rsidRPr="00726D1C" w:rsidRDefault="00A04D6D"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4EDF3B48" w14:textId="77777777" w:rsidR="00A04D6D" w:rsidRPr="00726D1C" w:rsidRDefault="00A04D6D"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64F21863" w14:textId="77777777" w:rsidR="00A04D6D" w:rsidRPr="00726D1C" w:rsidRDefault="00A04D6D"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Verifikasi</w:t>
            </w:r>
          </w:p>
        </w:tc>
      </w:tr>
      <w:tr w:rsidR="00A04D6D" w:rsidRPr="00726D1C" w14:paraId="36D779AE"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AFA8237"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AUTH-01</w:t>
            </w:r>
          </w:p>
        </w:tc>
        <w:tc>
          <w:tcPr>
            <w:tcW w:w="1765" w:type="dxa"/>
          </w:tcPr>
          <w:p w14:paraId="7762612D"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Sistem HARUS menerapkan kebijakan password minimal 8 karakter, mengandung huruf besar, huruf kecil, angka, dan simbol</w:t>
            </w:r>
          </w:p>
        </w:tc>
        <w:tc>
          <w:tcPr>
            <w:tcW w:w="1766" w:type="dxa"/>
          </w:tcPr>
          <w:p w14:paraId="1436FC74"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Autentikasi</w:t>
            </w:r>
          </w:p>
        </w:tc>
        <w:tc>
          <w:tcPr>
            <w:tcW w:w="1766" w:type="dxa"/>
          </w:tcPr>
          <w:p w14:paraId="1C7FA06C"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 (T1)</w:t>
            </w:r>
          </w:p>
        </w:tc>
        <w:tc>
          <w:tcPr>
            <w:tcW w:w="1766" w:type="dxa"/>
          </w:tcPr>
          <w:p w14:paraId="6739FE23"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Uji coba pembuatan akun dengan password lemah harus ditolak</w:t>
            </w:r>
          </w:p>
        </w:tc>
      </w:tr>
      <w:tr w:rsidR="00A04D6D" w:rsidRPr="00726D1C" w14:paraId="56CF3BE5"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0363D072"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AUTH-02</w:t>
            </w:r>
          </w:p>
        </w:tc>
        <w:tc>
          <w:tcPr>
            <w:tcW w:w="1765" w:type="dxa"/>
          </w:tcPr>
          <w:p w14:paraId="27405CCA"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Sistem HARUS mengimplementasikan MFA (Multi-Factor Authentication) untuk semua akun Super </w:t>
            </w:r>
            <w:r w:rsidRPr="00726D1C">
              <w:rPr>
                <w:rFonts w:ascii="Times New Roman" w:hAnsi="Times New Roman" w:cs="Times New Roman"/>
                <w:color w:val="000000" w:themeColor="text1"/>
                <w:sz w:val="24"/>
                <w:szCs w:val="24"/>
              </w:rPr>
              <w:lastRenderedPageBreak/>
              <w:t>Admin dan Hotel Manager</w:t>
            </w:r>
          </w:p>
        </w:tc>
        <w:tc>
          <w:tcPr>
            <w:tcW w:w="1766" w:type="dxa"/>
          </w:tcPr>
          <w:p w14:paraId="6B346DC6"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Proses Autentikasi</w:t>
            </w:r>
          </w:p>
        </w:tc>
        <w:tc>
          <w:tcPr>
            <w:tcW w:w="1766" w:type="dxa"/>
          </w:tcPr>
          <w:p w14:paraId="55642E34"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 (T1, T9)</w:t>
            </w:r>
          </w:p>
        </w:tc>
        <w:tc>
          <w:tcPr>
            <w:tcW w:w="1766" w:type="dxa"/>
          </w:tcPr>
          <w:p w14:paraId="7F4D62AB"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Verifikasi dengan mencoba login admin tanpa MFA harus gagal</w:t>
            </w:r>
          </w:p>
        </w:tc>
      </w:tr>
      <w:tr w:rsidR="00A04D6D" w:rsidRPr="00726D1C" w14:paraId="0F45ED99"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6739B11B"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AUTH-03</w:t>
            </w:r>
          </w:p>
        </w:tc>
        <w:tc>
          <w:tcPr>
            <w:tcW w:w="1765" w:type="dxa"/>
          </w:tcPr>
          <w:p w14:paraId="2B4C4EBF"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Sistem HARUS mengunci akun sementara selama 15 menit setelah 5 kali percobaan login gagal berurutan</w:t>
            </w:r>
          </w:p>
        </w:tc>
        <w:tc>
          <w:tcPr>
            <w:tcW w:w="1766" w:type="dxa"/>
          </w:tcPr>
          <w:p w14:paraId="2975CB7B"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Autentikasi</w:t>
            </w:r>
          </w:p>
        </w:tc>
        <w:tc>
          <w:tcPr>
            <w:tcW w:w="1766" w:type="dxa"/>
          </w:tcPr>
          <w:p w14:paraId="270BFC36"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DoS, Spoofing (T1)</w:t>
            </w:r>
          </w:p>
        </w:tc>
        <w:tc>
          <w:tcPr>
            <w:tcW w:w="1766" w:type="dxa"/>
          </w:tcPr>
          <w:p w14:paraId="11D764E2"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Simulasi 5x login gagal, akun terkunci sesuai durasi</w:t>
            </w:r>
          </w:p>
        </w:tc>
      </w:tr>
      <w:tr w:rsidR="00A04D6D" w:rsidRPr="00726D1C" w14:paraId="1BBF043A"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08B8C29A"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AUTH-04</w:t>
            </w:r>
          </w:p>
        </w:tc>
        <w:tc>
          <w:tcPr>
            <w:tcW w:w="1765" w:type="dxa"/>
          </w:tcPr>
          <w:p w14:paraId="330E5461"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Session token (JWT) HARUS memiliki masa berlaku maksimal 2 jam untuk tamu dan 30 menit untuk admin</w:t>
            </w:r>
          </w:p>
        </w:tc>
        <w:tc>
          <w:tcPr>
            <w:tcW w:w="1766" w:type="dxa"/>
          </w:tcPr>
          <w:p w14:paraId="47C7DD30"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Manajemen Sesi</w:t>
            </w:r>
          </w:p>
        </w:tc>
        <w:tc>
          <w:tcPr>
            <w:tcW w:w="1766" w:type="dxa"/>
          </w:tcPr>
          <w:p w14:paraId="597D4D02"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Spoofing (T9)</w:t>
            </w:r>
          </w:p>
        </w:tc>
        <w:tc>
          <w:tcPr>
            <w:tcW w:w="1766" w:type="dxa"/>
          </w:tcPr>
          <w:p w14:paraId="37002603"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Inspeksi token claim exp harus sesuai ketentuan</w:t>
            </w:r>
          </w:p>
        </w:tc>
      </w:tr>
      <w:tr w:rsidR="00A04D6D" w:rsidRPr="00726D1C" w14:paraId="0DBB0495"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A11F552"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AUTH-05</w:t>
            </w:r>
          </w:p>
        </w:tc>
        <w:tc>
          <w:tcPr>
            <w:tcW w:w="1765" w:type="dxa"/>
          </w:tcPr>
          <w:p w14:paraId="6DFD12DE"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Sistem TIDAK BOLEH menyimpan password dalam bentuk plaintext. Password HARUS di-hash menggunakan bcrypt (cost factor ≥ 10) atau argon2</w:t>
            </w:r>
          </w:p>
        </w:tc>
        <w:tc>
          <w:tcPr>
            <w:tcW w:w="1766" w:type="dxa"/>
          </w:tcPr>
          <w:p w14:paraId="20C9C4D0"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Database Pengguna</w:t>
            </w:r>
          </w:p>
        </w:tc>
        <w:tc>
          <w:tcPr>
            <w:tcW w:w="1766" w:type="dxa"/>
          </w:tcPr>
          <w:p w14:paraId="77902445"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Info Disclosure (T4)</w:t>
            </w:r>
          </w:p>
        </w:tc>
        <w:tc>
          <w:tcPr>
            <w:tcW w:w="1766" w:type="dxa"/>
          </w:tcPr>
          <w:p w14:paraId="6FCC5A8F" w14:textId="77777777" w:rsidR="00A04D6D" w:rsidRPr="00726D1C" w:rsidRDefault="00A04D6D"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Periksa skema database; tidak ditemukan kolom password plaintext</w:t>
            </w:r>
          </w:p>
        </w:tc>
      </w:tr>
      <w:tr w:rsidR="00A04D6D" w:rsidRPr="00726D1C" w14:paraId="1E545003"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5AAB7981"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AUTH-06</w:t>
            </w:r>
          </w:p>
        </w:tc>
        <w:tc>
          <w:tcPr>
            <w:tcW w:w="1765" w:type="dxa"/>
          </w:tcPr>
          <w:p w14:paraId="7F613E99"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Fitur "Lupa Password" HARUS mengirimkan token sekali pakai (expired dalam 15 menit) ke email terdaftar, TIDAK BOLEH mengirim password lama</w:t>
            </w:r>
          </w:p>
        </w:tc>
        <w:tc>
          <w:tcPr>
            <w:tcW w:w="1766" w:type="dxa"/>
          </w:tcPr>
          <w:p w14:paraId="50AB73A2"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Manajemen Akun</w:t>
            </w:r>
          </w:p>
        </w:tc>
        <w:tc>
          <w:tcPr>
            <w:tcW w:w="1766" w:type="dxa"/>
          </w:tcPr>
          <w:p w14:paraId="5C7FF806"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Elevation of Privilege (T6, T13)</w:t>
            </w:r>
          </w:p>
        </w:tc>
        <w:tc>
          <w:tcPr>
            <w:tcW w:w="1766" w:type="dxa"/>
          </w:tcPr>
          <w:p w14:paraId="345AE6C8" w14:textId="77777777" w:rsidR="00A04D6D" w:rsidRPr="00726D1C" w:rsidRDefault="00A04D6D"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Uji coba reset password; token tidak dapat digunakan ulang setelah 15 menit</w:t>
            </w:r>
          </w:p>
        </w:tc>
      </w:tr>
    </w:tbl>
    <w:p w14:paraId="238E5643" w14:textId="77777777" w:rsidR="00A04D6D" w:rsidRPr="00726D1C" w:rsidRDefault="00A04D6D" w:rsidP="00726D1C">
      <w:pPr>
        <w:spacing w:line="360" w:lineRule="auto"/>
        <w:jc w:val="both"/>
        <w:rPr>
          <w:rFonts w:ascii="Times New Roman" w:hAnsi="Times New Roman" w:cs="Times New Roman"/>
          <w:color w:val="000000" w:themeColor="text1"/>
          <w:sz w:val="24"/>
          <w:szCs w:val="24"/>
        </w:rPr>
      </w:pPr>
    </w:p>
    <w:p w14:paraId="269013A5" w14:textId="77777777" w:rsidR="00A04D6D" w:rsidRPr="00726D1C" w:rsidRDefault="00FB05AE" w:rsidP="00726D1C">
      <w:pPr>
        <w:pStyle w:val="DaftarParagraf"/>
        <w:numPr>
          <w:ilvl w:val="0"/>
          <w:numId w:val="25"/>
        </w:numPr>
        <w:spacing w:line="360" w:lineRule="auto"/>
        <w:ind w:left="360"/>
        <w:jc w:val="both"/>
        <w:rPr>
          <w:rFonts w:ascii="Times New Roman" w:hAnsi="Times New Roman" w:cs="Times New Roman"/>
          <w:b/>
          <w:color w:val="000000" w:themeColor="text1"/>
          <w:sz w:val="24"/>
          <w:szCs w:val="24"/>
        </w:rPr>
      </w:pPr>
      <w:r w:rsidRPr="00726D1C">
        <w:rPr>
          <w:rFonts w:ascii="Times New Roman" w:hAnsi="Times New Roman" w:cs="Times New Roman"/>
          <w:b/>
          <w:color w:val="000000" w:themeColor="text1"/>
          <w:sz w:val="24"/>
          <w:szCs w:val="24"/>
        </w:rPr>
        <w:t>Persyaratan Otorisasi dan RBAC :</w:t>
      </w:r>
    </w:p>
    <w:tbl>
      <w:tblPr>
        <w:tblStyle w:val="TabelKisi4-Aksen5"/>
        <w:tblW w:w="0" w:type="auto"/>
        <w:tblLook w:val="04A0" w:firstRow="1" w:lastRow="0" w:firstColumn="1" w:lastColumn="0" w:noHBand="0" w:noVBand="1"/>
      </w:tblPr>
      <w:tblGrid>
        <w:gridCol w:w="1765"/>
        <w:gridCol w:w="1765"/>
        <w:gridCol w:w="1766"/>
        <w:gridCol w:w="1766"/>
        <w:gridCol w:w="1766"/>
      </w:tblGrid>
      <w:tr w:rsidR="00FB05AE" w:rsidRPr="00726D1C" w14:paraId="64A78BC7"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04E697A" w14:textId="77777777" w:rsidR="00FB05AE" w:rsidRPr="00726D1C" w:rsidRDefault="00FB05AE"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5B311A33" w14:textId="77777777" w:rsidR="00FB05AE" w:rsidRPr="00726D1C" w:rsidRDefault="00FB05AE"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05C70F2B" w14:textId="77777777" w:rsidR="00FB05AE" w:rsidRPr="00726D1C" w:rsidRDefault="00FB05AE"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409D910E" w14:textId="77777777" w:rsidR="00FB05AE" w:rsidRPr="00726D1C" w:rsidRDefault="00FB05AE"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77D294E8" w14:textId="77777777" w:rsidR="00FB05AE" w:rsidRPr="00726D1C" w:rsidRDefault="00FB05AE"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Verifikasi</w:t>
            </w:r>
          </w:p>
        </w:tc>
      </w:tr>
      <w:tr w:rsidR="00FB05AE" w:rsidRPr="00726D1C" w14:paraId="4777660F"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AAA491B" w14:textId="77777777" w:rsidR="00FB05AE" w:rsidRPr="00726D1C" w:rsidRDefault="00FB05AE"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RBAC-01</w:t>
            </w:r>
          </w:p>
        </w:tc>
        <w:tc>
          <w:tcPr>
            <w:tcW w:w="1765" w:type="dxa"/>
          </w:tcPr>
          <w:p w14:paraId="41C3554B"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Sistem HARUS menerapkan Role-Based </w:t>
            </w:r>
            <w:r w:rsidRPr="00726D1C">
              <w:rPr>
                <w:rFonts w:ascii="Times New Roman" w:hAnsi="Times New Roman" w:cs="Times New Roman"/>
                <w:color w:val="000000" w:themeColor="text1"/>
                <w:sz w:val="24"/>
                <w:szCs w:val="24"/>
              </w:rPr>
              <w:lastRenderedPageBreak/>
              <w:t>Access Control (RBAC) dengan minimal 4 peran: Tamu, Front Desk Staff, Hotel Manager, Super Admin</w:t>
            </w:r>
          </w:p>
        </w:tc>
        <w:tc>
          <w:tcPr>
            <w:tcW w:w="1766" w:type="dxa"/>
          </w:tcPr>
          <w:p w14:paraId="7DABF8D5"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Proses Otorisasi</w:t>
            </w:r>
          </w:p>
        </w:tc>
        <w:tc>
          <w:tcPr>
            <w:tcW w:w="1766" w:type="dxa"/>
          </w:tcPr>
          <w:p w14:paraId="4975F45F"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Elevation of Privilege (T6)</w:t>
            </w:r>
          </w:p>
        </w:tc>
        <w:tc>
          <w:tcPr>
            <w:tcW w:w="1766" w:type="dxa"/>
          </w:tcPr>
          <w:p w14:paraId="4D2CB70E"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Uji coba akses endpoint dengan setiap </w:t>
            </w:r>
            <w:r w:rsidRPr="00726D1C">
              <w:rPr>
                <w:rFonts w:ascii="Times New Roman" w:hAnsi="Times New Roman" w:cs="Times New Roman"/>
                <w:color w:val="000000" w:themeColor="text1"/>
                <w:sz w:val="24"/>
                <w:szCs w:val="24"/>
              </w:rPr>
              <w:lastRenderedPageBreak/>
              <w:t>role; hanya yang diotorisasi yang berhasil</w:t>
            </w:r>
          </w:p>
        </w:tc>
      </w:tr>
      <w:tr w:rsidR="00FB05AE" w:rsidRPr="00726D1C" w14:paraId="2C6B842C"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4A931C59" w14:textId="77777777" w:rsidR="00FB05AE" w:rsidRPr="00726D1C" w:rsidRDefault="00FB05AE"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RBAC-02</w:t>
            </w:r>
          </w:p>
        </w:tc>
        <w:tc>
          <w:tcPr>
            <w:tcW w:w="1765" w:type="dxa"/>
          </w:tcPr>
          <w:p w14:paraId="08B36671"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Front Desk Staff TIDAK BOLEH mengakses halaman laporan keuangan atau mengubah konfigurasi sistem</w:t>
            </w:r>
          </w:p>
        </w:tc>
        <w:tc>
          <w:tcPr>
            <w:tcW w:w="1766" w:type="dxa"/>
          </w:tcPr>
          <w:p w14:paraId="656DA3F0"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Admin Dashboard, Proses Laporan</w:t>
            </w:r>
          </w:p>
        </w:tc>
        <w:tc>
          <w:tcPr>
            <w:tcW w:w="1766" w:type="dxa"/>
          </w:tcPr>
          <w:p w14:paraId="3A371271"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Elevation of Privilege (T6)</w:t>
            </w:r>
          </w:p>
        </w:tc>
        <w:tc>
          <w:tcPr>
            <w:tcW w:w="1766" w:type="dxa"/>
          </w:tcPr>
          <w:p w14:paraId="6DCB543C"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Login sebagai Front Desk Staff, coba akses URL laporan keuangan → harus ditolak (HTTP 403)</w:t>
            </w:r>
          </w:p>
        </w:tc>
      </w:tr>
      <w:tr w:rsidR="00FB05AE" w:rsidRPr="00726D1C" w14:paraId="574C7EB9"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33BA67EC" w14:textId="77777777" w:rsidR="00FB05AE" w:rsidRPr="00726D1C" w:rsidRDefault="00FB05AE"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RBAC-03</w:t>
            </w:r>
          </w:p>
        </w:tc>
        <w:tc>
          <w:tcPr>
            <w:tcW w:w="1765" w:type="dxa"/>
          </w:tcPr>
          <w:p w14:paraId="11319DB5"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Super Admin HARUS menggunakan akun terpisah untuk aktivitas sehari-hari (non-privileged) dan hanya menggunakan akun admin untuk keperluan konfigurasi dengan MFA</w:t>
            </w:r>
          </w:p>
        </w:tc>
        <w:tc>
          <w:tcPr>
            <w:tcW w:w="1766" w:type="dxa"/>
          </w:tcPr>
          <w:p w14:paraId="377BDB7B"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Proses Otorisasi</w:t>
            </w:r>
          </w:p>
        </w:tc>
        <w:tc>
          <w:tcPr>
            <w:tcW w:w="1766" w:type="dxa"/>
          </w:tcPr>
          <w:p w14:paraId="259FD667"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Elevation of Privilege (T6)</w:t>
            </w:r>
          </w:p>
        </w:tc>
        <w:tc>
          <w:tcPr>
            <w:tcW w:w="1766" w:type="dxa"/>
          </w:tcPr>
          <w:p w14:paraId="7FF0E34A" w14:textId="77777777" w:rsidR="00FB05AE" w:rsidRPr="00726D1C" w:rsidRDefault="00FB05AE"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Audit log menunjukkan penggunaan akun privileged hanya untuk aksi tertentu</w:t>
            </w:r>
          </w:p>
        </w:tc>
      </w:tr>
      <w:tr w:rsidR="00FB05AE" w:rsidRPr="00726D1C" w14:paraId="405B6E8B"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2CA66E54" w14:textId="77777777" w:rsidR="00FB05AE" w:rsidRPr="00726D1C" w:rsidRDefault="00FB05AE"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RBAC-04</w:t>
            </w:r>
          </w:p>
        </w:tc>
        <w:tc>
          <w:tcPr>
            <w:tcW w:w="1765" w:type="dxa"/>
          </w:tcPr>
          <w:p w14:paraId="07E34E4E"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 xml:space="preserve">Setiap perubahan pada RBAC (tambah/hapus role, ubah </w:t>
            </w:r>
            <w:r w:rsidRPr="00726D1C">
              <w:rPr>
                <w:rFonts w:ascii="Times New Roman" w:hAnsi="Times New Roman" w:cs="Times New Roman"/>
                <w:color w:val="000000" w:themeColor="text1"/>
                <w:sz w:val="24"/>
                <w:szCs w:val="24"/>
              </w:rPr>
              <w:lastRenderedPageBreak/>
              <w:t>permission) HARUS dicatat dalam audit log beserta identitas admin yang melakukan perubahan</w:t>
            </w:r>
          </w:p>
        </w:tc>
        <w:tc>
          <w:tcPr>
            <w:tcW w:w="1766" w:type="dxa"/>
          </w:tcPr>
          <w:p w14:paraId="363FCC3F"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Data Store Log, Proses Monitoring</w:t>
            </w:r>
          </w:p>
        </w:tc>
        <w:tc>
          <w:tcPr>
            <w:tcW w:w="1766" w:type="dxa"/>
          </w:tcPr>
          <w:p w14:paraId="488B526C"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Repudiation (T3)</w:t>
            </w:r>
          </w:p>
        </w:tc>
        <w:tc>
          <w:tcPr>
            <w:tcW w:w="1766" w:type="dxa"/>
          </w:tcPr>
          <w:p w14:paraId="23E5C24B" w14:textId="77777777" w:rsidR="00FB05AE" w:rsidRPr="00726D1C" w:rsidRDefault="00FB05AE"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Uji coba ubah role, cek log apakah ada entri lengkap</w:t>
            </w:r>
          </w:p>
        </w:tc>
      </w:tr>
    </w:tbl>
    <w:p w14:paraId="0EACA649" w14:textId="77777777" w:rsidR="00A53960" w:rsidRPr="00726D1C" w:rsidRDefault="00A53960" w:rsidP="00726D1C">
      <w:pPr>
        <w:pStyle w:val="Judul1"/>
        <w:spacing w:before="0" w:after="0" w:line="360" w:lineRule="auto"/>
        <w:jc w:val="both"/>
        <w:rPr>
          <w:rFonts w:ascii="Times New Roman" w:hAnsi="Times New Roman" w:cs="Times New Roman"/>
          <w:color w:val="000000" w:themeColor="text1"/>
          <w:sz w:val="24"/>
          <w:szCs w:val="24"/>
        </w:rPr>
      </w:pPr>
    </w:p>
    <w:p w14:paraId="1074058E" w14:textId="77777777" w:rsidR="00A53960" w:rsidRPr="00726D1C" w:rsidRDefault="00A53960" w:rsidP="00726D1C">
      <w:pPr>
        <w:pStyle w:val="Judul1"/>
        <w:numPr>
          <w:ilvl w:val="0"/>
          <w:numId w:val="25"/>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Keamanan Data (CIA Triad) :</w:t>
      </w:r>
    </w:p>
    <w:tbl>
      <w:tblPr>
        <w:tblStyle w:val="TabelKisi4-Aksen5"/>
        <w:tblW w:w="0" w:type="auto"/>
        <w:tblLook w:val="04A0" w:firstRow="1" w:lastRow="0" w:firstColumn="1" w:lastColumn="0" w:noHBand="0" w:noVBand="1"/>
      </w:tblPr>
      <w:tblGrid>
        <w:gridCol w:w="1765"/>
        <w:gridCol w:w="1765"/>
        <w:gridCol w:w="1766"/>
        <w:gridCol w:w="1766"/>
        <w:gridCol w:w="1766"/>
      </w:tblGrid>
      <w:tr w:rsidR="00A53960" w:rsidRPr="00726D1C" w14:paraId="6567C276"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E05D38E" w14:textId="77777777" w:rsidR="00A53960" w:rsidRPr="00726D1C" w:rsidRDefault="00A53960"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5091C68D" w14:textId="77777777" w:rsidR="00A53960" w:rsidRPr="00726D1C" w:rsidRDefault="00A53960"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037AF282" w14:textId="77777777" w:rsidR="00A53960" w:rsidRPr="00726D1C" w:rsidRDefault="00A53960"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1EB60C31" w14:textId="77777777" w:rsidR="00A53960" w:rsidRPr="00726D1C" w:rsidRDefault="00A53960"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48FE78A9" w14:textId="77777777" w:rsidR="00A53960" w:rsidRPr="00726D1C" w:rsidRDefault="00A53960"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Verifikasi</w:t>
            </w:r>
          </w:p>
        </w:tc>
      </w:tr>
      <w:tr w:rsidR="00A53960" w:rsidRPr="00726D1C" w14:paraId="4FA8AF48"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89C0541" w14:textId="77777777" w:rsidR="00A53960" w:rsidRPr="00726D1C" w:rsidRDefault="00A53960"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DATA-01</w:t>
            </w:r>
          </w:p>
        </w:tc>
        <w:tc>
          <w:tcPr>
            <w:tcW w:w="1765" w:type="dxa"/>
          </w:tcPr>
          <w:p w14:paraId="74826707"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Data pribadi tamu (nama, alamat, nomor telepon, email, dokumen identitas) HARUS dienkripsi saat disimpan di database menggunakan AES-256</w:t>
            </w:r>
          </w:p>
        </w:tc>
        <w:tc>
          <w:tcPr>
            <w:tcW w:w="1766" w:type="dxa"/>
          </w:tcPr>
          <w:p w14:paraId="49B75E45"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Database Server (Data Store Tamu)</w:t>
            </w:r>
          </w:p>
        </w:tc>
        <w:tc>
          <w:tcPr>
            <w:tcW w:w="1766" w:type="dxa"/>
          </w:tcPr>
          <w:p w14:paraId="1AA8581B"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(T4, T14)</w:t>
            </w:r>
          </w:p>
        </w:tc>
        <w:tc>
          <w:tcPr>
            <w:tcW w:w="1766" w:type="dxa"/>
          </w:tcPr>
          <w:p w14:paraId="4748D1E2"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Periksa isi database secara langsung; data harus dalam bentuk ciphertext</w:t>
            </w:r>
          </w:p>
        </w:tc>
      </w:tr>
      <w:tr w:rsidR="00A53960" w:rsidRPr="00726D1C" w14:paraId="0FB38919"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15593161" w14:textId="77777777" w:rsidR="00A53960" w:rsidRPr="00726D1C" w:rsidRDefault="00A53960"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DATA-02</w:t>
            </w:r>
          </w:p>
        </w:tc>
        <w:tc>
          <w:tcPr>
            <w:tcW w:w="1765" w:type="dxa"/>
          </w:tcPr>
          <w:p w14:paraId="19C81003"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TIDAK BOLEH menyimpan data CVV atau track data kartu kredit. Data kartu hanya dilewatkan langsung ke Payment Gateway</w:t>
            </w:r>
          </w:p>
        </w:tc>
        <w:tc>
          <w:tcPr>
            <w:tcW w:w="1766" w:type="dxa"/>
          </w:tcPr>
          <w:p w14:paraId="2B1AF84A"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Proses Pembayaran</w:t>
            </w:r>
          </w:p>
        </w:tc>
        <w:tc>
          <w:tcPr>
            <w:tcW w:w="1766" w:type="dxa"/>
          </w:tcPr>
          <w:p w14:paraId="44B40760"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(T4)</w:t>
            </w:r>
          </w:p>
        </w:tc>
        <w:tc>
          <w:tcPr>
            <w:tcW w:w="1766" w:type="dxa"/>
          </w:tcPr>
          <w:p w14:paraId="498BB535"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Inspeksi skema database; tidak ada kolom CVV, PAN, atau track data</w:t>
            </w:r>
          </w:p>
        </w:tc>
      </w:tr>
      <w:tr w:rsidR="00A53960" w:rsidRPr="00726D1C" w14:paraId="34FECA73"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59F4B90" w14:textId="77777777" w:rsidR="00A53960" w:rsidRPr="00726D1C" w:rsidRDefault="00A53960"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DATA-03</w:t>
            </w:r>
          </w:p>
        </w:tc>
        <w:tc>
          <w:tcPr>
            <w:tcW w:w="1765" w:type="dxa"/>
          </w:tcPr>
          <w:p w14:paraId="7B22B816"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Semua komunikasi antara client </w:t>
            </w:r>
            <w:r w:rsidRPr="00726D1C">
              <w:rPr>
                <w:rFonts w:ascii="Times New Roman" w:hAnsi="Times New Roman" w:cs="Times New Roman"/>
                <w:b w:val="0"/>
                <w:color w:val="000000" w:themeColor="text1"/>
                <w:sz w:val="24"/>
                <w:szCs w:val="24"/>
              </w:rPr>
              <w:lastRenderedPageBreak/>
              <w:t>(web/mobile) dan server HARUS menggunakan TLS 1.2 atau lebih tinggi</w:t>
            </w:r>
          </w:p>
        </w:tc>
        <w:tc>
          <w:tcPr>
            <w:tcW w:w="1766" w:type="dxa"/>
          </w:tcPr>
          <w:p w14:paraId="7DFD3008"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Semua aliran data melewati TB1, TB2</w:t>
            </w:r>
          </w:p>
        </w:tc>
        <w:tc>
          <w:tcPr>
            <w:tcW w:w="1766" w:type="dxa"/>
          </w:tcPr>
          <w:p w14:paraId="75288F79"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(T11)</w:t>
            </w:r>
          </w:p>
        </w:tc>
        <w:tc>
          <w:tcPr>
            <w:tcW w:w="1766" w:type="dxa"/>
          </w:tcPr>
          <w:p w14:paraId="30151CCE"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Gunakan tools seperti SSLLabs atau </w:t>
            </w:r>
            <w:r w:rsidRPr="00726D1C">
              <w:rPr>
                <w:rFonts w:ascii="Times New Roman" w:hAnsi="Times New Roman" w:cs="Times New Roman"/>
                <w:b w:val="0"/>
                <w:color w:val="000000" w:themeColor="text1"/>
                <w:sz w:val="24"/>
                <w:szCs w:val="24"/>
              </w:rPr>
              <w:lastRenderedPageBreak/>
              <w:t>Wireshark untuk memverifikasi tidak ada plaintext HTTP</w:t>
            </w:r>
          </w:p>
        </w:tc>
      </w:tr>
      <w:tr w:rsidR="00A53960" w:rsidRPr="00726D1C" w14:paraId="56063714"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2DA97FC9" w14:textId="77777777" w:rsidR="00A53960" w:rsidRPr="00726D1C" w:rsidRDefault="00A53960"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lastRenderedPageBreak/>
              <w:t>DATA-04</w:t>
            </w:r>
          </w:p>
        </w:tc>
        <w:tc>
          <w:tcPr>
            <w:tcW w:w="1765" w:type="dxa"/>
          </w:tcPr>
          <w:p w14:paraId="5A980BF9"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Backup database HARUS dienkripsi menggunakan AES-256 dengan kunci yang disimpan terpisah dari data backup</w:t>
            </w:r>
          </w:p>
        </w:tc>
        <w:tc>
          <w:tcPr>
            <w:tcW w:w="1766" w:type="dxa"/>
          </w:tcPr>
          <w:p w14:paraId="16103404"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Backup Storage (A-014)</w:t>
            </w:r>
          </w:p>
        </w:tc>
        <w:tc>
          <w:tcPr>
            <w:tcW w:w="1766" w:type="dxa"/>
          </w:tcPr>
          <w:p w14:paraId="06A827CB"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(T14)</w:t>
            </w:r>
          </w:p>
        </w:tc>
        <w:tc>
          <w:tcPr>
            <w:tcW w:w="1766" w:type="dxa"/>
          </w:tcPr>
          <w:p w14:paraId="7C0B3BE8" w14:textId="77777777" w:rsidR="00A53960" w:rsidRPr="00726D1C" w:rsidRDefault="00A53960"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Coba akses file backup secara langsung; harus tidak dapat dibaca tanpa kunci</w:t>
            </w:r>
          </w:p>
        </w:tc>
      </w:tr>
      <w:tr w:rsidR="00A53960" w:rsidRPr="00726D1C" w14:paraId="763F8390"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77BE796" w14:textId="77777777" w:rsidR="00A53960" w:rsidRPr="00726D1C" w:rsidRDefault="00A53960"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DATA-05</w:t>
            </w:r>
          </w:p>
        </w:tc>
        <w:tc>
          <w:tcPr>
            <w:tcW w:w="1765" w:type="dxa"/>
          </w:tcPr>
          <w:p w14:paraId="77703FDA"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Data sensitif (password, API keys, secret keys) TIDAK BOLEH muncul dalam log sistem atau response error</w:t>
            </w:r>
          </w:p>
        </w:tc>
        <w:tc>
          <w:tcPr>
            <w:tcW w:w="1766" w:type="dxa"/>
          </w:tcPr>
          <w:p w14:paraId="284E90A6"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Data Store Log</w:t>
            </w:r>
          </w:p>
        </w:tc>
        <w:tc>
          <w:tcPr>
            <w:tcW w:w="1766" w:type="dxa"/>
          </w:tcPr>
          <w:p w14:paraId="690FECEB"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(T4)</w:t>
            </w:r>
          </w:p>
        </w:tc>
        <w:tc>
          <w:tcPr>
            <w:tcW w:w="1766" w:type="dxa"/>
          </w:tcPr>
          <w:p w14:paraId="2300F18D" w14:textId="77777777" w:rsidR="00A53960" w:rsidRPr="00726D1C" w:rsidRDefault="00A53960"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Simulasi error; periksa log dan response apakah mengandung informasi sensitif</w:t>
            </w:r>
          </w:p>
        </w:tc>
      </w:tr>
    </w:tbl>
    <w:p w14:paraId="7DA7273E" w14:textId="77777777" w:rsidR="002A22D7" w:rsidRPr="00726D1C" w:rsidRDefault="002A22D7" w:rsidP="00726D1C">
      <w:pPr>
        <w:pStyle w:val="Judul1"/>
        <w:spacing w:before="0" w:after="0" w:line="360" w:lineRule="auto"/>
        <w:jc w:val="both"/>
        <w:rPr>
          <w:rFonts w:ascii="Times New Roman" w:hAnsi="Times New Roman" w:cs="Times New Roman"/>
          <w:color w:val="000000" w:themeColor="text1"/>
          <w:sz w:val="24"/>
          <w:szCs w:val="24"/>
        </w:rPr>
      </w:pPr>
    </w:p>
    <w:p w14:paraId="10996026" w14:textId="77777777" w:rsidR="002A22D7" w:rsidRPr="00726D1C" w:rsidRDefault="002A22D7" w:rsidP="00726D1C">
      <w:pPr>
        <w:pStyle w:val="Judul1"/>
        <w:numPr>
          <w:ilvl w:val="0"/>
          <w:numId w:val="25"/>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Keamanan Input dan Validasi :</w:t>
      </w:r>
    </w:p>
    <w:tbl>
      <w:tblPr>
        <w:tblStyle w:val="TabelKisi4-Aksen5"/>
        <w:tblW w:w="0" w:type="auto"/>
        <w:tblLook w:val="04A0" w:firstRow="1" w:lastRow="0" w:firstColumn="1" w:lastColumn="0" w:noHBand="0" w:noVBand="1"/>
      </w:tblPr>
      <w:tblGrid>
        <w:gridCol w:w="1115"/>
        <w:gridCol w:w="1638"/>
        <w:gridCol w:w="1508"/>
        <w:gridCol w:w="1496"/>
        <w:gridCol w:w="3071"/>
      </w:tblGrid>
      <w:tr w:rsidR="002A22D7" w:rsidRPr="00726D1C" w14:paraId="2D26BDE9"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670A5790"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12CE0D47"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05E007BB"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7E95477A"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3FE41C84"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Verifikasi</w:t>
            </w:r>
          </w:p>
        </w:tc>
      </w:tr>
      <w:tr w:rsidR="002A22D7" w:rsidRPr="00726D1C" w14:paraId="5D1CD032"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25051D6"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INPUT-01</w:t>
            </w:r>
          </w:p>
        </w:tc>
        <w:tc>
          <w:tcPr>
            <w:tcW w:w="1765" w:type="dxa"/>
          </w:tcPr>
          <w:p w14:paraId="1E604F71"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Semua input pengguna HARUS divalidasi di sisi server (backend), TIDAK BOLEH hanya mengandalkan </w:t>
            </w:r>
            <w:r w:rsidRPr="00726D1C">
              <w:rPr>
                <w:rFonts w:ascii="Times New Roman" w:hAnsi="Times New Roman" w:cs="Times New Roman"/>
                <w:b w:val="0"/>
                <w:color w:val="000000" w:themeColor="text1"/>
                <w:sz w:val="24"/>
                <w:szCs w:val="24"/>
              </w:rPr>
              <w:lastRenderedPageBreak/>
              <w:t>validasi client-side</w:t>
            </w:r>
          </w:p>
        </w:tc>
        <w:tc>
          <w:tcPr>
            <w:tcW w:w="1766" w:type="dxa"/>
          </w:tcPr>
          <w:p w14:paraId="6FD46D93"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Semua Proses yang menerima input (1,2,3,5)</w:t>
            </w:r>
          </w:p>
        </w:tc>
        <w:tc>
          <w:tcPr>
            <w:tcW w:w="1766" w:type="dxa"/>
          </w:tcPr>
          <w:p w14:paraId="437CA434"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Tampering (T2, T7)</w:t>
            </w:r>
          </w:p>
        </w:tc>
        <w:tc>
          <w:tcPr>
            <w:tcW w:w="1766" w:type="dxa"/>
          </w:tcPr>
          <w:p w14:paraId="1FB425DA"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Uji coba input berbahaya (SQL injection, XSS) via request langsung ke API tanpa melewati frontend</w:t>
            </w:r>
          </w:p>
        </w:tc>
      </w:tr>
      <w:tr w:rsidR="002A22D7" w:rsidRPr="00726D1C" w14:paraId="7E5210DD"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356BEA40"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INPUT-02</w:t>
            </w:r>
          </w:p>
        </w:tc>
        <w:tc>
          <w:tcPr>
            <w:tcW w:w="1765" w:type="dxa"/>
          </w:tcPr>
          <w:p w14:paraId="08067C29"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menggunakan parameterized query atau ORM untuk semua operasi database untuk mencegah SQL Injection</w:t>
            </w:r>
          </w:p>
        </w:tc>
        <w:tc>
          <w:tcPr>
            <w:tcW w:w="1766" w:type="dxa"/>
          </w:tcPr>
          <w:p w14:paraId="7BD5DB60"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Proses Reservasi, Proses Pembayaran, Database Server</w:t>
            </w:r>
          </w:p>
        </w:tc>
        <w:tc>
          <w:tcPr>
            <w:tcW w:w="1766" w:type="dxa"/>
          </w:tcPr>
          <w:p w14:paraId="564DF1B4"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Tampering (T7)</w:t>
            </w:r>
          </w:p>
        </w:tc>
        <w:tc>
          <w:tcPr>
            <w:tcW w:w="1766" w:type="dxa"/>
          </w:tcPr>
          <w:p w14:paraId="073E5BBD"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Uji coba input ' OR '1'='1 pada form pencarian; tidak menghasilkan data tidak sah</w:t>
            </w:r>
          </w:p>
        </w:tc>
      </w:tr>
      <w:tr w:rsidR="002A22D7" w:rsidRPr="00726D1C" w14:paraId="3134973B"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2D5DD8C2"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INPUT-03</w:t>
            </w:r>
          </w:p>
        </w:tc>
        <w:tc>
          <w:tcPr>
            <w:tcW w:w="1765" w:type="dxa"/>
          </w:tcPr>
          <w:p w14:paraId="045168AA"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menerapkan output encoding untuk mencegah XSS (Cross-Site Scripting) pada halaman yang menampilkan data pengguna</w:t>
            </w:r>
          </w:p>
        </w:tc>
        <w:tc>
          <w:tcPr>
            <w:tcW w:w="1766" w:type="dxa"/>
          </w:tcPr>
          <w:p w14:paraId="42290199"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Guest Portal (Frontend)</w:t>
            </w:r>
          </w:p>
        </w:tc>
        <w:tc>
          <w:tcPr>
            <w:tcW w:w="1766" w:type="dxa"/>
          </w:tcPr>
          <w:p w14:paraId="3A2F1B21"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Spoofing (T8)</w:t>
            </w:r>
          </w:p>
        </w:tc>
        <w:tc>
          <w:tcPr>
            <w:tcW w:w="1766" w:type="dxa"/>
          </w:tcPr>
          <w:p w14:paraId="3C30A4F1"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Uji coba input &lt;script&gt;alert('XSS')&lt;/script&gt;; skrip tidak dieksekusi saat ditampilkan</w:t>
            </w:r>
          </w:p>
        </w:tc>
      </w:tr>
      <w:tr w:rsidR="002A22D7" w:rsidRPr="00726D1C" w14:paraId="3CFB5D49"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499A7891"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INPUT-04</w:t>
            </w:r>
          </w:p>
        </w:tc>
        <w:tc>
          <w:tcPr>
            <w:tcW w:w="1765" w:type="dxa"/>
          </w:tcPr>
          <w:p w14:paraId="46102D1D"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Setiap form yang mengubah data (ubah password, pembayaran, reservasi) HARUS dilindungi dengan token anti-CSRF</w:t>
            </w:r>
          </w:p>
        </w:tc>
        <w:tc>
          <w:tcPr>
            <w:tcW w:w="1766" w:type="dxa"/>
          </w:tcPr>
          <w:p w14:paraId="759F9496"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Guest Portal, Admin Dashboard</w:t>
            </w:r>
          </w:p>
        </w:tc>
        <w:tc>
          <w:tcPr>
            <w:tcW w:w="1766" w:type="dxa"/>
          </w:tcPr>
          <w:p w14:paraId="061443A5"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Repudiation, Tampering (T15)</w:t>
            </w:r>
          </w:p>
        </w:tc>
        <w:tc>
          <w:tcPr>
            <w:tcW w:w="1766" w:type="dxa"/>
          </w:tcPr>
          <w:p w14:paraId="5273BBE0"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Uji coba serangan CSRF menggunakan tool seperti Burp Suite; request tanpa token ditolak</w:t>
            </w:r>
          </w:p>
        </w:tc>
      </w:tr>
    </w:tbl>
    <w:p w14:paraId="12369C5A" w14:textId="77777777" w:rsidR="002A22D7" w:rsidRPr="00726D1C" w:rsidRDefault="002A22D7" w:rsidP="00726D1C">
      <w:pPr>
        <w:pStyle w:val="Judul1"/>
        <w:spacing w:before="0" w:after="0" w:line="360" w:lineRule="auto"/>
        <w:jc w:val="both"/>
        <w:rPr>
          <w:rFonts w:ascii="Times New Roman" w:hAnsi="Times New Roman" w:cs="Times New Roman"/>
          <w:b w:val="0"/>
          <w:color w:val="000000" w:themeColor="text1"/>
          <w:sz w:val="24"/>
          <w:szCs w:val="24"/>
        </w:rPr>
      </w:pPr>
    </w:p>
    <w:p w14:paraId="5418F293"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5C1ECEFD"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24F794BB"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49119516"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42914DF3"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5B683EC3"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493CB6BA" w14:textId="77777777" w:rsidR="000D3119" w:rsidRPr="00726D1C" w:rsidRDefault="000D3119" w:rsidP="00726D1C">
      <w:pPr>
        <w:pStyle w:val="Judul1"/>
        <w:spacing w:before="0" w:after="0" w:line="360" w:lineRule="auto"/>
        <w:jc w:val="both"/>
        <w:rPr>
          <w:rFonts w:ascii="Times New Roman" w:hAnsi="Times New Roman" w:cs="Times New Roman"/>
          <w:b w:val="0"/>
          <w:color w:val="000000" w:themeColor="text1"/>
          <w:sz w:val="24"/>
          <w:szCs w:val="24"/>
        </w:rPr>
      </w:pPr>
    </w:p>
    <w:p w14:paraId="393AC906" w14:textId="77777777" w:rsidR="002A22D7" w:rsidRPr="00726D1C" w:rsidRDefault="002A22D7" w:rsidP="00726D1C">
      <w:pPr>
        <w:pStyle w:val="Judul1"/>
        <w:numPr>
          <w:ilvl w:val="0"/>
          <w:numId w:val="25"/>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Keamanan Integrasi (Payment Gateway &amp; OTA)</w:t>
      </w:r>
      <w:r w:rsidR="000D3119" w:rsidRPr="00726D1C">
        <w:rPr>
          <w:rFonts w:ascii="Times New Roman" w:hAnsi="Times New Roman" w:cs="Times New Roman"/>
          <w:color w:val="000000" w:themeColor="text1"/>
          <w:sz w:val="24"/>
          <w:szCs w:val="24"/>
        </w:rPr>
        <w:t xml:space="preserve"> :</w:t>
      </w:r>
    </w:p>
    <w:tbl>
      <w:tblPr>
        <w:tblStyle w:val="TabelKisi4-Aksen5"/>
        <w:tblW w:w="0" w:type="auto"/>
        <w:tblLook w:val="04A0" w:firstRow="1" w:lastRow="0" w:firstColumn="1" w:lastColumn="0" w:noHBand="0" w:noVBand="1"/>
      </w:tblPr>
      <w:tblGrid>
        <w:gridCol w:w="1765"/>
        <w:gridCol w:w="1765"/>
        <w:gridCol w:w="1766"/>
        <w:gridCol w:w="1766"/>
        <w:gridCol w:w="1766"/>
      </w:tblGrid>
      <w:tr w:rsidR="002A22D7" w:rsidRPr="00726D1C" w14:paraId="579723B7"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F3EC1A6"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4597C84F"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6AEC51B8"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0707E394"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54B24F40"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Verifikasi</w:t>
            </w:r>
          </w:p>
        </w:tc>
      </w:tr>
      <w:tr w:rsidR="002A22D7" w:rsidRPr="00726D1C" w14:paraId="33737DB8"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C41F8AC"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INT-01</w:t>
            </w:r>
          </w:p>
        </w:tc>
        <w:tc>
          <w:tcPr>
            <w:tcW w:w="1765" w:type="dxa"/>
          </w:tcPr>
          <w:p w14:paraId="69EDCC7A"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Setiap request dari Payment Gateway ke sistem hotel HARUS diverifikasi signature-nya. Sistem TIDAK BOLEH memproses notifikasi tanpa signature yang valid</w:t>
            </w:r>
          </w:p>
        </w:tc>
        <w:tc>
          <w:tcPr>
            <w:tcW w:w="1766" w:type="dxa"/>
          </w:tcPr>
          <w:p w14:paraId="62CA5709"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Proses Integrasi Gateway</w:t>
            </w:r>
          </w:p>
        </w:tc>
        <w:tc>
          <w:tcPr>
            <w:tcW w:w="1766" w:type="dxa"/>
          </w:tcPr>
          <w:p w14:paraId="0779D1A2"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Spoofing (T10)</w:t>
            </w:r>
          </w:p>
        </w:tc>
        <w:tc>
          <w:tcPr>
            <w:tcW w:w="1766" w:type="dxa"/>
          </w:tcPr>
          <w:p w14:paraId="676BF3C3"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Simulasi callback palsu tanpa signature; harus ditolak</w:t>
            </w:r>
          </w:p>
        </w:tc>
      </w:tr>
      <w:tr w:rsidR="002A22D7" w:rsidRPr="00726D1C" w14:paraId="72EFD4EF"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70AADBAD"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INT-02</w:t>
            </w:r>
          </w:p>
        </w:tc>
        <w:tc>
          <w:tcPr>
            <w:tcW w:w="1765" w:type="dxa"/>
          </w:tcPr>
          <w:p w14:paraId="65BA61E6"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API Key untuk integrasi dengan OTA dan Payment Gateway HARUS disimpan dalam secure vault (misal: AWS Secrets Manager, HashiCorp Vault), TIDAK BOLEH </w:t>
            </w:r>
            <w:r w:rsidRPr="00726D1C">
              <w:rPr>
                <w:rFonts w:ascii="Times New Roman" w:hAnsi="Times New Roman" w:cs="Times New Roman"/>
                <w:b w:val="0"/>
                <w:color w:val="000000" w:themeColor="text1"/>
                <w:sz w:val="24"/>
                <w:szCs w:val="24"/>
              </w:rPr>
              <w:lastRenderedPageBreak/>
              <w:t>hardcoded di source code</w:t>
            </w:r>
          </w:p>
        </w:tc>
        <w:tc>
          <w:tcPr>
            <w:tcW w:w="1766" w:type="dxa"/>
          </w:tcPr>
          <w:p w14:paraId="3A4A9DAE"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Environment Production, Proses Integrasi</w:t>
            </w:r>
          </w:p>
        </w:tc>
        <w:tc>
          <w:tcPr>
            <w:tcW w:w="1766" w:type="dxa"/>
          </w:tcPr>
          <w:p w14:paraId="5B8FEFFB"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(T4)</w:t>
            </w:r>
          </w:p>
        </w:tc>
        <w:tc>
          <w:tcPr>
            <w:tcW w:w="1766" w:type="dxa"/>
          </w:tcPr>
          <w:p w14:paraId="3BF64CDF"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Periksa repository code; tidak ditemukan API key dalam bentuk hardcoded</w:t>
            </w:r>
          </w:p>
        </w:tc>
      </w:tr>
      <w:tr w:rsidR="002A22D7" w:rsidRPr="00726D1C" w14:paraId="6D42AC49"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5C8D16D"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INT-03</w:t>
            </w:r>
          </w:p>
        </w:tc>
        <w:tc>
          <w:tcPr>
            <w:tcW w:w="1765" w:type="dxa"/>
          </w:tcPr>
          <w:p w14:paraId="34174580"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melakukan whitelist IP address untuk callback dari Payment Gateway. Hanya request dari IP yang terdaftar yang diproses</w:t>
            </w:r>
          </w:p>
        </w:tc>
        <w:tc>
          <w:tcPr>
            <w:tcW w:w="1766" w:type="dxa"/>
          </w:tcPr>
          <w:p w14:paraId="7BD1FF8F"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Proses Integrasi Gateway</w:t>
            </w:r>
          </w:p>
        </w:tc>
        <w:tc>
          <w:tcPr>
            <w:tcW w:w="1766" w:type="dxa"/>
          </w:tcPr>
          <w:p w14:paraId="42461CC4"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Spoofing (T10)</w:t>
            </w:r>
          </w:p>
        </w:tc>
        <w:tc>
          <w:tcPr>
            <w:tcW w:w="1766" w:type="dxa"/>
          </w:tcPr>
          <w:p w14:paraId="16CA62F2"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Uji coba callback dari IP tidak terdaftar; harus ditolak</w:t>
            </w:r>
          </w:p>
        </w:tc>
      </w:tr>
      <w:tr w:rsidR="002A22D7" w:rsidRPr="00726D1C" w14:paraId="4722C9D5"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31D86C93"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INT-04</w:t>
            </w:r>
          </w:p>
        </w:tc>
        <w:tc>
          <w:tcPr>
            <w:tcW w:w="1765" w:type="dxa"/>
          </w:tcPr>
          <w:p w14:paraId="56CA0736"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Jumlah pembayaran HARUS divalidasi ulang di sisi backend. Sistem TIDAK BOLEH mempercayai nilai amount yang dikirim dari client</w:t>
            </w:r>
          </w:p>
        </w:tc>
        <w:tc>
          <w:tcPr>
            <w:tcW w:w="1766" w:type="dxa"/>
          </w:tcPr>
          <w:p w14:paraId="1F838B38"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Proses Pembayaran</w:t>
            </w:r>
          </w:p>
        </w:tc>
        <w:tc>
          <w:tcPr>
            <w:tcW w:w="1766" w:type="dxa"/>
          </w:tcPr>
          <w:p w14:paraId="1480ACB4"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Tampering (T2)</w:t>
            </w:r>
          </w:p>
        </w:tc>
        <w:tc>
          <w:tcPr>
            <w:tcW w:w="1766" w:type="dxa"/>
          </w:tcPr>
          <w:p w14:paraId="276E2233"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Intercept request pembayaran, ubah amount menjadi 0 atau 1; backend harus menolak</w:t>
            </w:r>
          </w:p>
        </w:tc>
      </w:tr>
    </w:tbl>
    <w:p w14:paraId="1CA5B8E9" w14:textId="77777777" w:rsidR="002A22D7" w:rsidRPr="00726D1C" w:rsidRDefault="002A22D7" w:rsidP="00726D1C">
      <w:pPr>
        <w:pStyle w:val="Judul1"/>
        <w:spacing w:before="0" w:after="0" w:line="360" w:lineRule="auto"/>
        <w:jc w:val="both"/>
        <w:rPr>
          <w:rFonts w:ascii="Times New Roman" w:hAnsi="Times New Roman" w:cs="Times New Roman"/>
          <w:b w:val="0"/>
          <w:color w:val="000000" w:themeColor="text1"/>
          <w:sz w:val="24"/>
          <w:szCs w:val="24"/>
        </w:rPr>
      </w:pPr>
    </w:p>
    <w:p w14:paraId="1CB395E4" w14:textId="77777777" w:rsidR="002A22D7" w:rsidRPr="00726D1C" w:rsidRDefault="002A22D7" w:rsidP="00726D1C">
      <w:pPr>
        <w:pStyle w:val="Judul1"/>
        <w:numPr>
          <w:ilvl w:val="0"/>
          <w:numId w:val="25"/>
        </w:numPr>
        <w:spacing w:before="0" w:after="0"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Logging, Monitoring, dan Audit</w:t>
      </w:r>
      <w:r w:rsidR="000D3119" w:rsidRPr="00726D1C">
        <w:rPr>
          <w:rFonts w:ascii="Times New Roman" w:hAnsi="Times New Roman" w:cs="Times New Roman"/>
          <w:color w:val="000000" w:themeColor="text1"/>
          <w:sz w:val="24"/>
          <w:szCs w:val="24"/>
        </w:rPr>
        <w:t xml:space="preserve"> :</w:t>
      </w:r>
    </w:p>
    <w:tbl>
      <w:tblPr>
        <w:tblStyle w:val="TabelKisi4-Aksen5"/>
        <w:tblW w:w="0" w:type="auto"/>
        <w:tblLook w:val="04A0" w:firstRow="1" w:lastRow="0" w:firstColumn="1" w:lastColumn="0" w:noHBand="0" w:noVBand="1"/>
      </w:tblPr>
      <w:tblGrid>
        <w:gridCol w:w="1758"/>
        <w:gridCol w:w="1782"/>
        <w:gridCol w:w="1763"/>
        <w:gridCol w:w="1763"/>
        <w:gridCol w:w="1762"/>
      </w:tblGrid>
      <w:tr w:rsidR="002A22D7" w:rsidRPr="00726D1C" w14:paraId="35CC02EA"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308A1E1A"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3DB18FDB"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5FE8982D"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7922EB75"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4BAFE409"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Verifikasi</w:t>
            </w:r>
          </w:p>
        </w:tc>
      </w:tr>
      <w:tr w:rsidR="002A22D7" w:rsidRPr="00726D1C" w14:paraId="391B2B6D"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6E989615"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LOG-01</w:t>
            </w:r>
          </w:p>
        </w:tc>
        <w:tc>
          <w:tcPr>
            <w:tcW w:w="1765" w:type="dxa"/>
          </w:tcPr>
          <w:p w14:paraId="6EC2A3FB"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Sistem HARUS mencatat semua event keamanan berikut dalam audit log: login (berhasil/gagal), perubahan password, akses data sensitif, </w:t>
            </w:r>
            <w:r w:rsidRPr="00726D1C">
              <w:rPr>
                <w:rFonts w:ascii="Times New Roman" w:hAnsi="Times New Roman" w:cs="Times New Roman"/>
                <w:b w:val="0"/>
                <w:color w:val="000000" w:themeColor="text1"/>
                <w:sz w:val="24"/>
                <w:szCs w:val="24"/>
              </w:rPr>
              <w:lastRenderedPageBreak/>
              <w:t>perubahan RBAC, transaksi pembayaran</w:t>
            </w:r>
          </w:p>
        </w:tc>
        <w:tc>
          <w:tcPr>
            <w:tcW w:w="1766" w:type="dxa"/>
          </w:tcPr>
          <w:p w14:paraId="3C19B3DE"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Data Store Log, Proses Monitoring</w:t>
            </w:r>
          </w:p>
        </w:tc>
        <w:tc>
          <w:tcPr>
            <w:tcW w:w="1766" w:type="dxa"/>
          </w:tcPr>
          <w:p w14:paraId="411623D7"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Repudiation (T3)</w:t>
            </w:r>
          </w:p>
        </w:tc>
        <w:tc>
          <w:tcPr>
            <w:tcW w:w="1766" w:type="dxa"/>
          </w:tcPr>
          <w:p w14:paraId="0969C0EE"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Lakukan aksi-aksi tersebut, verifikasi log tercatat dengan timestamp dan identitas pengguna</w:t>
            </w:r>
          </w:p>
        </w:tc>
      </w:tr>
      <w:tr w:rsidR="002A22D7" w:rsidRPr="00726D1C" w14:paraId="2013107D"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625DBA94"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LOG-02</w:t>
            </w:r>
          </w:p>
        </w:tc>
        <w:tc>
          <w:tcPr>
            <w:tcW w:w="1765" w:type="dxa"/>
          </w:tcPr>
          <w:p w14:paraId="40CBB2A2"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Log TIDAK BOLEH dapat diubah atau dihapus oleh pengguna biasa (termasuk Front Desk Staff dan Hotel Manager). Hanya Super Admin yang dapat mengakses log, itupun dengan mode read-only</w:t>
            </w:r>
          </w:p>
        </w:tc>
        <w:tc>
          <w:tcPr>
            <w:tcW w:w="1766" w:type="dxa"/>
          </w:tcPr>
          <w:p w14:paraId="6190B5C9"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Data Store Log</w:t>
            </w:r>
          </w:p>
        </w:tc>
        <w:tc>
          <w:tcPr>
            <w:tcW w:w="1766" w:type="dxa"/>
          </w:tcPr>
          <w:p w14:paraId="079ABE0F"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Tampering (T12)</w:t>
            </w:r>
          </w:p>
        </w:tc>
        <w:tc>
          <w:tcPr>
            <w:tcW w:w="1766" w:type="dxa"/>
          </w:tcPr>
          <w:p w14:paraId="5679F75A"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Login sebagai Front Desk Staff, coba hapus log; harus gagal</w:t>
            </w:r>
          </w:p>
        </w:tc>
      </w:tr>
      <w:tr w:rsidR="002A22D7" w:rsidRPr="00726D1C" w14:paraId="58F98C76"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66C4841"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LOG-03</w:t>
            </w:r>
          </w:p>
        </w:tc>
        <w:tc>
          <w:tcPr>
            <w:tcW w:w="1765" w:type="dxa"/>
          </w:tcPr>
          <w:p w14:paraId="531CABF8"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mengirimkan alert real-time ke Super Admin jika terjadi: 5+ login gagal dalam 1 menit, akses ke endpoint sensitif di luar jam kerja, perubahan konfigurasi keamanan</w:t>
            </w:r>
          </w:p>
        </w:tc>
        <w:tc>
          <w:tcPr>
            <w:tcW w:w="1766" w:type="dxa"/>
          </w:tcPr>
          <w:p w14:paraId="0DFE3871"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Proses Monitoring</w:t>
            </w:r>
          </w:p>
        </w:tc>
        <w:tc>
          <w:tcPr>
            <w:tcW w:w="1766" w:type="dxa"/>
          </w:tcPr>
          <w:p w14:paraId="6CC7F761"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DoS, Elevation of Privilege</w:t>
            </w:r>
          </w:p>
        </w:tc>
        <w:tc>
          <w:tcPr>
            <w:tcW w:w="1766" w:type="dxa"/>
          </w:tcPr>
          <w:p w14:paraId="4E6A2425"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Simulasi percobaan brute force; alert harus terkirim dalam waktu &lt;1 menit</w:t>
            </w:r>
          </w:p>
        </w:tc>
      </w:tr>
      <w:tr w:rsidR="002A22D7" w:rsidRPr="00726D1C" w14:paraId="092ED806"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788E6FB8"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LOG-04</w:t>
            </w:r>
          </w:p>
        </w:tc>
        <w:tc>
          <w:tcPr>
            <w:tcW w:w="1765" w:type="dxa"/>
          </w:tcPr>
          <w:p w14:paraId="0B60D26B"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Sistem HARUS menyimpan log minimal untuk 90 hari ke </w:t>
            </w:r>
            <w:r w:rsidRPr="00726D1C">
              <w:rPr>
                <w:rFonts w:ascii="Times New Roman" w:hAnsi="Times New Roman" w:cs="Times New Roman"/>
                <w:b w:val="0"/>
                <w:color w:val="000000" w:themeColor="text1"/>
                <w:sz w:val="24"/>
                <w:szCs w:val="24"/>
              </w:rPr>
              <w:lastRenderedPageBreak/>
              <w:t>belakang dan secara periodik mengarsipkan ke storage terpisah yang juga dienkripsi</w:t>
            </w:r>
          </w:p>
        </w:tc>
        <w:tc>
          <w:tcPr>
            <w:tcW w:w="1766" w:type="dxa"/>
          </w:tcPr>
          <w:p w14:paraId="1C750DFE"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Data Store Log</w:t>
            </w:r>
          </w:p>
        </w:tc>
        <w:tc>
          <w:tcPr>
            <w:tcW w:w="1766" w:type="dxa"/>
          </w:tcPr>
          <w:p w14:paraId="51A688D0"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Info Disclosure (T4)</w:t>
            </w:r>
          </w:p>
        </w:tc>
        <w:tc>
          <w:tcPr>
            <w:tcW w:w="1766" w:type="dxa"/>
          </w:tcPr>
          <w:p w14:paraId="7CDB6E99"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Periksa kebijakan retensi dan verifikasi log </w:t>
            </w:r>
            <w:r w:rsidRPr="00726D1C">
              <w:rPr>
                <w:rFonts w:ascii="Times New Roman" w:hAnsi="Times New Roman" w:cs="Times New Roman"/>
                <w:b w:val="0"/>
                <w:color w:val="000000" w:themeColor="text1"/>
                <w:sz w:val="24"/>
                <w:szCs w:val="24"/>
              </w:rPr>
              <w:lastRenderedPageBreak/>
              <w:t>&gt;90 hari masih tersedia dalam archive</w:t>
            </w:r>
          </w:p>
        </w:tc>
      </w:tr>
    </w:tbl>
    <w:p w14:paraId="65221C25" w14:textId="77777777" w:rsidR="002A22D7" w:rsidRPr="00726D1C" w:rsidRDefault="002A22D7" w:rsidP="00726D1C">
      <w:pPr>
        <w:pStyle w:val="Judul1"/>
        <w:spacing w:before="0" w:after="0" w:line="360" w:lineRule="auto"/>
        <w:jc w:val="both"/>
        <w:rPr>
          <w:rFonts w:ascii="Times New Roman" w:hAnsi="Times New Roman" w:cs="Times New Roman"/>
          <w:color w:val="000000" w:themeColor="text1"/>
          <w:sz w:val="24"/>
          <w:szCs w:val="24"/>
        </w:rPr>
      </w:pPr>
    </w:p>
    <w:p w14:paraId="689E9998" w14:textId="77777777" w:rsidR="002A22D7" w:rsidRPr="00726D1C" w:rsidRDefault="002A22D7" w:rsidP="00726D1C">
      <w:pPr>
        <w:pStyle w:val="Judul1"/>
        <w:numPr>
          <w:ilvl w:val="0"/>
          <w:numId w:val="25"/>
        </w:numPr>
        <w:spacing w:before="0" w:after="0"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Keamanan Infrastruktur</w:t>
      </w:r>
      <w:r w:rsidR="00BD53D6" w:rsidRPr="00726D1C">
        <w:rPr>
          <w:rFonts w:ascii="Times New Roman" w:hAnsi="Times New Roman" w:cs="Times New Roman"/>
          <w:color w:val="000000" w:themeColor="text1"/>
          <w:sz w:val="24"/>
          <w:szCs w:val="24"/>
        </w:rPr>
        <w:t xml:space="preserve"> :</w:t>
      </w:r>
    </w:p>
    <w:tbl>
      <w:tblPr>
        <w:tblStyle w:val="TabelKisi4-Aksen5"/>
        <w:tblW w:w="0" w:type="auto"/>
        <w:tblLook w:val="04A0" w:firstRow="1" w:lastRow="0" w:firstColumn="1" w:lastColumn="0" w:noHBand="0" w:noVBand="1"/>
      </w:tblPr>
      <w:tblGrid>
        <w:gridCol w:w="1765"/>
        <w:gridCol w:w="1765"/>
        <w:gridCol w:w="1766"/>
        <w:gridCol w:w="1766"/>
        <w:gridCol w:w="1766"/>
      </w:tblGrid>
      <w:tr w:rsidR="002A22D7" w:rsidRPr="00726D1C" w14:paraId="71C1096B"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27775A7A"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28D6B045"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4F351883"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42FA4470"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16205747"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Verifikasi</w:t>
            </w:r>
          </w:p>
        </w:tc>
      </w:tr>
      <w:tr w:rsidR="002A22D7" w:rsidRPr="00726D1C" w14:paraId="7D088814"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5934AC8"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INFRA-01</w:t>
            </w:r>
          </w:p>
        </w:tc>
        <w:tc>
          <w:tcPr>
            <w:tcW w:w="1765" w:type="dxa"/>
          </w:tcPr>
          <w:p w14:paraId="4EA88657"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dilindungi oleh Web Application Firewall (WAF) yang dikonfigurasi untuk memblokir serangan umum (SQLi, XSS, path traversal)</w:t>
            </w:r>
          </w:p>
        </w:tc>
        <w:tc>
          <w:tcPr>
            <w:tcW w:w="1766" w:type="dxa"/>
          </w:tcPr>
          <w:p w14:paraId="32368D79"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Antara Internet dan Web Server</w:t>
            </w:r>
          </w:p>
        </w:tc>
        <w:tc>
          <w:tcPr>
            <w:tcW w:w="1766" w:type="dxa"/>
          </w:tcPr>
          <w:p w14:paraId="71DE3AF0"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Tampering (T7, T8), DoS (T5)</w:t>
            </w:r>
          </w:p>
        </w:tc>
        <w:tc>
          <w:tcPr>
            <w:tcW w:w="1766" w:type="dxa"/>
          </w:tcPr>
          <w:p w14:paraId="7587FD2C"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Uji coba serangan SQLi melalui WAF; request harus diblokir (HTTP 403)</w:t>
            </w:r>
          </w:p>
        </w:tc>
      </w:tr>
      <w:tr w:rsidR="002A22D7" w:rsidRPr="00726D1C" w14:paraId="330ACE6B"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4B595449"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INFRA-02</w:t>
            </w:r>
          </w:p>
        </w:tc>
        <w:tc>
          <w:tcPr>
            <w:tcW w:w="1765" w:type="dxa"/>
          </w:tcPr>
          <w:p w14:paraId="3D035973"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menerapkan rate limiting pada endpoint publik: maksimal 100 request per IP per menit untuk guest endpoints, dan 30 request per menit untuk endpoint autentikasi</w:t>
            </w:r>
          </w:p>
        </w:tc>
        <w:tc>
          <w:tcPr>
            <w:tcW w:w="1766" w:type="dxa"/>
          </w:tcPr>
          <w:p w14:paraId="448B5DF4"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API Gateway</w:t>
            </w:r>
          </w:p>
        </w:tc>
        <w:tc>
          <w:tcPr>
            <w:tcW w:w="1766" w:type="dxa"/>
          </w:tcPr>
          <w:p w14:paraId="31A036ED"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DoS (T5), Brute Force</w:t>
            </w:r>
          </w:p>
        </w:tc>
        <w:tc>
          <w:tcPr>
            <w:tcW w:w="1766" w:type="dxa"/>
          </w:tcPr>
          <w:p w14:paraId="6A680167"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Simulasi 150 request cepat dari IP yang sama; beberapa request harus ditolak dengan code 429</w:t>
            </w:r>
          </w:p>
        </w:tc>
      </w:tr>
      <w:tr w:rsidR="002A22D7" w:rsidRPr="00726D1C" w14:paraId="7AAF377A"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09DBE54"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INFRA-03</w:t>
            </w:r>
          </w:p>
        </w:tc>
        <w:tc>
          <w:tcPr>
            <w:tcW w:w="1765" w:type="dxa"/>
          </w:tcPr>
          <w:p w14:paraId="7E9B8616"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Akses ke production </w:t>
            </w:r>
            <w:r w:rsidRPr="00726D1C">
              <w:rPr>
                <w:rFonts w:ascii="Times New Roman" w:hAnsi="Times New Roman" w:cs="Times New Roman"/>
                <w:b w:val="0"/>
                <w:color w:val="000000" w:themeColor="text1"/>
                <w:sz w:val="24"/>
                <w:szCs w:val="24"/>
              </w:rPr>
              <w:lastRenderedPageBreak/>
              <w:t>server dari luar jaringan internal HARUS melalui jump server / bastion host dengan MFA</w:t>
            </w:r>
          </w:p>
        </w:tc>
        <w:tc>
          <w:tcPr>
            <w:tcW w:w="1766" w:type="dxa"/>
          </w:tcPr>
          <w:p w14:paraId="2F73F793"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Trust Boundary TB4</w:t>
            </w:r>
          </w:p>
        </w:tc>
        <w:tc>
          <w:tcPr>
            <w:tcW w:w="1766" w:type="dxa"/>
          </w:tcPr>
          <w:p w14:paraId="0EED865E"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Elevation of Privilege (T6)</w:t>
            </w:r>
          </w:p>
        </w:tc>
        <w:tc>
          <w:tcPr>
            <w:tcW w:w="1766" w:type="dxa"/>
          </w:tcPr>
          <w:p w14:paraId="49486DF5"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Verifikasi tidak ada akses SSH </w:t>
            </w:r>
            <w:r w:rsidRPr="00726D1C">
              <w:rPr>
                <w:rFonts w:ascii="Times New Roman" w:hAnsi="Times New Roman" w:cs="Times New Roman"/>
                <w:b w:val="0"/>
                <w:color w:val="000000" w:themeColor="text1"/>
                <w:sz w:val="24"/>
                <w:szCs w:val="24"/>
              </w:rPr>
              <w:lastRenderedPageBreak/>
              <w:t>langsung ke production server dari internet</w:t>
            </w:r>
          </w:p>
        </w:tc>
      </w:tr>
      <w:tr w:rsidR="002A22D7" w:rsidRPr="00726D1C" w14:paraId="56E63A73"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2EF03D9B"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lastRenderedPageBreak/>
              <w:t>INFRA-04</w:t>
            </w:r>
          </w:p>
        </w:tc>
        <w:tc>
          <w:tcPr>
            <w:tcW w:w="1765" w:type="dxa"/>
          </w:tcPr>
          <w:p w14:paraId="51782791"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Semua software dependencies (library, package) HARUS dipindai kerentanannya setiap minggu menggunakan SCA (Software Composition Analysis) tool</w:t>
            </w:r>
          </w:p>
        </w:tc>
        <w:tc>
          <w:tcPr>
            <w:tcW w:w="1766" w:type="dxa"/>
          </w:tcPr>
          <w:p w14:paraId="0992D1BA"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Environment Development &amp; Production</w:t>
            </w:r>
          </w:p>
        </w:tc>
        <w:tc>
          <w:tcPr>
            <w:tcW w:w="1766" w:type="dxa"/>
          </w:tcPr>
          <w:p w14:paraId="60847D32"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Semua ancaman</w:t>
            </w:r>
          </w:p>
        </w:tc>
        <w:tc>
          <w:tcPr>
            <w:tcW w:w="1766" w:type="dxa"/>
          </w:tcPr>
          <w:p w14:paraId="55C3E2F2"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Tunjukkan laporan scan SCA terbaru dengan status tidak ada critical vulnerability</w:t>
            </w:r>
          </w:p>
        </w:tc>
      </w:tr>
    </w:tbl>
    <w:p w14:paraId="595D3421"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67A5B479"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5B0961AB"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11F4C38D"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75FEB74F"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47CB4FA7"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5DBBA08B"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020ADD66"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75DC50EB" w14:textId="77777777" w:rsidR="00BD53D6" w:rsidRPr="00726D1C" w:rsidRDefault="00BD53D6" w:rsidP="00726D1C">
      <w:pPr>
        <w:pStyle w:val="Judul1"/>
        <w:spacing w:before="0" w:after="0" w:line="360" w:lineRule="auto"/>
        <w:jc w:val="both"/>
        <w:rPr>
          <w:rFonts w:ascii="Times New Roman" w:hAnsi="Times New Roman" w:cs="Times New Roman"/>
          <w:color w:val="000000" w:themeColor="text1"/>
          <w:sz w:val="24"/>
          <w:szCs w:val="24"/>
        </w:rPr>
      </w:pPr>
    </w:p>
    <w:p w14:paraId="2019306D" w14:textId="77777777" w:rsidR="002A22D7" w:rsidRPr="00726D1C" w:rsidRDefault="002A22D7" w:rsidP="00726D1C">
      <w:pPr>
        <w:pStyle w:val="Judul1"/>
        <w:numPr>
          <w:ilvl w:val="0"/>
          <w:numId w:val="25"/>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Persyaratan Kepatuhan dan Dokumentasi</w:t>
      </w:r>
      <w:r w:rsidR="00BD53D6" w:rsidRPr="00726D1C">
        <w:rPr>
          <w:rFonts w:ascii="Times New Roman" w:hAnsi="Times New Roman" w:cs="Times New Roman"/>
          <w:color w:val="000000" w:themeColor="text1"/>
          <w:sz w:val="24"/>
          <w:szCs w:val="24"/>
        </w:rPr>
        <w:t xml:space="preserve"> :</w:t>
      </w:r>
    </w:p>
    <w:tbl>
      <w:tblPr>
        <w:tblStyle w:val="TabelKisi4-Aksen5"/>
        <w:tblW w:w="0" w:type="auto"/>
        <w:tblLook w:val="04A0" w:firstRow="1" w:lastRow="0" w:firstColumn="1" w:lastColumn="0" w:noHBand="0" w:noVBand="1"/>
      </w:tblPr>
      <w:tblGrid>
        <w:gridCol w:w="1765"/>
        <w:gridCol w:w="1765"/>
        <w:gridCol w:w="1766"/>
        <w:gridCol w:w="1766"/>
        <w:gridCol w:w="1766"/>
      </w:tblGrid>
      <w:tr w:rsidR="002A22D7" w:rsidRPr="00726D1C" w14:paraId="1EE34E7B" w14:textId="77777777" w:rsidTr="00CC3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163831E"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ID</w:t>
            </w:r>
          </w:p>
        </w:tc>
        <w:tc>
          <w:tcPr>
            <w:tcW w:w="1765" w:type="dxa"/>
          </w:tcPr>
          <w:p w14:paraId="61A9CE3E"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Requirement</w:t>
            </w:r>
          </w:p>
        </w:tc>
        <w:tc>
          <w:tcPr>
            <w:tcW w:w="1766" w:type="dxa"/>
          </w:tcPr>
          <w:p w14:paraId="4A5A1124"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Komponen DFD</w:t>
            </w:r>
          </w:p>
        </w:tc>
        <w:tc>
          <w:tcPr>
            <w:tcW w:w="1766" w:type="dxa"/>
          </w:tcPr>
          <w:p w14:paraId="7C50779A"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Ancaman STRIDE</w:t>
            </w:r>
          </w:p>
        </w:tc>
        <w:tc>
          <w:tcPr>
            <w:tcW w:w="1766" w:type="dxa"/>
          </w:tcPr>
          <w:p w14:paraId="360953DE" w14:textId="77777777" w:rsidR="002A22D7" w:rsidRPr="00726D1C" w:rsidRDefault="002A22D7" w:rsidP="00726D1C">
            <w:pPr>
              <w:pStyle w:val="Judul1"/>
              <w:spacing w:before="0"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Verifikasi</w:t>
            </w:r>
          </w:p>
        </w:tc>
      </w:tr>
      <w:tr w:rsidR="002A22D7" w:rsidRPr="00726D1C" w14:paraId="402573FD"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1468E91"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COMP-01</w:t>
            </w:r>
          </w:p>
        </w:tc>
        <w:tc>
          <w:tcPr>
            <w:tcW w:w="1765" w:type="dxa"/>
          </w:tcPr>
          <w:p w14:paraId="5AD807E6"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 xml:space="preserve">Sistem HARUS mematuhi persyaratan PCI-DSS untuk semua </w:t>
            </w:r>
            <w:r w:rsidRPr="00726D1C">
              <w:rPr>
                <w:rFonts w:ascii="Times New Roman" w:hAnsi="Times New Roman" w:cs="Times New Roman"/>
                <w:b w:val="0"/>
                <w:color w:val="000000" w:themeColor="text1"/>
                <w:sz w:val="24"/>
                <w:szCs w:val="24"/>
              </w:rPr>
              <w:lastRenderedPageBreak/>
              <w:t>komponen yang menangani atau mempengaruhi data pembayaran</w:t>
            </w:r>
          </w:p>
        </w:tc>
        <w:tc>
          <w:tcPr>
            <w:tcW w:w="1766" w:type="dxa"/>
          </w:tcPr>
          <w:p w14:paraId="2CB3D760"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lastRenderedPageBreak/>
              <w:t>Proses Pembayaran, Integrasi Gateway</w:t>
            </w:r>
          </w:p>
        </w:tc>
        <w:tc>
          <w:tcPr>
            <w:tcW w:w="1766" w:type="dxa"/>
          </w:tcPr>
          <w:p w14:paraId="0A5A4908"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Semua ancaman payment</w:t>
            </w:r>
          </w:p>
        </w:tc>
        <w:tc>
          <w:tcPr>
            <w:tcW w:w="1766" w:type="dxa"/>
          </w:tcPr>
          <w:p w14:paraId="44B07280"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Lakukan self-assessment PCI-DSS SAQ secara berkala</w:t>
            </w:r>
          </w:p>
        </w:tc>
      </w:tr>
      <w:tr w:rsidR="002A22D7" w:rsidRPr="00726D1C" w14:paraId="2EAF7616" w14:textId="77777777" w:rsidTr="00CC379A">
        <w:tc>
          <w:tcPr>
            <w:cnfStyle w:val="001000000000" w:firstRow="0" w:lastRow="0" w:firstColumn="1" w:lastColumn="0" w:oddVBand="0" w:evenVBand="0" w:oddHBand="0" w:evenHBand="0" w:firstRowFirstColumn="0" w:firstRowLastColumn="0" w:lastRowFirstColumn="0" w:lastRowLastColumn="0"/>
            <w:tcW w:w="1765" w:type="dxa"/>
          </w:tcPr>
          <w:p w14:paraId="77DF826E"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COMP-02</w:t>
            </w:r>
          </w:p>
        </w:tc>
        <w:tc>
          <w:tcPr>
            <w:tcW w:w="1765" w:type="dxa"/>
          </w:tcPr>
          <w:p w14:paraId="549BA7C7"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Sistem HARUS memiliki prosedur respons insiden yang terdokumentasi dan diuji minimal setahun sekali</w:t>
            </w:r>
          </w:p>
        </w:tc>
        <w:tc>
          <w:tcPr>
            <w:tcW w:w="1766" w:type="dxa"/>
          </w:tcPr>
          <w:p w14:paraId="728053D5"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Seluruh sistem</w:t>
            </w:r>
          </w:p>
        </w:tc>
        <w:tc>
          <w:tcPr>
            <w:tcW w:w="1766" w:type="dxa"/>
          </w:tcPr>
          <w:p w14:paraId="401D0AB7"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Semua ancaman</w:t>
            </w:r>
          </w:p>
        </w:tc>
        <w:tc>
          <w:tcPr>
            <w:tcW w:w="1766" w:type="dxa"/>
          </w:tcPr>
          <w:p w14:paraId="3530DD88" w14:textId="77777777" w:rsidR="002A22D7" w:rsidRPr="00726D1C" w:rsidRDefault="002A22D7" w:rsidP="00726D1C">
            <w:pPr>
              <w:pStyle w:val="Judul1"/>
              <w:spacing w:before="0"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Tinjau dokumen prosedur respons insiden dan bukti uji coba (tabletop exercise)</w:t>
            </w:r>
          </w:p>
        </w:tc>
      </w:tr>
      <w:tr w:rsidR="002A22D7" w:rsidRPr="00726D1C" w14:paraId="60D34534" w14:textId="77777777" w:rsidTr="00CC3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C51EF01" w14:textId="77777777" w:rsidR="002A22D7" w:rsidRPr="00726D1C" w:rsidRDefault="002A22D7" w:rsidP="00726D1C">
            <w:pPr>
              <w:pStyle w:val="Judul1"/>
              <w:spacing w:before="0" w:after="0" w:line="360" w:lineRule="auto"/>
              <w:jc w:val="both"/>
              <w:rPr>
                <w:rFonts w:ascii="Times New Roman" w:hAnsi="Times New Roman" w:cs="Times New Roman"/>
                <w:b/>
                <w:color w:val="000000" w:themeColor="text1"/>
                <w:sz w:val="24"/>
                <w:szCs w:val="24"/>
              </w:rPr>
            </w:pPr>
            <w:r w:rsidRPr="00726D1C">
              <w:rPr>
                <w:rFonts w:ascii="Times New Roman" w:hAnsi="Times New Roman" w:cs="Times New Roman"/>
                <w:color w:val="000000" w:themeColor="text1"/>
                <w:sz w:val="24"/>
                <w:szCs w:val="24"/>
              </w:rPr>
              <w:t>COMP-03</w:t>
            </w:r>
          </w:p>
        </w:tc>
        <w:tc>
          <w:tcPr>
            <w:tcW w:w="1765" w:type="dxa"/>
          </w:tcPr>
          <w:p w14:paraId="0E4AB802"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Pengembang HARUS menjalani pelatihan keamanan aplikasi (OWASP Top 10, secure coding) minimal setahun sekali</w:t>
            </w:r>
          </w:p>
        </w:tc>
        <w:tc>
          <w:tcPr>
            <w:tcW w:w="1766" w:type="dxa"/>
          </w:tcPr>
          <w:p w14:paraId="6381D282"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Tim Pengembang</w:t>
            </w:r>
          </w:p>
        </w:tc>
        <w:tc>
          <w:tcPr>
            <w:tcW w:w="1766" w:type="dxa"/>
          </w:tcPr>
          <w:p w14:paraId="06759E65"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Semua ancaman</w:t>
            </w:r>
          </w:p>
        </w:tc>
        <w:tc>
          <w:tcPr>
            <w:tcW w:w="1766" w:type="dxa"/>
          </w:tcPr>
          <w:p w14:paraId="694A4202" w14:textId="77777777" w:rsidR="002A22D7" w:rsidRPr="00726D1C" w:rsidRDefault="002A22D7" w:rsidP="00726D1C">
            <w:pPr>
              <w:pStyle w:val="Judul1"/>
              <w:spacing w:before="0"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000000" w:themeColor="text1"/>
                <w:sz w:val="24"/>
                <w:szCs w:val="24"/>
              </w:rPr>
            </w:pPr>
            <w:r w:rsidRPr="00726D1C">
              <w:rPr>
                <w:rFonts w:ascii="Times New Roman" w:hAnsi="Times New Roman" w:cs="Times New Roman"/>
                <w:b w:val="0"/>
                <w:color w:val="000000" w:themeColor="text1"/>
                <w:sz w:val="24"/>
                <w:szCs w:val="24"/>
              </w:rPr>
              <w:t>Tunjukkan sertifikat atau bukti pelatihan untuk setiap developer</w:t>
            </w:r>
          </w:p>
        </w:tc>
      </w:tr>
    </w:tbl>
    <w:p w14:paraId="2412CD1C" w14:textId="77777777" w:rsidR="002A22D7" w:rsidRPr="00726D1C" w:rsidRDefault="002A22D7" w:rsidP="00726D1C">
      <w:pPr>
        <w:pStyle w:val="Judul1"/>
        <w:spacing w:before="0" w:after="0" w:line="360" w:lineRule="auto"/>
        <w:jc w:val="both"/>
        <w:rPr>
          <w:rFonts w:ascii="Times New Roman" w:hAnsi="Times New Roman" w:cs="Times New Roman"/>
          <w:color w:val="000000" w:themeColor="text1"/>
          <w:sz w:val="24"/>
          <w:szCs w:val="24"/>
        </w:rPr>
      </w:pPr>
    </w:p>
    <w:p w14:paraId="00537043" w14:textId="77777777" w:rsidR="004E72BE" w:rsidRPr="00726D1C" w:rsidRDefault="00B16CC2" w:rsidP="00726D1C">
      <w:pPr>
        <w:pStyle w:val="Judul1"/>
        <w:numPr>
          <w:ilvl w:val="0"/>
          <w:numId w:val="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Definisi Stakeholder &amp; Trust Boundary</w:t>
      </w:r>
      <w:r w:rsidR="00D353A0" w:rsidRPr="00726D1C">
        <w:rPr>
          <w:rFonts w:ascii="Times New Roman" w:hAnsi="Times New Roman" w:cs="Times New Roman"/>
          <w:color w:val="000000" w:themeColor="text1"/>
          <w:sz w:val="24"/>
          <w:szCs w:val="24"/>
        </w:rPr>
        <w:t xml:space="preserve"> </w:t>
      </w:r>
    </w:p>
    <w:p w14:paraId="1C065996" w14:textId="77777777" w:rsidR="004E72BE" w:rsidRPr="00726D1C" w:rsidRDefault="00B16CC2" w:rsidP="00726D1C">
      <w:pPr>
        <w:pStyle w:val="Judul2"/>
        <w:numPr>
          <w:ilvl w:val="0"/>
          <w:numId w:val="26"/>
        </w:numPr>
        <w:spacing w:before="0" w:after="0" w:line="360" w:lineRule="auto"/>
        <w:ind w:left="360"/>
        <w:jc w:val="both"/>
        <w:rPr>
          <w:rFonts w:ascii="Times New Roman" w:hAnsi="Times New Roman" w:cs="Times New Roman"/>
          <w:color w:val="000000" w:themeColor="text1"/>
        </w:rPr>
      </w:pPr>
      <w:r w:rsidRPr="00726D1C">
        <w:rPr>
          <w:rFonts w:ascii="Times New Roman" w:hAnsi="Times New Roman" w:cs="Times New Roman"/>
          <w:color w:val="000000" w:themeColor="text1"/>
        </w:rPr>
        <w:t>Definisi Stakeholder</w:t>
      </w:r>
    </w:p>
    <w:p w14:paraId="3AA79F85" w14:textId="59994FF5" w:rsidR="00823335" w:rsidRPr="00823335" w:rsidRDefault="00823335" w:rsidP="00823335">
      <w:pPr>
        <w:spacing w:line="360" w:lineRule="auto"/>
        <w:jc w:val="both"/>
        <w:rPr>
          <w:rFonts w:ascii="Times New Roman" w:hAnsi="Times New Roman" w:cs="Times New Roman"/>
          <w:color w:val="000000" w:themeColor="text1"/>
          <w:sz w:val="24"/>
          <w:szCs w:val="24"/>
        </w:rPr>
      </w:pPr>
      <w:r w:rsidRPr="00823335">
        <w:rPr>
          <w:rFonts w:ascii="Times New Roman" w:hAnsi="Times New Roman" w:cs="Times New Roman"/>
          <w:color w:val="000000" w:themeColor="text1"/>
          <w:sz w:val="24"/>
          <w:szCs w:val="24"/>
        </w:rPr>
        <w:t xml:space="preserve">Dalam pengembangan dan pengoperasian Sistem Booking Hotel, terdapat beberapa stakeholder dengan peran dan kepentingan keamanan yang berbeda. Tamu hotel (terdaftar) merupakan pengguna akhir sistem yang memiliki kepentingan utama pada kerahasiaan data pribadi serta keamanan transaksi pembayaran mereka. Tamu anonim adalah pengunjung yang belum melakukan login dan hanya diberikan akses terbatas pada informasi publik seperti ketersediaan kamar dan harga, tanpa dapat mengakses data pribadi atau melakukan reservasi. Front desk staff berperan sebagai operator operasional hotel yang memiliki akses ke data reservasi serta proses check-in dan check-out, namun tidak diperbolehkan mengakses laporan keuangan atau data sensitif lainnya. Hotel manager bertindak sebagai pengawas </w:t>
      </w:r>
      <w:r w:rsidRPr="00823335">
        <w:rPr>
          <w:rFonts w:ascii="Times New Roman" w:hAnsi="Times New Roman" w:cs="Times New Roman"/>
          <w:color w:val="000000" w:themeColor="text1"/>
          <w:sz w:val="24"/>
          <w:szCs w:val="24"/>
        </w:rPr>
        <w:lastRenderedPageBreak/>
        <w:t>operasional hotel dengan kewenangan mengakses laporan manajemen dan data okupansi, tetapi tidak dapat mengubah konfigurasi sistem keamanan atau memberikan hak akses istimewa. Super admin / IT merupakan administrator sistem yang memiliki akses penuh terhadap seluruh komponen sistem, namun dibebani kewajiban untuk menggunakan autentikasi multifaktor (MFA) serta setiap aksinya wajib terekam dalam audit log untuk menjaga akuntabilitas. Payment gateway adalah layanan pembayaran eksternal yang terintegrasi dengan sistem hotel melalui API terenkripsi; prinsip keamanan yang diterapkan adalah bahwa sistem hotel tidak boleh menyimpan data kartu kredit tamu (seperti PAN, CVV, atau masa berlaku), melainkan hanya meneruskan data terenkripsi ke gateway. Terakhir, tim pengembang bertanggung jawab atas pengembangan dan pengujian sistem, namun akses mereka dibatasi hanya pada lingkungan development dan testing saja, serta dilarang keras mengakses data production untuk mencegah kebocoran data asli tamu hotel. Seluruh stakeholder ini harus dipetakan dalam trust boundary untuk menentukan batas kepercayaan dan mekanisme keamanan yang berlaku pada setiap interaksi mereka dengan sistem.</w:t>
      </w:r>
    </w:p>
    <w:p w14:paraId="4B9F72E1" w14:textId="77777777" w:rsidR="00726D1C" w:rsidRPr="00726D1C" w:rsidRDefault="00726D1C" w:rsidP="00726D1C">
      <w:pPr>
        <w:spacing w:line="360" w:lineRule="auto"/>
        <w:rPr>
          <w:rFonts w:ascii="Times New Roman" w:hAnsi="Times New Roman" w:cs="Times New Roman"/>
          <w:color w:val="000000" w:themeColor="text1"/>
          <w:sz w:val="24"/>
          <w:szCs w:val="24"/>
        </w:rPr>
      </w:pPr>
    </w:p>
    <w:p w14:paraId="3F06F91B" w14:textId="77777777" w:rsidR="004E72BE" w:rsidRPr="00726D1C" w:rsidRDefault="00B16CC2" w:rsidP="00726D1C">
      <w:pPr>
        <w:pStyle w:val="Judul1"/>
        <w:numPr>
          <w:ilvl w:val="0"/>
          <w:numId w:val="26"/>
        </w:numPr>
        <w:spacing w:before="0" w:after="0" w:line="360" w:lineRule="auto"/>
        <w:ind w:left="360"/>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Trust Boundary</w:t>
      </w:r>
      <w:r w:rsidR="00D353A0" w:rsidRPr="00726D1C">
        <w:rPr>
          <w:rFonts w:ascii="Times New Roman" w:hAnsi="Times New Roman" w:cs="Times New Roman"/>
          <w:color w:val="000000" w:themeColor="text1"/>
          <w:sz w:val="24"/>
          <w:szCs w:val="24"/>
        </w:rPr>
        <w:t xml:space="preserve"> </w:t>
      </w:r>
    </w:p>
    <w:p w14:paraId="098F52B5" w14:textId="77777777" w:rsidR="004E72BE"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Trust boundary adalah batas logis yang memisahkan zona dengan tingkat kepercayaan berbeda. Setiap data yang melintasi trust boundary harus melalui pemeriksaan keamanan ketat (autentikasi, validasi input, dekripsi jika perlu, dan logging).</w:t>
      </w:r>
    </w:p>
    <w:p w14:paraId="5A64B1AF" w14:textId="77777777" w:rsidR="002A22D7" w:rsidRPr="00726D1C" w:rsidRDefault="002A22D7" w:rsidP="00726D1C">
      <w:pPr>
        <w:spacing w:line="360" w:lineRule="auto"/>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Trust Boundary dalam Sistem Booking Hotel:</w:t>
      </w:r>
    </w:p>
    <w:tbl>
      <w:tblPr>
        <w:tblStyle w:val="TabelKisi4-Aksen5"/>
        <w:tblW w:w="0" w:type="auto"/>
        <w:tblLook w:val="04A0" w:firstRow="1" w:lastRow="0" w:firstColumn="1" w:lastColumn="0" w:noHBand="0" w:noVBand="1"/>
      </w:tblPr>
      <w:tblGrid>
        <w:gridCol w:w="2942"/>
        <w:gridCol w:w="2943"/>
        <w:gridCol w:w="2943"/>
      </w:tblGrid>
      <w:tr w:rsidR="002A22D7" w:rsidRPr="00726D1C" w14:paraId="4621149A" w14:textId="77777777" w:rsidTr="00C27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4016ECC"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Boundary ID</w:t>
            </w:r>
          </w:p>
        </w:tc>
        <w:tc>
          <w:tcPr>
            <w:tcW w:w="2943" w:type="dxa"/>
          </w:tcPr>
          <w:p w14:paraId="26047B5A" w14:textId="77777777" w:rsidR="002A22D7" w:rsidRPr="00726D1C" w:rsidRDefault="002A22D7"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Antara Zona</w:t>
            </w:r>
          </w:p>
        </w:tc>
        <w:tc>
          <w:tcPr>
            <w:tcW w:w="2943" w:type="dxa"/>
          </w:tcPr>
          <w:p w14:paraId="14FCED1C" w14:textId="77777777" w:rsidR="002A22D7" w:rsidRPr="00726D1C" w:rsidRDefault="002A22D7" w:rsidP="00726D1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Mekanisme Keamanan</w:t>
            </w:r>
          </w:p>
        </w:tc>
      </w:tr>
      <w:tr w:rsidR="002A22D7" w:rsidRPr="00726D1C" w14:paraId="75953D13" w14:textId="77777777" w:rsidTr="00C27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E203215"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TB1</w:t>
            </w:r>
          </w:p>
        </w:tc>
        <w:tc>
          <w:tcPr>
            <w:tcW w:w="2943" w:type="dxa"/>
          </w:tcPr>
          <w:p w14:paraId="342E3D2D"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Guest Browser → Web Server (Internet)</w:t>
            </w:r>
          </w:p>
        </w:tc>
        <w:tc>
          <w:tcPr>
            <w:tcW w:w="2943" w:type="dxa"/>
          </w:tcPr>
          <w:p w14:paraId="6CEDB066"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TLS 1.3, HSTS, WAF, Rate limiting, Validasi input anti-XSS/SQLi</w:t>
            </w:r>
          </w:p>
        </w:tc>
      </w:tr>
      <w:tr w:rsidR="002A22D7" w:rsidRPr="00726D1C" w14:paraId="695E6D90" w14:textId="77777777" w:rsidTr="00C27391">
        <w:tc>
          <w:tcPr>
            <w:cnfStyle w:val="001000000000" w:firstRow="0" w:lastRow="0" w:firstColumn="1" w:lastColumn="0" w:oddVBand="0" w:evenVBand="0" w:oddHBand="0" w:evenHBand="0" w:firstRowFirstColumn="0" w:firstRowLastColumn="0" w:lastRowFirstColumn="0" w:lastRowLastColumn="0"/>
            <w:tcW w:w="2942" w:type="dxa"/>
          </w:tcPr>
          <w:p w14:paraId="79550433"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TB2</w:t>
            </w:r>
          </w:p>
        </w:tc>
        <w:tc>
          <w:tcPr>
            <w:tcW w:w="2943" w:type="dxa"/>
          </w:tcPr>
          <w:p w14:paraId="4D8F13EF"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Mobile App → API Gateway (Internet)</w:t>
            </w:r>
          </w:p>
        </w:tc>
        <w:tc>
          <w:tcPr>
            <w:tcW w:w="2943" w:type="dxa"/>
          </w:tcPr>
          <w:p w14:paraId="04FC97F6"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TLS + Certificate Pinning, Token autentikasi (JWT), Nonce untuk anti-replay</w:t>
            </w:r>
          </w:p>
        </w:tc>
      </w:tr>
      <w:tr w:rsidR="002A22D7" w:rsidRPr="00726D1C" w14:paraId="63419B87" w14:textId="77777777" w:rsidTr="00C27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69E2C2A"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TB3</w:t>
            </w:r>
          </w:p>
        </w:tc>
        <w:tc>
          <w:tcPr>
            <w:tcW w:w="2943" w:type="dxa"/>
          </w:tcPr>
          <w:p w14:paraId="5D1134F4"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Internal Staff (Front Desk/Manager) → Admin Panel</w:t>
            </w:r>
          </w:p>
        </w:tc>
        <w:tc>
          <w:tcPr>
            <w:tcW w:w="2943" w:type="dxa"/>
          </w:tcPr>
          <w:p w14:paraId="78294B7B"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VPN atau jaringan internal terenkapsulasi, MFA wajib, Logging akses</w:t>
            </w:r>
          </w:p>
        </w:tc>
      </w:tr>
      <w:tr w:rsidR="002A22D7" w:rsidRPr="00726D1C" w14:paraId="3A741D06" w14:textId="77777777" w:rsidTr="00C27391">
        <w:tc>
          <w:tcPr>
            <w:cnfStyle w:val="001000000000" w:firstRow="0" w:lastRow="0" w:firstColumn="1" w:lastColumn="0" w:oddVBand="0" w:evenVBand="0" w:oddHBand="0" w:evenHBand="0" w:firstRowFirstColumn="0" w:firstRowLastColumn="0" w:lastRowFirstColumn="0" w:lastRowLastColumn="0"/>
            <w:tcW w:w="2942" w:type="dxa"/>
          </w:tcPr>
          <w:p w14:paraId="66F86EF8"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TB4</w:t>
            </w:r>
          </w:p>
        </w:tc>
        <w:tc>
          <w:tcPr>
            <w:tcW w:w="2943" w:type="dxa"/>
          </w:tcPr>
          <w:p w14:paraId="63C613A2"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Super Admin → Production Server</w:t>
            </w:r>
          </w:p>
        </w:tc>
        <w:tc>
          <w:tcPr>
            <w:tcW w:w="2943" w:type="dxa"/>
          </w:tcPr>
          <w:p w14:paraId="40EC0B23"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Jump server / bastion host, MFA, Session timeout ketat, Audit log semua command</w:t>
            </w:r>
          </w:p>
        </w:tc>
      </w:tr>
      <w:tr w:rsidR="002A22D7" w:rsidRPr="00726D1C" w14:paraId="7B331590" w14:textId="77777777" w:rsidTr="00C27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38A4AD2"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TB5</w:t>
            </w:r>
          </w:p>
        </w:tc>
        <w:tc>
          <w:tcPr>
            <w:tcW w:w="2943" w:type="dxa"/>
          </w:tcPr>
          <w:p w14:paraId="3B651363"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Backend API → Database Server</w:t>
            </w:r>
          </w:p>
        </w:tc>
        <w:tc>
          <w:tcPr>
            <w:tcW w:w="2943" w:type="dxa"/>
          </w:tcPr>
          <w:p w14:paraId="2FA5802D"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Kredensial terpisah per layanan, Enkripsi data sensitif di rest, Query parameterized</w:t>
            </w:r>
          </w:p>
        </w:tc>
      </w:tr>
      <w:tr w:rsidR="002A22D7" w:rsidRPr="00726D1C" w14:paraId="681235BB" w14:textId="77777777" w:rsidTr="00C27391">
        <w:tc>
          <w:tcPr>
            <w:cnfStyle w:val="001000000000" w:firstRow="0" w:lastRow="0" w:firstColumn="1" w:lastColumn="0" w:oddVBand="0" w:evenVBand="0" w:oddHBand="0" w:evenHBand="0" w:firstRowFirstColumn="0" w:firstRowLastColumn="0" w:lastRowFirstColumn="0" w:lastRowLastColumn="0"/>
            <w:tcW w:w="2942" w:type="dxa"/>
          </w:tcPr>
          <w:p w14:paraId="71CF1FA2"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lastRenderedPageBreak/>
              <w:t>TB6</w:t>
            </w:r>
          </w:p>
        </w:tc>
        <w:tc>
          <w:tcPr>
            <w:tcW w:w="2943" w:type="dxa"/>
          </w:tcPr>
          <w:p w14:paraId="31FD8077"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Sistem Hotel → Payment Gateway (Internet)</w:t>
            </w:r>
          </w:p>
        </w:tc>
        <w:tc>
          <w:tcPr>
            <w:tcW w:w="2943" w:type="dxa"/>
          </w:tcPr>
          <w:p w14:paraId="65361D62"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Mutual TLS (mTLS), Whitelist IP Gateway, Signature pada setiap payload</w:t>
            </w:r>
          </w:p>
        </w:tc>
      </w:tr>
      <w:tr w:rsidR="002A22D7" w:rsidRPr="00726D1C" w14:paraId="2D0D12C0" w14:textId="77777777" w:rsidTr="00C27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DA42DD0"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TB7</w:t>
            </w:r>
          </w:p>
        </w:tc>
        <w:tc>
          <w:tcPr>
            <w:tcW w:w="2943" w:type="dxa"/>
          </w:tcPr>
          <w:p w14:paraId="3E7E4719"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Sistem Hotel → OTA (Internet)</w:t>
            </w:r>
          </w:p>
        </w:tc>
        <w:tc>
          <w:tcPr>
            <w:tcW w:w="2943" w:type="dxa"/>
          </w:tcPr>
          <w:p w14:paraId="0D7A6F50" w14:textId="77777777" w:rsidR="002A22D7" w:rsidRPr="00726D1C" w:rsidRDefault="002A22D7" w:rsidP="00726D1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API Key + Secret, Enkripsi payload, Logging semua request/response</w:t>
            </w:r>
          </w:p>
        </w:tc>
      </w:tr>
      <w:tr w:rsidR="002A22D7" w:rsidRPr="00726D1C" w14:paraId="0C2B8046" w14:textId="77777777" w:rsidTr="00C27391">
        <w:tc>
          <w:tcPr>
            <w:cnfStyle w:val="001000000000" w:firstRow="0" w:lastRow="0" w:firstColumn="1" w:lastColumn="0" w:oddVBand="0" w:evenVBand="0" w:oddHBand="0" w:evenHBand="0" w:firstRowFirstColumn="0" w:firstRowLastColumn="0" w:lastRowFirstColumn="0" w:lastRowLastColumn="0"/>
            <w:tcW w:w="2942" w:type="dxa"/>
          </w:tcPr>
          <w:p w14:paraId="69951C8D"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TB8</w:t>
            </w:r>
          </w:p>
        </w:tc>
        <w:tc>
          <w:tcPr>
            <w:tcW w:w="2943" w:type="dxa"/>
          </w:tcPr>
          <w:p w14:paraId="18752E08"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Development Environment → Production Data</w:t>
            </w:r>
          </w:p>
        </w:tc>
        <w:tc>
          <w:tcPr>
            <w:tcW w:w="2943" w:type="dxa"/>
          </w:tcPr>
          <w:p w14:paraId="6273B675" w14:textId="77777777" w:rsidR="002A22D7" w:rsidRPr="00726D1C" w:rsidRDefault="002A22D7" w:rsidP="00726D1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26D1C">
              <w:rPr>
                <w:rFonts w:ascii="Times New Roman" w:hAnsi="Times New Roman" w:cs="Times New Roman"/>
                <w:color w:val="000000" w:themeColor="text1"/>
                <w:sz w:val="24"/>
                <w:szCs w:val="24"/>
              </w:rPr>
              <w:t>Tidak ada akses langsung, Gunakan data dummy/anonymized di dev</w:t>
            </w:r>
          </w:p>
        </w:tc>
      </w:tr>
    </w:tbl>
    <w:p w14:paraId="7BE4A1C4" w14:textId="77777777" w:rsidR="002A22D7" w:rsidRPr="00726D1C" w:rsidRDefault="002A22D7" w:rsidP="00726D1C">
      <w:pPr>
        <w:spacing w:line="360" w:lineRule="auto"/>
        <w:jc w:val="both"/>
        <w:rPr>
          <w:rFonts w:ascii="Times New Roman" w:hAnsi="Times New Roman" w:cs="Times New Roman"/>
          <w:color w:val="000000" w:themeColor="text1"/>
          <w:sz w:val="24"/>
          <w:szCs w:val="24"/>
        </w:rPr>
      </w:pPr>
    </w:p>
    <w:sectPr w:rsidR="002A22D7" w:rsidRPr="00726D1C" w:rsidSect="00B16CC2">
      <w:pgSz w:w="12240" w:h="20160" w:code="5"/>
      <w:pgMar w:top="2268" w:right="1701" w:bottom="226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98A"/>
    <w:multiLevelType w:val="hybridMultilevel"/>
    <w:tmpl w:val="1722F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C3BDC"/>
    <w:multiLevelType w:val="hybridMultilevel"/>
    <w:tmpl w:val="71A2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116E9"/>
    <w:multiLevelType w:val="hybridMultilevel"/>
    <w:tmpl w:val="97F63C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204B2"/>
    <w:multiLevelType w:val="hybridMultilevel"/>
    <w:tmpl w:val="B4F824EE"/>
    <w:lvl w:ilvl="0" w:tplc="1C94CE48">
      <w:start w:val="1"/>
      <w:numFmt w:val="bullet"/>
      <w:lvlText w:val="●"/>
      <w:lvlJc w:val="left"/>
      <w:pPr>
        <w:ind w:left="720" w:hanging="360"/>
      </w:pPr>
    </w:lvl>
    <w:lvl w:ilvl="1" w:tplc="2F4E3398">
      <w:start w:val="1"/>
      <w:numFmt w:val="bullet"/>
      <w:lvlText w:val="○"/>
      <w:lvlJc w:val="left"/>
      <w:pPr>
        <w:ind w:left="1440" w:hanging="360"/>
      </w:pPr>
    </w:lvl>
    <w:lvl w:ilvl="2" w:tplc="B6F2E7C8">
      <w:start w:val="1"/>
      <w:numFmt w:val="bullet"/>
      <w:lvlText w:val="■"/>
      <w:lvlJc w:val="left"/>
      <w:pPr>
        <w:ind w:left="2160" w:hanging="360"/>
      </w:pPr>
    </w:lvl>
    <w:lvl w:ilvl="3" w:tplc="82C2F2DA">
      <w:start w:val="1"/>
      <w:numFmt w:val="bullet"/>
      <w:lvlText w:val="●"/>
      <w:lvlJc w:val="left"/>
      <w:pPr>
        <w:ind w:left="2880" w:hanging="360"/>
      </w:pPr>
    </w:lvl>
    <w:lvl w:ilvl="4" w:tplc="3B548D3C">
      <w:start w:val="1"/>
      <w:numFmt w:val="bullet"/>
      <w:lvlText w:val="○"/>
      <w:lvlJc w:val="left"/>
      <w:pPr>
        <w:ind w:left="3600" w:hanging="360"/>
      </w:pPr>
    </w:lvl>
    <w:lvl w:ilvl="5" w:tplc="B052EC66">
      <w:start w:val="1"/>
      <w:numFmt w:val="bullet"/>
      <w:lvlText w:val="■"/>
      <w:lvlJc w:val="left"/>
      <w:pPr>
        <w:ind w:left="4320" w:hanging="360"/>
      </w:pPr>
    </w:lvl>
    <w:lvl w:ilvl="6" w:tplc="8F566EAC">
      <w:start w:val="1"/>
      <w:numFmt w:val="bullet"/>
      <w:lvlText w:val="●"/>
      <w:lvlJc w:val="left"/>
      <w:pPr>
        <w:ind w:left="5040" w:hanging="360"/>
      </w:pPr>
    </w:lvl>
    <w:lvl w:ilvl="7" w:tplc="4CD4CD40">
      <w:start w:val="1"/>
      <w:numFmt w:val="bullet"/>
      <w:lvlText w:val="●"/>
      <w:lvlJc w:val="left"/>
      <w:pPr>
        <w:ind w:left="5760" w:hanging="360"/>
      </w:pPr>
    </w:lvl>
    <w:lvl w:ilvl="8" w:tplc="BD1E9908">
      <w:start w:val="1"/>
      <w:numFmt w:val="bullet"/>
      <w:lvlText w:val="●"/>
      <w:lvlJc w:val="left"/>
      <w:pPr>
        <w:ind w:left="6480" w:hanging="360"/>
      </w:pPr>
    </w:lvl>
  </w:abstractNum>
  <w:abstractNum w:abstractNumId="4" w15:restartNumberingAfterBreak="0">
    <w:nsid w:val="1A6B3523"/>
    <w:multiLevelType w:val="hybridMultilevel"/>
    <w:tmpl w:val="9CC223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0064A"/>
    <w:multiLevelType w:val="hybridMultilevel"/>
    <w:tmpl w:val="F3DAB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77376"/>
    <w:multiLevelType w:val="hybridMultilevel"/>
    <w:tmpl w:val="7FDC8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95143"/>
    <w:multiLevelType w:val="hybridMultilevel"/>
    <w:tmpl w:val="9CBA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218FF"/>
    <w:multiLevelType w:val="hybridMultilevel"/>
    <w:tmpl w:val="40684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921BB3"/>
    <w:multiLevelType w:val="hybridMultilevel"/>
    <w:tmpl w:val="A00200DA"/>
    <w:lvl w:ilvl="0" w:tplc="01F08C32">
      <w:start w:val="1"/>
      <w:numFmt w:val="bullet"/>
      <w:lvlText w:val="•"/>
      <w:lvlJc w:val="left"/>
      <w:pPr>
        <w:ind w:left="720" w:hanging="360"/>
      </w:pPr>
    </w:lvl>
    <w:lvl w:ilvl="1" w:tplc="024EAFBE">
      <w:numFmt w:val="decimal"/>
      <w:lvlText w:val=""/>
      <w:lvlJc w:val="left"/>
    </w:lvl>
    <w:lvl w:ilvl="2" w:tplc="8FCE7C32">
      <w:numFmt w:val="decimal"/>
      <w:lvlText w:val=""/>
      <w:lvlJc w:val="left"/>
    </w:lvl>
    <w:lvl w:ilvl="3" w:tplc="311A3832">
      <w:numFmt w:val="decimal"/>
      <w:lvlText w:val=""/>
      <w:lvlJc w:val="left"/>
    </w:lvl>
    <w:lvl w:ilvl="4" w:tplc="2AA0A4AC">
      <w:numFmt w:val="decimal"/>
      <w:lvlText w:val=""/>
      <w:lvlJc w:val="left"/>
    </w:lvl>
    <w:lvl w:ilvl="5" w:tplc="E7AA2CC8">
      <w:numFmt w:val="decimal"/>
      <w:lvlText w:val=""/>
      <w:lvlJc w:val="left"/>
    </w:lvl>
    <w:lvl w:ilvl="6" w:tplc="785A6F66">
      <w:numFmt w:val="decimal"/>
      <w:lvlText w:val=""/>
      <w:lvlJc w:val="left"/>
    </w:lvl>
    <w:lvl w:ilvl="7" w:tplc="F4FABD94">
      <w:numFmt w:val="decimal"/>
      <w:lvlText w:val=""/>
      <w:lvlJc w:val="left"/>
    </w:lvl>
    <w:lvl w:ilvl="8" w:tplc="78D612FE">
      <w:numFmt w:val="decimal"/>
      <w:lvlText w:val=""/>
      <w:lvlJc w:val="left"/>
    </w:lvl>
  </w:abstractNum>
  <w:abstractNum w:abstractNumId="10" w15:restartNumberingAfterBreak="0">
    <w:nsid w:val="45516EF9"/>
    <w:multiLevelType w:val="hybridMultilevel"/>
    <w:tmpl w:val="2224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3D0A88"/>
    <w:multiLevelType w:val="hybridMultilevel"/>
    <w:tmpl w:val="7200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F3548"/>
    <w:multiLevelType w:val="hybridMultilevel"/>
    <w:tmpl w:val="36942F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FA6712"/>
    <w:multiLevelType w:val="hybridMultilevel"/>
    <w:tmpl w:val="F66C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6C0E20"/>
    <w:multiLevelType w:val="hybridMultilevel"/>
    <w:tmpl w:val="E15C1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AD581B"/>
    <w:multiLevelType w:val="hybridMultilevel"/>
    <w:tmpl w:val="BB065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E8482E"/>
    <w:multiLevelType w:val="hybridMultilevel"/>
    <w:tmpl w:val="A26C8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E876F8"/>
    <w:multiLevelType w:val="hybridMultilevel"/>
    <w:tmpl w:val="B804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712AF"/>
    <w:multiLevelType w:val="hybridMultilevel"/>
    <w:tmpl w:val="FDE6E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3379F6"/>
    <w:multiLevelType w:val="hybridMultilevel"/>
    <w:tmpl w:val="55A6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1F47E8"/>
    <w:multiLevelType w:val="hybridMultilevel"/>
    <w:tmpl w:val="BE44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C1265C"/>
    <w:multiLevelType w:val="hybridMultilevel"/>
    <w:tmpl w:val="AB08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7B50F0"/>
    <w:multiLevelType w:val="hybridMultilevel"/>
    <w:tmpl w:val="BC8C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41266D"/>
    <w:multiLevelType w:val="hybridMultilevel"/>
    <w:tmpl w:val="C5C81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B658D1"/>
    <w:multiLevelType w:val="hybridMultilevel"/>
    <w:tmpl w:val="19DC4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8263C2"/>
    <w:multiLevelType w:val="hybridMultilevel"/>
    <w:tmpl w:val="C8D2D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52872">
    <w:abstractNumId w:val="3"/>
    <w:lvlOverride w:ilvl="0">
      <w:startOverride w:val="1"/>
    </w:lvlOverride>
  </w:num>
  <w:num w:numId="2" w16cid:durableId="103817364">
    <w:abstractNumId w:val="9"/>
    <w:lvlOverride w:ilvl="0">
      <w:startOverride w:val="1"/>
    </w:lvlOverride>
  </w:num>
  <w:num w:numId="3" w16cid:durableId="601491899">
    <w:abstractNumId w:val="0"/>
  </w:num>
  <w:num w:numId="4" w16cid:durableId="1990329831">
    <w:abstractNumId w:val="6"/>
  </w:num>
  <w:num w:numId="5" w16cid:durableId="1441603219">
    <w:abstractNumId w:val="7"/>
  </w:num>
  <w:num w:numId="6" w16cid:durableId="906959450">
    <w:abstractNumId w:val="15"/>
  </w:num>
  <w:num w:numId="7" w16cid:durableId="1116565370">
    <w:abstractNumId w:val="10"/>
  </w:num>
  <w:num w:numId="8" w16cid:durableId="1807314146">
    <w:abstractNumId w:val="4"/>
  </w:num>
  <w:num w:numId="9" w16cid:durableId="1309869152">
    <w:abstractNumId w:val="2"/>
  </w:num>
  <w:num w:numId="10" w16cid:durableId="454981381">
    <w:abstractNumId w:val="16"/>
  </w:num>
  <w:num w:numId="11" w16cid:durableId="1829587925">
    <w:abstractNumId w:val="5"/>
  </w:num>
  <w:num w:numId="12" w16cid:durableId="2008634486">
    <w:abstractNumId w:val="18"/>
  </w:num>
  <w:num w:numId="13" w16cid:durableId="917515892">
    <w:abstractNumId w:val="22"/>
  </w:num>
  <w:num w:numId="14" w16cid:durableId="511189983">
    <w:abstractNumId w:val="17"/>
  </w:num>
  <w:num w:numId="15" w16cid:durableId="1157114445">
    <w:abstractNumId w:val="24"/>
  </w:num>
  <w:num w:numId="16" w16cid:durableId="619994506">
    <w:abstractNumId w:val="23"/>
  </w:num>
  <w:num w:numId="17" w16cid:durableId="1153564719">
    <w:abstractNumId w:val="11"/>
  </w:num>
  <w:num w:numId="18" w16cid:durableId="778184527">
    <w:abstractNumId w:val="19"/>
  </w:num>
  <w:num w:numId="19" w16cid:durableId="1844124917">
    <w:abstractNumId w:val="8"/>
  </w:num>
  <w:num w:numId="20" w16cid:durableId="242182680">
    <w:abstractNumId w:val="20"/>
  </w:num>
  <w:num w:numId="21" w16cid:durableId="1366440588">
    <w:abstractNumId w:val="13"/>
  </w:num>
  <w:num w:numId="22" w16cid:durableId="1787579044">
    <w:abstractNumId w:val="25"/>
  </w:num>
  <w:num w:numId="23" w16cid:durableId="1267228924">
    <w:abstractNumId w:val="21"/>
  </w:num>
  <w:num w:numId="24" w16cid:durableId="2104104947">
    <w:abstractNumId w:val="1"/>
  </w:num>
  <w:num w:numId="25" w16cid:durableId="1164274472">
    <w:abstractNumId w:val="12"/>
  </w:num>
  <w:num w:numId="26" w16cid:durableId="14266858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2BE"/>
    <w:rsid w:val="000D3119"/>
    <w:rsid w:val="001225F7"/>
    <w:rsid w:val="002A22D7"/>
    <w:rsid w:val="00325733"/>
    <w:rsid w:val="00350495"/>
    <w:rsid w:val="004B3F79"/>
    <w:rsid w:val="004E72BE"/>
    <w:rsid w:val="00583610"/>
    <w:rsid w:val="006F29AC"/>
    <w:rsid w:val="00726D1C"/>
    <w:rsid w:val="0074125C"/>
    <w:rsid w:val="00811051"/>
    <w:rsid w:val="00823335"/>
    <w:rsid w:val="008B5806"/>
    <w:rsid w:val="008B7B9C"/>
    <w:rsid w:val="008E6FF5"/>
    <w:rsid w:val="009A534C"/>
    <w:rsid w:val="009B0CE0"/>
    <w:rsid w:val="00A04D6D"/>
    <w:rsid w:val="00A53960"/>
    <w:rsid w:val="00B16CC2"/>
    <w:rsid w:val="00BD53D6"/>
    <w:rsid w:val="00C27391"/>
    <w:rsid w:val="00C50F10"/>
    <w:rsid w:val="00CC379A"/>
    <w:rsid w:val="00D353A0"/>
    <w:rsid w:val="00DA1EA1"/>
    <w:rsid w:val="00DB489A"/>
    <w:rsid w:val="00F6209E"/>
    <w:rsid w:val="00FB05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6B2E"/>
  <w15:docId w15:val="{90D6BD8E-759A-421A-A34A-7BBC5F9D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qFormat/>
    <w:pPr>
      <w:spacing w:before="360" w:after="160"/>
      <w:outlineLvl w:val="0"/>
    </w:pPr>
    <w:rPr>
      <w:b/>
      <w:bCs/>
      <w:color w:val="1F4E79"/>
      <w:sz w:val="28"/>
      <w:szCs w:val="28"/>
    </w:rPr>
  </w:style>
  <w:style w:type="paragraph" w:styleId="Judul2">
    <w:name w:val="heading 2"/>
    <w:qFormat/>
    <w:pPr>
      <w:spacing w:before="240" w:after="120"/>
      <w:outlineLvl w:val="1"/>
    </w:pPr>
    <w:rPr>
      <w:b/>
      <w:bCs/>
      <w:color w:val="2E75B6"/>
      <w:sz w:val="24"/>
      <w:szCs w:val="24"/>
    </w:rPr>
  </w:style>
  <w:style w:type="paragraph" w:styleId="Judul3">
    <w:name w:val="heading 3"/>
    <w:qFormat/>
    <w:pPr>
      <w:outlineLvl w:val="2"/>
    </w:pPr>
    <w:rPr>
      <w:color w:val="1F4D78"/>
      <w:sz w:val="24"/>
      <w:szCs w:val="24"/>
    </w:rPr>
  </w:style>
  <w:style w:type="paragraph" w:styleId="Judul4">
    <w:name w:val="heading 4"/>
    <w:qFormat/>
    <w:pPr>
      <w:outlineLvl w:val="3"/>
    </w:pPr>
    <w:rPr>
      <w:i/>
      <w:iCs/>
      <w:color w:val="2E74B5"/>
    </w:rPr>
  </w:style>
  <w:style w:type="paragraph" w:styleId="Judul5">
    <w:name w:val="heading 5"/>
    <w:qFormat/>
    <w:pPr>
      <w:outlineLvl w:val="4"/>
    </w:pPr>
    <w:rPr>
      <w:color w:val="2E74B5"/>
    </w:rPr>
  </w:style>
  <w:style w:type="paragraph" w:styleId="Judul6">
    <w:name w:val="heading 6"/>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table" w:styleId="KisiTabel">
    <w:name w:val="Table Grid"/>
    <w:basedOn w:val="TabelNormal"/>
    <w:uiPriority w:val="39"/>
    <w:rsid w:val="00DA1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Daftar3-Aksen5">
    <w:name w:val="List Table 3 Accent 5"/>
    <w:basedOn w:val="TabelNormal"/>
    <w:uiPriority w:val="48"/>
    <w:rsid w:val="00DA1EA1"/>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elKisi4-Aksen1">
    <w:name w:val="Grid Table 4 Accent 1"/>
    <w:basedOn w:val="TabelNormal"/>
    <w:uiPriority w:val="49"/>
    <w:rsid w:val="00DA1EA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Kisi4-Aksen5">
    <w:name w:val="Grid Table 4 Accent 5"/>
    <w:basedOn w:val="TabelNormal"/>
    <w:uiPriority w:val="49"/>
    <w:rsid w:val="00CC379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Kisi4-Aksen4">
    <w:name w:val="Grid Table 4 Accent 4"/>
    <w:basedOn w:val="TabelNormal"/>
    <w:uiPriority w:val="49"/>
    <w:rsid w:val="00CC379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24</Pages>
  <Words>3864</Words>
  <Characters>22029</Characters>
  <Application>Microsoft Office Word</Application>
  <DocSecurity>0</DocSecurity>
  <Lines>183</Lines>
  <Paragraphs>51</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PENDAHULUAN</vt:lpstr>
      <vt:lpstr>Dokumen Software Requirements Specification – Security (SRS-Security) ini disusu</vt:lpstr>
      <vt:lpstr>Tujuan utama dokumen ini adalah:</vt:lpstr>
      <vt:lpstr>Mendefinisikan persyaratan keamanan fungsional dan non-fungsional sistem booking</vt:lpstr>
      <vt:lpstr>Menetapkan kebijakan autentikasi, otorisasi, dan manajemen sesi pengguna.</vt:lpstr>
      <vt:lpstr>Menjamin kerahasiaan, integritas, dan ketersediaan (CIA Triad) data tamu dan tra</vt:lpstr>
      <vt:lpstr>Memberikan panduan keamanan untuk komunikasi data, enkripsi, dan penyimpanan inf</vt:lpstr>
      <vt:lpstr>Memastikan kepatuhan terhadap regulasi perlindungan data yang berlaku.</vt:lpstr>
      <vt:lpstr/>
      <vt:lpstr>Ruang Lingkup</vt:lpstr>
      <vt:lpstr>Persyaratan keamanan dalam dokumen ini mencakup seluruh komponen Sistem Booking </vt:lpstr>
      <vt:lpstr>Aplikasi web dan mobile untuk tamu (Guest Portal)</vt:lpstr>
      <vt:lpstr>Panel administrasi internal hotel (Admin Dashboard)</vt:lpstr>
      <vt:lpstr>API backend dan layanan integrasi pihak ketiga (payment gateway, OTA)</vt:lpstr>
      <vt:lpstr>Basis data dan sistem penyimpanan data</vt:lpstr>
      <vt:lpstr>Infrastruktur server, jaringan, dan cloud</vt:lpstr>
      <vt:lpstr>Modul pembayaran dan pengelolaan data kartu kredit tamu</vt:lpstr>
      <vt:lpstr/>
      <vt:lpstr/>
      <vt:lpstr/>
      <vt:lpstr/>
      <vt:lpstr/>
      <vt:lpstr/>
      <vt:lpstr/>
      <vt:lpstr>Definisi dan Singkatan</vt:lpstr>
      <vt:lpstr/>
      <vt:lpstr/>
      <vt:lpstr>Referensi</vt:lpstr>
      <vt:lpstr>OWASP Top 10 Web Application Security Risks 2021</vt:lpstr>
      <vt:lpstr>NIST Special Publication 800-63B (Digital Identity Guidelines)</vt:lpstr>
      <vt:lpstr>PCI DSS v3.2.1 (Payment Card Industry Data Security Standard)</vt:lpstr>
      <vt:lpstr/>
      <vt:lpstr>Deskripsi Sistem</vt:lpstr>
      <vt:lpstr>Identifikasi Aset Kritis menyesuaikan dfd</vt:lpstr>
      <vt:lpstr>Berdasarkan DFD Level 0 dan Level 1, berikut adalah aset-aset kritis dalam Siste</vt:lpstr>
      <vt:lpstr/>
      <vt:lpstr>Security Requirements </vt:lpstr>
      <vt:lpstr/>
      <vt:lpstr>Persyaratan Keamanan Data (CIA Triad) :</vt:lpstr>
      <vt:lpstr/>
      <vt:lpstr>Persyaratan Keamanan Input dan Validasi :</vt:lpstr>
      <vt:lpstr/>
      <vt:lpstr>Persyaratan Keamanan Integrasi (Payment Gateway &amp; OTA)</vt:lpstr>
      <vt:lpstr/>
      <vt:lpstr>Persyaratan Logging, Monitoring, dan Audit</vt:lpstr>
      <vt:lpstr/>
      <vt:lpstr>Persyaratan Keamanan Infrastruktur</vt:lpstr>
      <vt:lpstr>Persyaratan Kepatuhan dan Dokumentasi</vt:lpstr>
      <vt:lpstr/>
      <vt:lpstr>Definisi Stakeholder &amp; Trust Boundary </vt:lpstr>
      <vt:lpstr>    Definisi Stakeholder</vt:lpstr>
      <vt:lpstr>Trust Boundary </vt:lpstr>
    </vt:vector>
  </TitlesOfParts>
  <Company>home</Company>
  <LinksUpToDate>false</LinksUpToDate>
  <CharactersWithSpaces>25842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Hessel Josef Imanuel</cp:lastModifiedBy>
  <cp:revision>27</cp:revision>
  <dcterms:created xsi:type="dcterms:W3CDTF">2026-04-27T06:13:00Z</dcterms:created>
  <dcterms:modified xsi:type="dcterms:W3CDTF">2026-04-27T08:02:00Z</dcterms:modified>
</cp:coreProperties>
</file>