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6AD" w:rsidRDefault="002356AD">
      <w:pPr>
        <w:rPr>
          <w:rFonts w:ascii="Consolas" w:hAnsi="Consolas" w:cs="Consolas" w:hint="eastAsia"/>
          <w:color w:val="333333"/>
          <w:sz w:val="18"/>
          <w:szCs w:val="18"/>
        </w:rPr>
      </w:pPr>
    </w:p>
    <w:p w:rsidR="002356AD" w:rsidRDefault="002356AD" w:rsidP="00233D72">
      <w:pPr>
        <w:pStyle w:val="1"/>
      </w:pPr>
      <w:r>
        <w:t>第九章</w:t>
      </w:r>
      <w:r>
        <w:t xml:space="preserve"> </w:t>
      </w:r>
      <w:r>
        <w:t>卷积神经网络</w:t>
      </w:r>
    </w:p>
    <w:p w:rsidR="00A50C8C" w:rsidRDefault="002356AD" w:rsidP="00A50C8C">
      <w:pPr>
        <w:spacing w:line="273" w:lineRule="atLeast"/>
        <w:ind w:firstLine="360"/>
        <w:rPr>
          <w:rFonts w:ascii="Consolas" w:hAnsi="Consolas" w:cs="Consolas"/>
          <w:color w:val="333333"/>
          <w:sz w:val="18"/>
          <w:szCs w:val="18"/>
        </w:rPr>
      </w:pPr>
      <w:r>
        <w:rPr>
          <w:rFonts w:ascii="Consolas" w:hAnsi="Consolas" w:cs="Consolas"/>
          <w:color w:val="333333"/>
          <w:sz w:val="18"/>
          <w:szCs w:val="18"/>
        </w:rPr>
        <w:t>卷积网络</w:t>
      </w:r>
      <w:r>
        <w:rPr>
          <w:rFonts w:ascii="Consolas" w:hAnsi="Consolas" w:cs="Consolas"/>
          <w:color w:val="333333"/>
          <w:sz w:val="18"/>
          <w:szCs w:val="18"/>
        </w:rPr>
        <w:t xml:space="preserve"> (LeCun, 1989), </w:t>
      </w:r>
      <w:r>
        <w:rPr>
          <w:rFonts w:ascii="Consolas" w:hAnsi="Consolas" w:cs="Consolas"/>
          <w:color w:val="333333"/>
          <w:sz w:val="18"/>
          <w:szCs w:val="18"/>
        </w:rPr>
        <w:t>也称卷积神经网络</w:t>
      </w:r>
      <w:r>
        <w:rPr>
          <w:rFonts w:ascii="Consolas" w:hAnsi="Consolas" w:cs="Consolas"/>
          <w:color w:val="333333"/>
          <w:sz w:val="18"/>
          <w:szCs w:val="18"/>
        </w:rPr>
        <w:t xml:space="preserve">(CNNs), </w:t>
      </w:r>
      <w:r>
        <w:rPr>
          <w:rFonts w:ascii="Consolas" w:hAnsi="Consolas" w:cs="Consolas"/>
          <w:color w:val="333333"/>
          <w:sz w:val="18"/>
          <w:szCs w:val="18"/>
        </w:rPr>
        <w:t>是一种特殊的神经网络，这种网路可以处理具有一定网格拓扑结构的数据。比如时间序列，这种类型的数据可以看作是在一定的时间间隔就有新数据产生的一维网格数据；图像，这种数据可以看作由像素构成的二维网格。卷积网络已经成功地用于大量实际应用中。卷积神经网络这个名字意味着网络中应用了卷积这种数学算子。卷积是一种特殊的线性算子。卷积网络是一种简单的神经网络，它在至少一层中应用卷积算子代替了一般的矩阵相乘。</w:t>
      </w:r>
    </w:p>
    <w:p w:rsidR="004E23CB" w:rsidRDefault="00A50C8C" w:rsidP="00A50C8C">
      <w:pPr>
        <w:spacing w:line="273" w:lineRule="atLeast"/>
        <w:ind w:firstLine="360"/>
        <w:rPr>
          <w:rFonts w:ascii="Consolas" w:hAnsi="Consolas" w:cs="Consolas"/>
          <w:color w:val="333333"/>
          <w:sz w:val="18"/>
          <w:szCs w:val="18"/>
        </w:rPr>
      </w:pPr>
      <w:r>
        <w:rPr>
          <w:rFonts w:ascii="Consolas" w:hAnsi="Consolas" w:cs="Consolas" w:hint="eastAsia"/>
          <w:color w:val="333333"/>
          <w:sz w:val="18"/>
          <w:szCs w:val="18"/>
        </w:rPr>
        <w:t>本章中</w:t>
      </w:r>
      <w:r>
        <w:rPr>
          <w:rFonts w:ascii="Consolas" w:hAnsi="Consolas" w:cs="Consolas"/>
          <w:color w:val="333333"/>
          <w:sz w:val="18"/>
          <w:szCs w:val="18"/>
        </w:rPr>
        <w:t>，</w:t>
      </w:r>
      <w:r>
        <w:rPr>
          <w:rFonts w:ascii="Consolas" w:hAnsi="Consolas" w:cs="Consolas" w:hint="eastAsia"/>
          <w:color w:val="333333"/>
          <w:sz w:val="18"/>
          <w:szCs w:val="18"/>
        </w:rPr>
        <w:t>首先</w:t>
      </w:r>
      <w:r>
        <w:rPr>
          <w:rFonts w:ascii="Consolas" w:hAnsi="Consolas" w:cs="Consolas"/>
          <w:color w:val="333333"/>
          <w:sz w:val="18"/>
          <w:szCs w:val="18"/>
        </w:rPr>
        <w:t>描述什么</w:t>
      </w:r>
      <w:r>
        <w:rPr>
          <w:rFonts w:ascii="Consolas" w:hAnsi="Consolas" w:cs="Consolas" w:hint="eastAsia"/>
          <w:color w:val="333333"/>
          <w:sz w:val="18"/>
          <w:szCs w:val="18"/>
        </w:rPr>
        <w:t>是</w:t>
      </w:r>
      <w:r>
        <w:rPr>
          <w:rFonts w:ascii="Consolas" w:hAnsi="Consolas" w:cs="Consolas"/>
          <w:color w:val="333333"/>
          <w:sz w:val="18"/>
          <w:szCs w:val="18"/>
        </w:rPr>
        <w:t>卷积。然后</w:t>
      </w:r>
      <w:r>
        <w:rPr>
          <w:rFonts w:ascii="Consolas" w:hAnsi="Consolas" w:cs="Consolas" w:hint="eastAsia"/>
          <w:color w:val="333333"/>
          <w:sz w:val="18"/>
          <w:szCs w:val="18"/>
        </w:rPr>
        <w:t>，</w:t>
      </w:r>
      <w:r>
        <w:rPr>
          <w:rFonts w:ascii="Consolas" w:hAnsi="Consolas" w:cs="Consolas"/>
          <w:color w:val="333333"/>
          <w:sz w:val="18"/>
          <w:szCs w:val="18"/>
        </w:rPr>
        <w:t>解释在神经网络中引入卷积</w:t>
      </w:r>
      <w:r>
        <w:rPr>
          <w:rFonts w:ascii="Consolas" w:hAnsi="Consolas" w:cs="Consolas" w:hint="eastAsia"/>
          <w:color w:val="333333"/>
          <w:sz w:val="18"/>
          <w:szCs w:val="18"/>
        </w:rPr>
        <w:t>的</w:t>
      </w:r>
      <w:r>
        <w:rPr>
          <w:rFonts w:ascii="Consolas" w:hAnsi="Consolas" w:cs="Consolas"/>
          <w:color w:val="333333"/>
          <w:sz w:val="18"/>
          <w:szCs w:val="18"/>
        </w:rPr>
        <w:t>背景。还有</w:t>
      </w:r>
      <w:r>
        <w:rPr>
          <w:rFonts w:ascii="Consolas" w:hAnsi="Consolas" w:cs="Consolas" w:hint="eastAsia"/>
          <w:color w:val="333333"/>
          <w:sz w:val="18"/>
          <w:szCs w:val="18"/>
        </w:rPr>
        <w:t>描述称为</w:t>
      </w:r>
      <w:r>
        <w:rPr>
          <w:rFonts w:ascii="Consolas" w:hAnsi="Consolas" w:cs="Consolas"/>
          <w:color w:val="333333"/>
          <w:sz w:val="18"/>
          <w:szCs w:val="18"/>
        </w:rPr>
        <w:t>池化的操作算子，</w:t>
      </w:r>
      <w:r w:rsidR="00C975AE">
        <w:rPr>
          <w:rFonts w:ascii="Consolas" w:hAnsi="Consolas" w:cs="Consolas" w:hint="eastAsia"/>
          <w:color w:val="333333"/>
          <w:sz w:val="18"/>
          <w:szCs w:val="18"/>
        </w:rPr>
        <w:t>这种算子</w:t>
      </w:r>
      <w:r w:rsidR="00C975AE">
        <w:rPr>
          <w:rFonts w:ascii="Consolas" w:hAnsi="Consolas" w:cs="Consolas"/>
          <w:color w:val="333333"/>
          <w:sz w:val="18"/>
          <w:szCs w:val="18"/>
        </w:rPr>
        <w:t>几乎所有卷积网络都会用到。</w:t>
      </w:r>
      <w:r w:rsidR="00C975AE">
        <w:rPr>
          <w:rFonts w:ascii="Consolas" w:hAnsi="Consolas" w:cs="Consolas" w:hint="eastAsia"/>
          <w:color w:val="333333"/>
          <w:sz w:val="18"/>
          <w:szCs w:val="18"/>
        </w:rPr>
        <w:t>通常</w:t>
      </w:r>
      <w:r w:rsidR="00C975AE">
        <w:rPr>
          <w:rFonts w:ascii="Consolas" w:hAnsi="Consolas" w:cs="Consolas"/>
          <w:color w:val="333333"/>
          <w:sz w:val="18"/>
          <w:szCs w:val="18"/>
        </w:rPr>
        <w:t>，卷积神经</w:t>
      </w:r>
      <w:r w:rsidR="00C975AE">
        <w:rPr>
          <w:rFonts w:ascii="Consolas" w:hAnsi="Consolas" w:cs="Consolas" w:hint="eastAsia"/>
          <w:color w:val="333333"/>
          <w:sz w:val="18"/>
          <w:szCs w:val="18"/>
        </w:rPr>
        <w:t>网络</w:t>
      </w:r>
      <w:r w:rsidR="00C975AE">
        <w:rPr>
          <w:rFonts w:ascii="Consolas" w:hAnsi="Consolas" w:cs="Consolas"/>
          <w:color w:val="333333"/>
          <w:sz w:val="18"/>
          <w:szCs w:val="18"/>
        </w:rPr>
        <w:t>中的</w:t>
      </w:r>
      <w:r w:rsidR="00C975AE">
        <w:rPr>
          <w:rFonts w:ascii="Consolas" w:hAnsi="Consolas" w:cs="Consolas" w:hint="eastAsia"/>
          <w:color w:val="333333"/>
          <w:sz w:val="18"/>
          <w:szCs w:val="18"/>
        </w:rPr>
        <w:t>卷积</w:t>
      </w:r>
      <w:r w:rsidR="00336BC6">
        <w:rPr>
          <w:rFonts w:ascii="Consolas" w:hAnsi="Consolas" w:cs="Consolas"/>
          <w:color w:val="333333"/>
          <w:sz w:val="18"/>
          <w:szCs w:val="18"/>
        </w:rPr>
        <w:t>算子</w:t>
      </w:r>
      <w:r w:rsidR="00C975AE">
        <w:rPr>
          <w:rFonts w:ascii="Consolas" w:hAnsi="Consolas" w:cs="Consolas"/>
          <w:color w:val="333333"/>
          <w:sz w:val="18"/>
          <w:szCs w:val="18"/>
        </w:rPr>
        <w:t>跟其他</w:t>
      </w:r>
      <w:r w:rsidR="00C975AE">
        <w:rPr>
          <w:rFonts w:ascii="Consolas" w:hAnsi="Consolas" w:cs="Consolas" w:hint="eastAsia"/>
          <w:color w:val="333333"/>
          <w:sz w:val="18"/>
          <w:szCs w:val="18"/>
        </w:rPr>
        <w:t>领域</w:t>
      </w:r>
      <w:r w:rsidR="00C975AE">
        <w:rPr>
          <w:rFonts w:ascii="Consolas" w:hAnsi="Consolas" w:cs="Consolas"/>
          <w:color w:val="333333"/>
          <w:sz w:val="18"/>
          <w:szCs w:val="18"/>
        </w:rPr>
        <w:t>如工程或</w:t>
      </w:r>
      <w:r w:rsidR="00C975AE">
        <w:rPr>
          <w:rFonts w:ascii="Consolas" w:hAnsi="Consolas" w:cs="Consolas" w:hint="eastAsia"/>
          <w:color w:val="333333"/>
          <w:sz w:val="18"/>
          <w:szCs w:val="18"/>
        </w:rPr>
        <w:t>纯数学中定义的</w:t>
      </w:r>
      <w:r w:rsidR="00C975AE">
        <w:rPr>
          <w:rFonts w:ascii="Consolas" w:hAnsi="Consolas" w:cs="Consolas"/>
          <w:color w:val="333333"/>
          <w:sz w:val="18"/>
          <w:szCs w:val="18"/>
        </w:rPr>
        <w:t>卷积</w:t>
      </w:r>
      <w:r w:rsidR="00336BC6">
        <w:rPr>
          <w:rFonts w:ascii="Consolas" w:hAnsi="Consolas" w:cs="Consolas" w:hint="eastAsia"/>
          <w:color w:val="333333"/>
          <w:sz w:val="18"/>
          <w:szCs w:val="18"/>
        </w:rPr>
        <w:t>并不</w:t>
      </w:r>
      <w:r w:rsidR="00C975AE">
        <w:rPr>
          <w:rFonts w:ascii="Consolas" w:hAnsi="Consolas" w:cs="Consolas"/>
          <w:color w:val="333333"/>
          <w:sz w:val="18"/>
          <w:szCs w:val="18"/>
        </w:rPr>
        <w:t>完全对应。</w:t>
      </w:r>
      <w:r w:rsidR="0000268E">
        <w:rPr>
          <w:rFonts w:ascii="Consolas" w:hAnsi="Consolas" w:cs="Consolas" w:hint="eastAsia"/>
          <w:color w:val="333333"/>
          <w:sz w:val="18"/>
          <w:szCs w:val="18"/>
        </w:rPr>
        <w:t>一些</w:t>
      </w:r>
      <w:r w:rsidR="0000268E">
        <w:rPr>
          <w:rFonts w:ascii="Consolas" w:hAnsi="Consolas" w:cs="Consolas"/>
          <w:color w:val="333333"/>
          <w:sz w:val="18"/>
          <w:szCs w:val="18"/>
        </w:rPr>
        <w:t>在神经网络中广泛应用的卷积函数的变体</w:t>
      </w:r>
      <w:r w:rsidR="0000268E">
        <w:rPr>
          <w:rFonts w:ascii="Consolas" w:hAnsi="Consolas" w:cs="Consolas" w:hint="eastAsia"/>
          <w:color w:val="333333"/>
          <w:sz w:val="18"/>
          <w:szCs w:val="18"/>
        </w:rPr>
        <w:t>都会</w:t>
      </w:r>
      <w:r w:rsidR="0000268E">
        <w:rPr>
          <w:rFonts w:ascii="Consolas" w:hAnsi="Consolas" w:cs="Consolas"/>
          <w:color w:val="333333"/>
          <w:sz w:val="18"/>
          <w:szCs w:val="18"/>
        </w:rPr>
        <w:t>加以描述</w:t>
      </w:r>
      <w:r w:rsidR="0000268E">
        <w:rPr>
          <w:rFonts w:ascii="Consolas" w:hAnsi="Consolas" w:cs="Consolas" w:hint="eastAsia"/>
          <w:color w:val="333333"/>
          <w:sz w:val="18"/>
          <w:szCs w:val="18"/>
        </w:rPr>
        <w:t>，</w:t>
      </w:r>
      <w:r w:rsidR="0000268E">
        <w:rPr>
          <w:rFonts w:ascii="Consolas" w:hAnsi="Consolas" w:cs="Consolas"/>
          <w:color w:val="333333"/>
          <w:sz w:val="18"/>
          <w:szCs w:val="18"/>
        </w:rPr>
        <w:t>也会展示卷积如何用于</w:t>
      </w:r>
      <w:r w:rsidR="0000268E">
        <w:rPr>
          <w:rFonts w:ascii="Consolas" w:hAnsi="Consolas" w:cs="Consolas" w:hint="eastAsia"/>
          <w:color w:val="333333"/>
          <w:sz w:val="18"/>
          <w:szCs w:val="18"/>
        </w:rPr>
        <w:t>多种类型</w:t>
      </w:r>
      <w:r w:rsidR="0000268E">
        <w:rPr>
          <w:rFonts w:ascii="Consolas" w:hAnsi="Consolas" w:cs="Consolas"/>
          <w:color w:val="333333"/>
          <w:sz w:val="18"/>
          <w:szCs w:val="18"/>
        </w:rPr>
        <w:t>的数据中</w:t>
      </w:r>
      <w:r w:rsidR="0000268E">
        <w:rPr>
          <w:rFonts w:ascii="Consolas" w:hAnsi="Consolas" w:cs="Consolas" w:hint="eastAsia"/>
          <w:color w:val="333333"/>
          <w:sz w:val="18"/>
          <w:szCs w:val="18"/>
        </w:rPr>
        <w:t>，</w:t>
      </w:r>
      <w:r w:rsidR="0000268E">
        <w:rPr>
          <w:rFonts w:ascii="Consolas" w:hAnsi="Consolas" w:cs="Consolas"/>
          <w:color w:val="333333"/>
          <w:sz w:val="18"/>
          <w:szCs w:val="18"/>
        </w:rPr>
        <w:t>这些数据具有不同的维数</w:t>
      </w:r>
      <w:r w:rsidR="0000268E">
        <w:rPr>
          <w:rFonts w:ascii="Consolas" w:hAnsi="Consolas" w:cs="Consolas" w:hint="eastAsia"/>
          <w:color w:val="333333"/>
          <w:sz w:val="18"/>
          <w:szCs w:val="18"/>
        </w:rPr>
        <w:t>。还会</w:t>
      </w:r>
      <w:r w:rsidR="0000268E">
        <w:rPr>
          <w:rFonts w:ascii="Consolas" w:hAnsi="Consolas" w:cs="Consolas"/>
          <w:color w:val="333333"/>
          <w:sz w:val="18"/>
          <w:szCs w:val="18"/>
        </w:rPr>
        <w:t>讨论如何使得卷积算子更</w:t>
      </w:r>
      <w:r w:rsidR="0000268E">
        <w:rPr>
          <w:rFonts w:ascii="Consolas" w:hAnsi="Consolas" w:cs="Consolas" w:hint="eastAsia"/>
          <w:color w:val="333333"/>
          <w:sz w:val="18"/>
          <w:szCs w:val="18"/>
        </w:rPr>
        <w:t>高效</w:t>
      </w:r>
      <w:r w:rsidR="0000268E">
        <w:rPr>
          <w:rFonts w:ascii="Consolas" w:hAnsi="Consolas" w:cs="Consolas"/>
          <w:color w:val="333333"/>
          <w:sz w:val="18"/>
          <w:szCs w:val="18"/>
        </w:rPr>
        <w:t>。</w:t>
      </w:r>
      <w:r w:rsidR="00FE09CF">
        <w:rPr>
          <w:rFonts w:ascii="Consolas" w:hAnsi="Consolas" w:cs="Consolas" w:hint="eastAsia"/>
          <w:color w:val="333333"/>
          <w:sz w:val="18"/>
          <w:szCs w:val="18"/>
        </w:rPr>
        <w:t>卷积</w:t>
      </w:r>
      <w:r w:rsidR="00FE09CF">
        <w:rPr>
          <w:rFonts w:ascii="Consolas" w:hAnsi="Consolas" w:cs="Consolas"/>
          <w:color w:val="333333"/>
          <w:sz w:val="18"/>
          <w:szCs w:val="18"/>
        </w:rPr>
        <w:t>网络作为一个神经科学影响深度学习的</w:t>
      </w:r>
      <w:r w:rsidR="00FE09CF">
        <w:rPr>
          <w:rFonts w:ascii="Consolas" w:hAnsi="Consolas" w:cs="Consolas" w:hint="eastAsia"/>
          <w:color w:val="333333"/>
          <w:sz w:val="18"/>
          <w:szCs w:val="18"/>
        </w:rPr>
        <w:t>例子</w:t>
      </w:r>
      <w:r w:rsidR="00FE09CF">
        <w:rPr>
          <w:rFonts w:ascii="Consolas" w:hAnsi="Consolas" w:cs="Consolas"/>
          <w:color w:val="333333"/>
          <w:sz w:val="18"/>
          <w:szCs w:val="18"/>
        </w:rPr>
        <w:t>脱颖而出。</w:t>
      </w:r>
      <w:r w:rsidR="0058429C">
        <w:rPr>
          <w:rFonts w:ascii="Consolas" w:hAnsi="Consolas" w:cs="Consolas" w:hint="eastAsia"/>
          <w:color w:val="333333"/>
          <w:sz w:val="18"/>
          <w:szCs w:val="18"/>
        </w:rPr>
        <w:t>这些</w:t>
      </w:r>
      <w:r w:rsidR="0058429C">
        <w:rPr>
          <w:rFonts w:ascii="Consolas" w:hAnsi="Consolas" w:cs="Consolas"/>
          <w:color w:val="333333"/>
          <w:sz w:val="18"/>
          <w:szCs w:val="18"/>
        </w:rPr>
        <w:t>神经科学定律都会</w:t>
      </w:r>
      <w:r w:rsidR="0058429C">
        <w:rPr>
          <w:rFonts w:ascii="Consolas" w:hAnsi="Consolas" w:cs="Consolas" w:hint="eastAsia"/>
          <w:color w:val="333333"/>
          <w:sz w:val="18"/>
          <w:szCs w:val="18"/>
        </w:rPr>
        <w:t>得到</w:t>
      </w:r>
      <w:r w:rsidR="0058429C">
        <w:rPr>
          <w:rFonts w:ascii="Consolas" w:hAnsi="Consolas" w:cs="Consolas"/>
          <w:color w:val="333333"/>
          <w:sz w:val="18"/>
          <w:szCs w:val="18"/>
        </w:rPr>
        <w:t>讨论，并且</w:t>
      </w:r>
      <w:r w:rsidR="0058429C">
        <w:rPr>
          <w:rFonts w:ascii="Consolas" w:hAnsi="Consolas" w:cs="Consolas" w:hint="eastAsia"/>
          <w:color w:val="333333"/>
          <w:sz w:val="18"/>
          <w:szCs w:val="18"/>
        </w:rPr>
        <w:t>会</w:t>
      </w:r>
      <w:r w:rsidR="0058429C">
        <w:rPr>
          <w:rFonts w:ascii="Consolas" w:hAnsi="Consolas" w:cs="Consolas"/>
          <w:color w:val="333333"/>
          <w:sz w:val="18"/>
          <w:szCs w:val="18"/>
        </w:rPr>
        <w:t>阐释卷积网络在深度学习</w:t>
      </w:r>
      <w:r w:rsidR="0058429C">
        <w:rPr>
          <w:rFonts w:ascii="Consolas" w:hAnsi="Consolas" w:cs="Consolas" w:hint="eastAsia"/>
          <w:color w:val="333333"/>
          <w:sz w:val="18"/>
          <w:szCs w:val="18"/>
        </w:rPr>
        <w:t>发展</w:t>
      </w:r>
      <w:r w:rsidR="0058429C">
        <w:rPr>
          <w:rFonts w:ascii="Consolas" w:hAnsi="Consolas" w:cs="Consolas"/>
          <w:color w:val="333333"/>
          <w:sz w:val="18"/>
          <w:szCs w:val="18"/>
        </w:rPr>
        <w:t>的历史过程中所起的作用</w:t>
      </w:r>
      <w:r w:rsidR="0058429C">
        <w:rPr>
          <w:rFonts w:ascii="Consolas" w:hAnsi="Consolas" w:cs="Consolas" w:hint="eastAsia"/>
          <w:color w:val="333333"/>
          <w:sz w:val="18"/>
          <w:szCs w:val="18"/>
        </w:rPr>
        <w:t>。</w:t>
      </w:r>
      <w:r w:rsidR="00281EF4">
        <w:rPr>
          <w:rFonts w:ascii="Consolas" w:hAnsi="Consolas" w:cs="Consolas" w:hint="eastAsia"/>
          <w:color w:val="333333"/>
          <w:sz w:val="18"/>
          <w:szCs w:val="18"/>
        </w:rPr>
        <w:t>本章中</w:t>
      </w:r>
      <w:r w:rsidR="00281EF4">
        <w:rPr>
          <w:rFonts w:ascii="Consolas" w:hAnsi="Consolas" w:cs="Consolas"/>
          <w:color w:val="333333"/>
          <w:sz w:val="18"/>
          <w:szCs w:val="18"/>
        </w:rPr>
        <w:t>不会讨论如何选择卷积网络的架构这个话题。</w:t>
      </w:r>
      <w:r w:rsidR="00281EF4">
        <w:rPr>
          <w:rFonts w:ascii="Consolas" w:hAnsi="Consolas" w:cs="Consolas" w:hint="eastAsia"/>
          <w:color w:val="333333"/>
          <w:sz w:val="18"/>
          <w:szCs w:val="18"/>
        </w:rPr>
        <w:t>本章的</w:t>
      </w:r>
      <w:r w:rsidR="00281EF4">
        <w:rPr>
          <w:rFonts w:ascii="Consolas" w:hAnsi="Consolas" w:cs="Consolas"/>
          <w:color w:val="333333"/>
          <w:sz w:val="18"/>
          <w:szCs w:val="18"/>
        </w:rPr>
        <w:t>目标在于阐释卷积网络所提供的各种各样的工具</w:t>
      </w:r>
      <w:r w:rsidR="00281EF4">
        <w:rPr>
          <w:rFonts w:ascii="Consolas" w:hAnsi="Consolas" w:cs="Consolas" w:hint="eastAsia"/>
          <w:color w:val="333333"/>
          <w:sz w:val="18"/>
          <w:szCs w:val="18"/>
        </w:rPr>
        <w:t>，</w:t>
      </w:r>
      <w:r w:rsidR="00281EF4">
        <w:rPr>
          <w:rFonts w:ascii="Consolas" w:hAnsi="Consolas" w:cs="Consolas"/>
          <w:color w:val="333333"/>
          <w:sz w:val="18"/>
          <w:szCs w:val="18"/>
        </w:rPr>
        <w:t>第十一</w:t>
      </w:r>
      <w:r w:rsidR="00281EF4">
        <w:rPr>
          <w:rFonts w:ascii="Consolas" w:hAnsi="Consolas" w:cs="Consolas" w:hint="eastAsia"/>
          <w:color w:val="333333"/>
          <w:sz w:val="18"/>
          <w:szCs w:val="18"/>
        </w:rPr>
        <w:t>章</w:t>
      </w:r>
      <w:r w:rsidR="00281EF4">
        <w:rPr>
          <w:rFonts w:ascii="Consolas" w:hAnsi="Consolas" w:cs="Consolas"/>
          <w:color w:val="333333"/>
          <w:sz w:val="18"/>
          <w:szCs w:val="18"/>
        </w:rPr>
        <w:t>将会阐释在不同场景如何选择</w:t>
      </w:r>
      <w:r w:rsidR="00281EF4">
        <w:rPr>
          <w:rFonts w:ascii="Consolas" w:hAnsi="Consolas" w:cs="Consolas" w:hint="eastAsia"/>
          <w:color w:val="333333"/>
          <w:sz w:val="18"/>
          <w:szCs w:val="18"/>
        </w:rPr>
        <w:t>不同的</w:t>
      </w:r>
      <w:r w:rsidR="00281EF4">
        <w:rPr>
          <w:rFonts w:ascii="Consolas" w:hAnsi="Consolas" w:cs="Consolas"/>
          <w:color w:val="333333"/>
          <w:sz w:val="18"/>
          <w:szCs w:val="18"/>
        </w:rPr>
        <w:t>工具。卷积网络的结构</w:t>
      </w:r>
      <w:r w:rsidR="00281EF4">
        <w:rPr>
          <w:rFonts w:ascii="Consolas" w:hAnsi="Consolas" w:cs="Consolas" w:hint="eastAsia"/>
          <w:color w:val="333333"/>
          <w:sz w:val="18"/>
          <w:szCs w:val="18"/>
        </w:rPr>
        <w:t>方面的</w:t>
      </w:r>
      <w:r w:rsidR="00281EF4">
        <w:rPr>
          <w:rFonts w:ascii="Consolas" w:hAnsi="Consolas" w:cs="Consolas"/>
          <w:color w:val="333333"/>
          <w:sz w:val="18"/>
          <w:szCs w:val="18"/>
        </w:rPr>
        <w:t>研究发展非常迅速，对于某个给定的基准问题，新的最好的结构在</w:t>
      </w:r>
      <w:r w:rsidR="00281EF4">
        <w:rPr>
          <w:rFonts w:ascii="Consolas" w:hAnsi="Consolas" w:cs="Consolas" w:hint="eastAsia"/>
          <w:color w:val="333333"/>
          <w:sz w:val="18"/>
          <w:szCs w:val="18"/>
        </w:rPr>
        <w:t>几周</w:t>
      </w:r>
      <w:r w:rsidR="00281EF4">
        <w:rPr>
          <w:rFonts w:ascii="Consolas" w:hAnsi="Consolas" w:cs="Consolas"/>
          <w:color w:val="333333"/>
          <w:sz w:val="18"/>
          <w:szCs w:val="18"/>
        </w:rPr>
        <w:t>到几月之间就会</w:t>
      </w:r>
      <w:r w:rsidR="00281EF4">
        <w:rPr>
          <w:rFonts w:ascii="Consolas" w:hAnsi="Consolas" w:cs="Consolas" w:hint="eastAsia"/>
          <w:color w:val="333333"/>
          <w:sz w:val="18"/>
          <w:szCs w:val="18"/>
        </w:rPr>
        <w:t>得以</w:t>
      </w:r>
      <w:r w:rsidR="00281EF4">
        <w:rPr>
          <w:rFonts w:ascii="Consolas" w:hAnsi="Consolas" w:cs="Consolas"/>
          <w:color w:val="333333"/>
          <w:sz w:val="18"/>
          <w:szCs w:val="18"/>
        </w:rPr>
        <w:t>公布</w:t>
      </w:r>
      <w:r w:rsidR="00281EF4">
        <w:rPr>
          <w:rFonts w:ascii="Consolas" w:hAnsi="Consolas" w:cs="Consolas" w:hint="eastAsia"/>
          <w:color w:val="333333"/>
          <w:sz w:val="18"/>
          <w:szCs w:val="18"/>
        </w:rPr>
        <w:t>，</w:t>
      </w:r>
      <w:r w:rsidR="00281EF4">
        <w:rPr>
          <w:rFonts w:ascii="Consolas" w:hAnsi="Consolas" w:cs="Consolas"/>
          <w:color w:val="333333"/>
          <w:sz w:val="18"/>
          <w:szCs w:val="18"/>
        </w:rPr>
        <w:t>所以</w:t>
      </w:r>
      <w:r w:rsidR="00281EF4">
        <w:rPr>
          <w:rFonts w:ascii="Consolas" w:hAnsi="Consolas" w:cs="Consolas" w:hint="eastAsia"/>
          <w:color w:val="333333"/>
          <w:sz w:val="18"/>
          <w:szCs w:val="18"/>
        </w:rPr>
        <w:t>描述</w:t>
      </w:r>
      <w:r w:rsidR="00281EF4">
        <w:rPr>
          <w:rFonts w:ascii="Consolas" w:hAnsi="Consolas" w:cs="Consolas"/>
          <w:color w:val="333333"/>
          <w:sz w:val="18"/>
          <w:szCs w:val="18"/>
        </w:rPr>
        <w:t>已经发布的最好的结构没有使用意义。</w:t>
      </w:r>
      <w:r w:rsidR="00281EF4">
        <w:rPr>
          <w:rFonts w:ascii="Consolas" w:hAnsi="Consolas" w:cs="Consolas" w:hint="eastAsia"/>
          <w:color w:val="333333"/>
          <w:sz w:val="18"/>
          <w:szCs w:val="18"/>
        </w:rPr>
        <w:t>然而</w:t>
      </w:r>
      <w:r w:rsidR="00281EF4">
        <w:rPr>
          <w:rFonts w:ascii="Consolas" w:hAnsi="Consolas" w:cs="Consolas"/>
          <w:color w:val="333333"/>
          <w:sz w:val="18"/>
          <w:szCs w:val="18"/>
        </w:rPr>
        <w:t>，</w:t>
      </w:r>
      <w:r w:rsidR="00281EF4">
        <w:rPr>
          <w:rFonts w:ascii="Consolas" w:hAnsi="Consolas" w:cs="Consolas" w:hint="eastAsia"/>
          <w:color w:val="333333"/>
          <w:sz w:val="18"/>
          <w:szCs w:val="18"/>
        </w:rPr>
        <w:t>最优的</w:t>
      </w:r>
      <w:r w:rsidR="00281EF4">
        <w:rPr>
          <w:rFonts w:ascii="Consolas" w:hAnsi="Consolas" w:cs="Consolas"/>
          <w:color w:val="333333"/>
          <w:sz w:val="18"/>
          <w:szCs w:val="18"/>
        </w:rPr>
        <w:t>结构</w:t>
      </w:r>
      <w:r w:rsidR="00281EF4">
        <w:rPr>
          <w:rFonts w:ascii="Consolas" w:hAnsi="Consolas" w:cs="Consolas" w:hint="eastAsia"/>
          <w:color w:val="333333"/>
          <w:sz w:val="18"/>
          <w:szCs w:val="18"/>
        </w:rPr>
        <w:t>都是由</w:t>
      </w:r>
      <w:r w:rsidR="00281EF4">
        <w:rPr>
          <w:rFonts w:ascii="Consolas" w:hAnsi="Consolas" w:cs="Consolas"/>
          <w:color w:val="333333"/>
          <w:sz w:val="18"/>
          <w:szCs w:val="18"/>
        </w:rPr>
        <w:t>本章</w:t>
      </w:r>
      <w:r w:rsidR="00281EF4">
        <w:rPr>
          <w:rFonts w:ascii="Consolas" w:hAnsi="Consolas" w:cs="Consolas" w:hint="eastAsia"/>
          <w:color w:val="333333"/>
          <w:sz w:val="18"/>
          <w:szCs w:val="18"/>
        </w:rPr>
        <w:t>所阐述</w:t>
      </w:r>
      <w:r w:rsidR="00281EF4">
        <w:rPr>
          <w:rFonts w:ascii="Consolas" w:hAnsi="Consolas" w:cs="Consolas"/>
          <w:color w:val="333333"/>
          <w:sz w:val="18"/>
          <w:szCs w:val="18"/>
        </w:rPr>
        <w:t>的堆叠单元构成的。</w:t>
      </w:r>
    </w:p>
    <w:p w:rsidR="00D85FCF" w:rsidRDefault="00D85FCF" w:rsidP="00D85FCF">
      <w:pPr>
        <w:pStyle w:val="2"/>
        <w:rPr>
          <w:rFonts w:hint="eastAsia"/>
        </w:rPr>
      </w:pPr>
      <w:r>
        <w:rPr>
          <w:rFonts w:hint="eastAsia"/>
        </w:rPr>
        <w:t xml:space="preserve">9.1 </w:t>
      </w:r>
      <w:r>
        <w:rPr>
          <w:rFonts w:hint="eastAsia"/>
        </w:rPr>
        <w:t>卷积</w:t>
      </w:r>
      <w:r>
        <w:t>算子</w:t>
      </w:r>
    </w:p>
    <w:p w:rsidR="00D85FCF" w:rsidRDefault="00D85FCF" w:rsidP="00A50C8C">
      <w:pPr>
        <w:spacing w:line="273" w:lineRule="atLeast"/>
        <w:ind w:firstLine="360"/>
        <w:rPr>
          <w:rFonts w:ascii="Consolas" w:hAnsi="Consolas" w:cs="Consolas"/>
          <w:color w:val="333333"/>
          <w:sz w:val="18"/>
          <w:szCs w:val="18"/>
        </w:rPr>
      </w:pPr>
      <w:r w:rsidRPr="00D85FCF">
        <w:rPr>
          <w:rFonts w:ascii="Consolas" w:hAnsi="Consolas" w:cs="Consolas" w:hint="eastAsia"/>
          <w:color w:val="333333"/>
          <w:sz w:val="18"/>
          <w:szCs w:val="18"/>
        </w:rPr>
        <w:t>卷积</w:t>
      </w:r>
      <w:r w:rsidRPr="00D85FCF">
        <w:rPr>
          <w:rFonts w:ascii="Consolas" w:hAnsi="Consolas" w:cs="Consolas"/>
          <w:color w:val="333333"/>
          <w:sz w:val="18"/>
          <w:szCs w:val="18"/>
        </w:rPr>
        <w:t>算子</w:t>
      </w:r>
      <w:r>
        <w:rPr>
          <w:rFonts w:ascii="Consolas" w:hAnsi="Consolas" w:cs="Consolas" w:hint="eastAsia"/>
          <w:color w:val="333333"/>
          <w:sz w:val="18"/>
          <w:szCs w:val="18"/>
        </w:rPr>
        <w:t>最</w:t>
      </w:r>
      <w:r w:rsidRPr="00D85FCF">
        <w:rPr>
          <w:rFonts w:ascii="Consolas" w:hAnsi="Consolas" w:cs="Consolas"/>
          <w:color w:val="333333"/>
          <w:sz w:val="18"/>
          <w:szCs w:val="18"/>
        </w:rPr>
        <w:t>一般的形式是</w:t>
      </w:r>
      <w:r>
        <w:rPr>
          <w:rFonts w:ascii="Consolas" w:hAnsi="Consolas" w:cs="Consolas" w:hint="eastAsia"/>
          <w:color w:val="333333"/>
          <w:sz w:val="18"/>
          <w:szCs w:val="18"/>
        </w:rPr>
        <w:t>对</w:t>
      </w:r>
      <w:r w:rsidRPr="00D85FCF">
        <w:rPr>
          <w:rFonts w:ascii="Consolas" w:hAnsi="Consolas" w:cs="Consolas"/>
          <w:color w:val="333333"/>
          <w:sz w:val="18"/>
          <w:szCs w:val="18"/>
        </w:rPr>
        <w:t>两个</w:t>
      </w:r>
      <w:r w:rsidRPr="00D85FCF">
        <w:rPr>
          <w:rFonts w:ascii="Consolas" w:hAnsi="Consolas" w:cs="Consolas" w:hint="eastAsia"/>
          <w:color w:val="333333"/>
          <w:sz w:val="18"/>
          <w:szCs w:val="18"/>
        </w:rPr>
        <w:t>实变量</w:t>
      </w:r>
      <w:r w:rsidRPr="00D85FCF">
        <w:rPr>
          <w:rFonts w:ascii="Consolas" w:hAnsi="Consolas" w:cs="Consolas"/>
          <w:color w:val="333333"/>
          <w:sz w:val="18"/>
          <w:szCs w:val="18"/>
        </w:rPr>
        <w:t>函数</w:t>
      </w:r>
      <w:r w:rsidRPr="00D85FCF">
        <w:rPr>
          <w:rFonts w:ascii="Consolas" w:hAnsi="Consolas" w:cs="Consolas" w:hint="eastAsia"/>
          <w:color w:val="333333"/>
          <w:sz w:val="18"/>
          <w:szCs w:val="18"/>
        </w:rPr>
        <w:t>的</w:t>
      </w:r>
      <w:r w:rsidRPr="00D85FCF">
        <w:rPr>
          <w:rFonts w:ascii="Consolas" w:hAnsi="Consolas" w:cs="Consolas"/>
          <w:color w:val="333333"/>
          <w:sz w:val="18"/>
          <w:szCs w:val="18"/>
        </w:rPr>
        <w:t>操作。</w:t>
      </w:r>
      <w:r>
        <w:rPr>
          <w:rFonts w:ascii="Consolas" w:hAnsi="Consolas" w:cs="Consolas" w:hint="eastAsia"/>
          <w:color w:val="333333"/>
          <w:sz w:val="18"/>
          <w:szCs w:val="18"/>
        </w:rPr>
        <w:t>为引入</w:t>
      </w:r>
      <w:r>
        <w:rPr>
          <w:rFonts w:ascii="Consolas" w:hAnsi="Consolas" w:cs="Consolas"/>
          <w:color w:val="333333"/>
          <w:sz w:val="18"/>
          <w:szCs w:val="18"/>
        </w:rPr>
        <w:t>卷积算子的定义，</w:t>
      </w:r>
      <w:r>
        <w:rPr>
          <w:rFonts w:ascii="Consolas" w:hAnsi="Consolas" w:cs="Consolas" w:hint="eastAsia"/>
          <w:color w:val="333333"/>
          <w:sz w:val="18"/>
          <w:szCs w:val="18"/>
        </w:rPr>
        <w:t>我们</w:t>
      </w:r>
      <w:r>
        <w:rPr>
          <w:rFonts w:ascii="Consolas" w:hAnsi="Consolas" w:cs="Consolas"/>
          <w:color w:val="333333"/>
          <w:sz w:val="18"/>
          <w:szCs w:val="18"/>
        </w:rPr>
        <w:t>以</w:t>
      </w:r>
      <w:r>
        <w:rPr>
          <w:rFonts w:ascii="Consolas" w:hAnsi="Consolas" w:cs="Consolas" w:hint="eastAsia"/>
          <w:color w:val="333333"/>
          <w:sz w:val="18"/>
          <w:szCs w:val="18"/>
        </w:rPr>
        <w:t>两个</w:t>
      </w:r>
      <w:r>
        <w:rPr>
          <w:rFonts w:ascii="Consolas" w:hAnsi="Consolas" w:cs="Consolas"/>
          <w:color w:val="333333"/>
          <w:sz w:val="18"/>
          <w:szCs w:val="18"/>
        </w:rPr>
        <w:t>可能用到的</w:t>
      </w:r>
      <w:r>
        <w:rPr>
          <w:rFonts w:ascii="Consolas" w:hAnsi="Consolas" w:cs="Consolas" w:hint="eastAsia"/>
          <w:color w:val="333333"/>
          <w:sz w:val="18"/>
          <w:szCs w:val="18"/>
        </w:rPr>
        <w:t>函数</w:t>
      </w:r>
      <w:r>
        <w:rPr>
          <w:rFonts w:ascii="Consolas" w:hAnsi="Consolas" w:cs="Consolas"/>
          <w:color w:val="333333"/>
          <w:sz w:val="18"/>
          <w:szCs w:val="18"/>
        </w:rPr>
        <w:t>为例。</w:t>
      </w:r>
    </w:p>
    <w:p w:rsidR="00A86F51" w:rsidRDefault="00A86F51" w:rsidP="00A50C8C">
      <w:pPr>
        <w:spacing w:line="273" w:lineRule="atLeast"/>
        <w:ind w:firstLine="360"/>
        <w:rPr>
          <w:rFonts w:ascii="Consolas" w:hAnsi="Consolas" w:cs="Consolas" w:hint="eastAsia"/>
          <w:color w:val="333333"/>
          <w:sz w:val="18"/>
          <w:szCs w:val="18"/>
        </w:rPr>
      </w:pPr>
      <w:r>
        <w:rPr>
          <w:rFonts w:ascii="Consolas" w:hAnsi="Consolas" w:cs="Consolas" w:hint="eastAsia"/>
          <w:color w:val="333333"/>
          <w:sz w:val="18"/>
          <w:szCs w:val="18"/>
        </w:rPr>
        <w:t>假设问题</w:t>
      </w:r>
      <w:r>
        <w:rPr>
          <w:rFonts w:ascii="Consolas" w:hAnsi="Consolas" w:cs="Consolas"/>
          <w:color w:val="333333"/>
          <w:sz w:val="18"/>
          <w:szCs w:val="18"/>
        </w:rPr>
        <w:t>是要追踪带有激光传感器的宇航飞船的位置，</w:t>
      </w:r>
      <w:r w:rsidR="000413DF">
        <w:rPr>
          <w:rFonts w:ascii="Consolas" w:hAnsi="Consolas" w:cs="Consolas" w:hint="eastAsia"/>
          <w:color w:val="333333"/>
          <w:sz w:val="18"/>
          <w:szCs w:val="18"/>
        </w:rPr>
        <w:t>即</w:t>
      </w:r>
      <w:r>
        <w:rPr>
          <w:rFonts w:ascii="Consolas" w:hAnsi="Consolas" w:cs="Consolas" w:hint="eastAsia"/>
          <w:color w:val="333333"/>
          <w:sz w:val="18"/>
          <w:szCs w:val="18"/>
        </w:rPr>
        <w:t>通过</w:t>
      </w:r>
      <w:r>
        <w:rPr>
          <w:rFonts w:ascii="Consolas" w:hAnsi="Consolas" w:cs="Consolas"/>
          <w:color w:val="333333"/>
          <w:sz w:val="18"/>
          <w:szCs w:val="18"/>
        </w:rPr>
        <w:t>激光传感</w:t>
      </w:r>
      <w:r>
        <w:rPr>
          <w:rFonts w:ascii="Consolas" w:hAnsi="Consolas" w:cs="Consolas" w:hint="eastAsia"/>
          <w:color w:val="333333"/>
          <w:sz w:val="18"/>
          <w:szCs w:val="18"/>
        </w:rPr>
        <w:t>可以</w:t>
      </w:r>
      <w:r>
        <w:rPr>
          <w:rFonts w:ascii="Consolas" w:hAnsi="Consolas" w:cs="Consolas"/>
          <w:color w:val="333333"/>
          <w:sz w:val="18"/>
          <w:szCs w:val="18"/>
        </w:rPr>
        <w:t>得到时刻</w:t>
      </w:r>
      <w:r w:rsidR="000413DF">
        <w:rPr>
          <w:rFonts w:ascii="Consolas" w:hAnsi="Consolas" w:cs="Consolas" w:hint="eastAsia"/>
          <w:color w:val="333333"/>
          <w:sz w:val="18"/>
          <w:szCs w:val="18"/>
        </w:rPr>
        <w:t xml:space="preserve"> </w:t>
      </w:r>
      <w:bookmarkStart w:id="0" w:name="OLE_LINK1"/>
      <m:oMath>
        <m:r>
          <w:rPr>
            <w:rFonts w:ascii="Cambria Math" w:hAnsi="Cambria Math" w:cs="Consolas"/>
            <w:color w:val="333333"/>
            <w:sz w:val="18"/>
            <w:szCs w:val="18"/>
          </w:rPr>
          <m:t>t</m:t>
        </m:r>
      </m:oMath>
      <w:bookmarkEnd w:id="0"/>
      <w:r w:rsidR="000413DF">
        <w:rPr>
          <w:rFonts w:ascii="Consolas" w:hAnsi="Consolas" w:cs="Consolas" w:hint="eastAsia"/>
          <w:color w:val="333333"/>
          <w:sz w:val="18"/>
          <w:szCs w:val="18"/>
        </w:rPr>
        <w:t xml:space="preserve"> </w:t>
      </w:r>
      <w:r>
        <w:rPr>
          <w:rFonts w:ascii="Consolas" w:hAnsi="Consolas" w:cs="Consolas" w:hint="eastAsia"/>
          <w:color w:val="333333"/>
          <w:sz w:val="18"/>
          <w:szCs w:val="18"/>
        </w:rPr>
        <w:t>宇宙飞船对应的</w:t>
      </w:r>
      <w:r>
        <w:rPr>
          <w:rFonts w:ascii="Consolas" w:hAnsi="Consolas" w:cs="Consolas"/>
          <w:color w:val="333333"/>
          <w:sz w:val="18"/>
          <w:szCs w:val="18"/>
        </w:rPr>
        <w:t>唯一输出</w:t>
      </w:r>
      <w:r w:rsidR="000413DF">
        <w:rPr>
          <w:rFonts w:ascii="Consolas" w:hAnsi="Consolas" w:cs="Consolas" w:hint="eastAsia"/>
          <w:color w:val="333333"/>
          <w:sz w:val="18"/>
          <w:szCs w:val="18"/>
        </w:rPr>
        <w:t xml:space="preserve"> </w:t>
      </w:r>
      <m:oMath>
        <m:r>
          <w:rPr>
            <w:rFonts w:ascii="Cambria Math" w:hAnsi="Cambria Math" w:cs="Consolas"/>
            <w:color w:val="333333"/>
            <w:sz w:val="18"/>
            <w:szCs w:val="18"/>
          </w:rPr>
          <m:t>x</m:t>
        </m:r>
        <m:d>
          <m:dPr>
            <m:ctrlPr>
              <w:rPr>
                <w:rFonts w:ascii="Cambria Math" w:hAnsi="Cambria Math" w:cs="Consolas"/>
                <w:color w:val="333333"/>
                <w:sz w:val="18"/>
                <w:szCs w:val="18"/>
              </w:rPr>
            </m:ctrlPr>
          </m:dPr>
          <m:e>
            <m:r>
              <w:rPr>
                <w:rFonts w:ascii="Cambria Math" w:hAnsi="Cambria Math" w:cs="Consolas"/>
                <w:color w:val="333333"/>
                <w:sz w:val="18"/>
                <w:szCs w:val="18"/>
              </w:rPr>
              <m:t>t</m:t>
            </m:r>
          </m:e>
        </m:d>
      </m:oMath>
      <w:r>
        <w:rPr>
          <w:rFonts w:ascii="Consolas" w:hAnsi="Consolas" w:cs="Consolas" w:hint="eastAsia"/>
          <w:color w:val="333333"/>
          <w:sz w:val="18"/>
          <w:szCs w:val="18"/>
        </w:rPr>
        <w:t xml:space="preserve"> </w:t>
      </w:r>
      <w:r w:rsidR="000413DF">
        <w:rPr>
          <w:rFonts w:ascii="Consolas" w:hAnsi="Consolas" w:cs="Consolas" w:hint="eastAsia"/>
          <w:color w:val="333333"/>
          <w:sz w:val="18"/>
          <w:szCs w:val="18"/>
        </w:rPr>
        <w:t>。</w:t>
      </w:r>
      <w:r w:rsidR="000413DF">
        <w:rPr>
          <w:rFonts w:ascii="Consolas" w:hAnsi="Consolas" w:cs="Consolas"/>
          <w:color w:val="333333"/>
          <w:sz w:val="18"/>
          <w:szCs w:val="18"/>
        </w:rPr>
        <w:t>其中</w:t>
      </w:r>
      <w:r w:rsidR="000413DF">
        <w:rPr>
          <w:rFonts w:ascii="Consolas" w:hAnsi="Consolas" w:cs="Consolas" w:hint="eastAsia"/>
          <w:color w:val="333333"/>
          <w:sz w:val="18"/>
          <w:szCs w:val="18"/>
        </w:rPr>
        <w:t xml:space="preserve"> </w:t>
      </w:r>
      <m:oMath>
        <m:r>
          <w:rPr>
            <w:rFonts w:ascii="Cambria Math" w:hAnsi="Cambria Math" w:cs="Consolas"/>
            <w:color w:val="333333"/>
            <w:sz w:val="18"/>
            <w:szCs w:val="18"/>
          </w:rPr>
          <m:t>x</m:t>
        </m:r>
      </m:oMath>
      <w:r w:rsidR="000413DF">
        <w:rPr>
          <w:rFonts w:ascii="Consolas" w:hAnsi="Consolas" w:cs="Consolas" w:hint="eastAsia"/>
          <w:color w:val="333333"/>
          <w:sz w:val="18"/>
          <w:szCs w:val="18"/>
        </w:rPr>
        <w:t xml:space="preserve"> </w:t>
      </w:r>
      <w:r w:rsidR="000413DF">
        <w:rPr>
          <w:rFonts w:ascii="Consolas" w:hAnsi="Consolas" w:cs="Consolas" w:hint="eastAsia"/>
          <w:color w:val="333333"/>
          <w:sz w:val="18"/>
          <w:szCs w:val="18"/>
        </w:rPr>
        <w:t>和</w:t>
      </w:r>
      <w:r w:rsidR="000413DF">
        <w:rPr>
          <w:rFonts w:ascii="Consolas" w:hAnsi="Consolas" w:cs="Consolas" w:hint="eastAsia"/>
          <w:color w:val="333333"/>
          <w:sz w:val="18"/>
          <w:szCs w:val="18"/>
        </w:rPr>
        <w:t xml:space="preserve"> </w:t>
      </w:r>
      <m:oMath>
        <m:r>
          <w:rPr>
            <w:rFonts w:ascii="Cambria Math" w:hAnsi="Cambria Math" w:cs="Consolas"/>
            <w:color w:val="333333"/>
            <w:sz w:val="18"/>
            <w:szCs w:val="18"/>
          </w:rPr>
          <m:t>t</m:t>
        </m:r>
      </m:oMath>
      <w:r w:rsidR="000413DF">
        <w:rPr>
          <w:rFonts w:ascii="Consolas" w:hAnsi="Consolas" w:cs="Consolas" w:hint="eastAsia"/>
          <w:color w:val="333333"/>
          <w:sz w:val="18"/>
          <w:szCs w:val="18"/>
        </w:rPr>
        <w:t xml:space="preserve"> </w:t>
      </w:r>
      <w:r w:rsidR="000413DF">
        <w:rPr>
          <w:rFonts w:ascii="Consolas" w:hAnsi="Consolas" w:cs="Consolas" w:hint="eastAsia"/>
          <w:color w:val="333333"/>
          <w:sz w:val="18"/>
          <w:szCs w:val="18"/>
        </w:rPr>
        <w:t>都是</w:t>
      </w:r>
      <w:r w:rsidR="000413DF">
        <w:rPr>
          <w:rFonts w:ascii="Consolas" w:hAnsi="Consolas" w:cs="Consolas"/>
          <w:color w:val="333333"/>
          <w:sz w:val="18"/>
          <w:szCs w:val="18"/>
        </w:rPr>
        <w:t>实数</w:t>
      </w:r>
      <w:r w:rsidR="000413DF">
        <w:rPr>
          <w:rFonts w:ascii="Consolas" w:hAnsi="Consolas" w:cs="Consolas" w:hint="eastAsia"/>
          <w:color w:val="333333"/>
          <w:sz w:val="18"/>
          <w:szCs w:val="18"/>
        </w:rPr>
        <w:t>，在每个</w:t>
      </w:r>
      <w:r w:rsidR="000413DF">
        <w:rPr>
          <w:rFonts w:ascii="Consolas" w:hAnsi="Consolas" w:cs="Consolas"/>
          <w:color w:val="333333"/>
          <w:sz w:val="18"/>
          <w:szCs w:val="18"/>
        </w:rPr>
        <w:t>时刻都可以</w:t>
      </w:r>
      <w:r w:rsidR="000413DF">
        <w:rPr>
          <w:rFonts w:ascii="Consolas" w:hAnsi="Consolas" w:cs="Consolas" w:hint="eastAsia"/>
          <w:color w:val="333333"/>
          <w:sz w:val="18"/>
          <w:szCs w:val="18"/>
        </w:rPr>
        <w:t>从</w:t>
      </w:r>
      <w:r w:rsidR="000413DF">
        <w:rPr>
          <w:rFonts w:ascii="Consolas" w:hAnsi="Consolas" w:cs="Consolas"/>
          <w:color w:val="333333"/>
          <w:sz w:val="18"/>
          <w:szCs w:val="18"/>
        </w:rPr>
        <w:t>传感器中</w:t>
      </w:r>
      <w:r w:rsidR="000413DF">
        <w:rPr>
          <w:rFonts w:ascii="Consolas" w:hAnsi="Consolas" w:cs="Consolas" w:hint="eastAsia"/>
          <w:color w:val="333333"/>
          <w:sz w:val="18"/>
          <w:szCs w:val="18"/>
        </w:rPr>
        <w:t>得到</w:t>
      </w:r>
      <w:r w:rsidR="000413DF">
        <w:rPr>
          <w:rFonts w:ascii="Consolas" w:hAnsi="Consolas" w:cs="Consolas"/>
          <w:color w:val="333333"/>
          <w:sz w:val="18"/>
          <w:szCs w:val="18"/>
        </w:rPr>
        <w:t>不同的</w:t>
      </w:r>
      <w:r w:rsidR="000413DF">
        <w:rPr>
          <w:rFonts w:ascii="Consolas" w:hAnsi="Consolas" w:cs="Consolas" w:hint="eastAsia"/>
          <w:color w:val="333333"/>
          <w:sz w:val="18"/>
          <w:szCs w:val="18"/>
        </w:rPr>
        <w:t>读数</w:t>
      </w:r>
      <w:r w:rsidR="000413DF">
        <w:rPr>
          <w:rFonts w:ascii="Consolas" w:hAnsi="Consolas" w:cs="Consolas"/>
          <w:color w:val="333333"/>
          <w:sz w:val="18"/>
          <w:szCs w:val="18"/>
        </w:rPr>
        <w:t>。</w:t>
      </w:r>
    </w:p>
    <w:p w:rsidR="004E23CB" w:rsidRDefault="00A06BDC" w:rsidP="00A50C8C">
      <w:pPr>
        <w:spacing w:line="273" w:lineRule="atLeast"/>
        <w:ind w:firstLine="360"/>
        <w:rPr>
          <w:rFonts w:ascii="Consolas" w:hAnsi="Consolas" w:cs="Consolas"/>
          <w:color w:val="333333"/>
          <w:sz w:val="18"/>
          <w:szCs w:val="18"/>
        </w:rPr>
      </w:pPr>
      <w:r>
        <w:rPr>
          <w:rFonts w:ascii="Consolas" w:hAnsi="Consolas" w:cs="Consolas" w:hint="eastAsia"/>
          <w:color w:val="333333"/>
          <w:sz w:val="18"/>
          <w:szCs w:val="18"/>
        </w:rPr>
        <w:t>现在</w:t>
      </w:r>
      <w:r>
        <w:rPr>
          <w:rFonts w:ascii="Consolas" w:hAnsi="Consolas" w:cs="Consolas"/>
          <w:color w:val="333333"/>
          <w:sz w:val="18"/>
          <w:szCs w:val="18"/>
        </w:rPr>
        <w:t>假设</w:t>
      </w:r>
      <w:r>
        <w:rPr>
          <w:rFonts w:ascii="Consolas" w:hAnsi="Consolas" w:cs="Consolas" w:hint="eastAsia"/>
          <w:color w:val="333333"/>
          <w:sz w:val="18"/>
          <w:szCs w:val="18"/>
        </w:rPr>
        <w:t>激光</w:t>
      </w:r>
      <w:r>
        <w:rPr>
          <w:rFonts w:ascii="Consolas" w:hAnsi="Consolas" w:cs="Consolas"/>
          <w:color w:val="333333"/>
          <w:sz w:val="18"/>
          <w:szCs w:val="18"/>
        </w:rPr>
        <w:t>传感器</w:t>
      </w:r>
      <w:r>
        <w:rPr>
          <w:rFonts w:ascii="Consolas" w:hAnsi="Consolas" w:cs="Consolas" w:hint="eastAsia"/>
          <w:color w:val="333333"/>
          <w:sz w:val="18"/>
          <w:szCs w:val="18"/>
        </w:rPr>
        <w:t>具有</w:t>
      </w:r>
      <w:r>
        <w:rPr>
          <w:rFonts w:ascii="Consolas" w:hAnsi="Consolas" w:cs="Consolas"/>
          <w:color w:val="333333"/>
          <w:sz w:val="18"/>
          <w:szCs w:val="18"/>
        </w:rPr>
        <w:t>一定程度的噪声，为</w:t>
      </w:r>
      <w:r>
        <w:rPr>
          <w:rFonts w:ascii="Consolas" w:hAnsi="Consolas" w:cs="Consolas" w:hint="eastAsia"/>
          <w:color w:val="333333"/>
          <w:sz w:val="18"/>
          <w:szCs w:val="18"/>
        </w:rPr>
        <w:t>使</w:t>
      </w:r>
      <w:r>
        <w:rPr>
          <w:rFonts w:ascii="Consolas" w:hAnsi="Consolas" w:cs="Consolas"/>
          <w:color w:val="333333"/>
          <w:sz w:val="18"/>
          <w:szCs w:val="18"/>
        </w:rPr>
        <w:t>所得宇宙</w:t>
      </w:r>
      <w:r>
        <w:rPr>
          <w:rFonts w:ascii="Consolas" w:hAnsi="Consolas" w:cs="Consolas" w:hint="eastAsia"/>
          <w:color w:val="333333"/>
          <w:sz w:val="18"/>
          <w:szCs w:val="18"/>
        </w:rPr>
        <w:t>飞船的</w:t>
      </w:r>
      <w:r>
        <w:rPr>
          <w:rFonts w:ascii="Consolas" w:hAnsi="Consolas" w:cs="Consolas"/>
          <w:color w:val="333333"/>
          <w:sz w:val="18"/>
          <w:szCs w:val="18"/>
        </w:rPr>
        <w:t>位置</w:t>
      </w:r>
      <w:r>
        <w:rPr>
          <w:rFonts w:ascii="Consolas" w:hAnsi="Consolas" w:cs="Consolas" w:hint="eastAsia"/>
          <w:color w:val="333333"/>
          <w:sz w:val="18"/>
          <w:szCs w:val="18"/>
        </w:rPr>
        <w:t>估计</w:t>
      </w:r>
      <w:r>
        <w:rPr>
          <w:rFonts w:ascii="Consolas" w:hAnsi="Consolas" w:cs="Consolas"/>
          <w:color w:val="333333"/>
          <w:sz w:val="18"/>
          <w:szCs w:val="18"/>
        </w:rPr>
        <w:t>具有更少的噪声</w:t>
      </w:r>
      <w:r>
        <w:rPr>
          <w:rFonts w:ascii="Consolas" w:hAnsi="Consolas" w:cs="Consolas" w:hint="eastAsia"/>
          <w:color w:val="333333"/>
          <w:sz w:val="18"/>
          <w:szCs w:val="18"/>
        </w:rPr>
        <w:t>，</w:t>
      </w:r>
      <w:r>
        <w:rPr>
          <w:rFonts w:ascii="Consolas" w:hAnsi="Consolas" w:cs="Consolas"/>
          <w:color w:val="333333"/>
          <w:sz w:val="18"/>
          <w:szCs w:val="18"/>
        </w:rPr>
        <w:t>我们</w:t>
      </w:r>
      <w:r>
        <w:rPr>
          <w:rFonts w:ascii="Consolas" w:hAnsi="Consolas" w:cs="Consolas" w:hint="eastAsia"/>
          <w:color w:val="333333"/>
          <w:sz w:val="18"/>
          <w:szCs w:val="18"/>
        </w:rPr>
        <w:t>可以</w:t>
      </w:r>
      <w:r>
        <w:rPr>
          <w:rFonts w:ascii="Consolas" w:hAnsi="Consolas" w:cs="Consolas"/>
          <w:color w:val="333333"/>
          <w:sz w:val="18"/>
          <w:szCs w:val="18"/>
        </w:rPr>
        <w:t>多测几组数据然后取均值。</w:t>
      </w:r>
      <w:r>
        <w:rPr>
          <w:rFonts w:ascii="Consolas" w:hAnsi="Consolas" w:cs="Consolas" w:hint="eastAsia"/>
          <w:color w:val="333333"/>
          <w:sz w:val="18"/>
          <w:szCs w:val="18"/>
        </w:rPr>
        <w:t>理所当然的</w:t>
      </w:r>
      <w:r>
        <w:rPr>
          <w:rFonts w:ascii="Consolas" w:hAnsi="Consolas" w:cs="Consolas"/>
          <w:color w:val="333333"/>
          <w:sz w:val="18"/>
          <w:szCs w:val="18"/>
        </w:rPr>
        <w:t>，所测数据</w:t>
      </w:r>
      <w:r>
        <w:rPr>
          <w:rFonts w:ascii="Consolas" w:hAnsi="Consolas" w:cs="Consolas" w:hint="eastAsia"/>
          <w:color w:val="333333"/>
          <w:sz w:val="18"/>
          <w:szCs w:val="18"/>
        </w:rPr>
        <w:t>的</w:t>
      </w:r>
      <w:r>
        <w:rPr>
          <w:rFonts w:ascii="Consolas" w:hAnsi="Consolas" w:cs="Consolas"/>
          <w:color w:val="333333"/>
          <w:sz w:val="18"/>
          <w:szCs w:val="18"/>
        </w:rPr>
        <w:t>时间越接近</w:t>
      </w:r>
      <w:r>
        <w:rPr>
          <w:rFonts w:ascii="Consolas" w:hAnsi="Consolas" w:cs="Consolas" w:hint="eastAsia"/>
          <w:color w:val="333333"/>
          <w:sz w:val="18"/>
          <w:szCs w:val="18"/>
        </w:rPr>
        <w:t>当前时间相关性</w:t>
      </w:r>
      <w:r>
        <w:rPr>
          <w:rFonts w:ascii="Consolas" w:hAnsi="Consolas" w:cs="Consolas"/>
          <w:color w:val="333333"/>
          <w:sz w:val="18"/>
          <w:szCs w:val="18"/>
        </w:rPr>
        <w:t>就越强，因此，距离当前时间越近的数据所对应的权重越大。</w:t>
      </w:r>
      <w:r w:rsidR="00580803">
        <w:rPr>
          <w:rFonts w:ascii="Consolas" w:hAnsi="Consolas" w:cs="Consolas" w:hint="eastAsia"/>
          <w:color w:val="333333"/>
          <w:sz w:val="18"/>
          <w:szCs w:val="18"/>
        </w:rPr>
        <w:t>为此</w:t>
      </w:r>
      <w:r w:rsidR="00580803">
        <w:rPr>
          <w:rFonts w:ascii="Consolas" w:hAnsi="Consolas" w:cs="Consolas"/>
          <w:color w:val="333333"/>
          <w:sz w:val="18"/>
          <w:szCs w:val="18"/>
        </w:rPr>
        <w:t>，可以借助于加权函数</w:t>
      </w:r>
      <w:r w:rsidR="00580803">
        <w:rPr>
          <w:rFonts w:ascii="Consolas" w:hAnsi="Consolas" w:cs="Consolas" w:hint="eastAsia"/>
          <w:color w:val="333333"/>
          <w:sz w:val="18"/>
          <w:szCs w:val="18"/>
        </w:rPr>
        <w:t xml:space="preserve"> </w:t>
      </w:r>
      <m:oMath>
        <m:r>
          <w:rPr>
            <w:rFonts w:ascii="Cambria Math" w:hAnsi="Cambria Math" w:cs="Consolas"/>
            <w:color w:val="333333"/>
            <w:sz w:val="18"/>
            <w:szCs w:val="18"/>
          </w:rPr>
          <m:t>w</m:t>
        </m:r>
        <m:d>
          <m:dPr>
            <m:ctrlPr>
              <w:rPr>
                <w:rFonts w:ascii="Cambria Math" w:hAnsi="Cambria Math" w:cs="Consolas"/>
                <w:color w:val="333333"/>
                <w:sz w:val="18"/>
                <w:szCs w:val="18"/>
              </w:rPr>
            </m:ctrlPr>
          </m:dPr>
          <m:e>
            <m:r>
              <w:rPr>
                <w:rFonts w:ascii="Cambria Math" w:hAnsi="Cambria Math" w:cs="Consolas"/>
                <w:color w:val="333333"/>
                <w:sz w:val="18"/>
                <w:szCs w:val="18"/>
              </w:rPr>
              <m:t>a</m:t>
            </m:r>
          </m:e>
        </m:d>
      </m:oMath>
      <w:r w:rsidR="00580803">
        <w:rPr>
          <w:rFonts w:ascii="Consolas" w:hAnsi="Consolas" w:cs="Consolas" w:hint="eastAsia"/>
          <w:color w:val="333333"/>
          <w:sz w:val="18"/>
          <w:szCs w:val="18"/>
        </w:rPr>
        <w:t xml:space="preserve"> </w:t>
      </w:r>
      <w:r w:rsidR="00580803">
        <w:rPr>
          <w:rFonts w:ascii="Consolas" w:hAnsi="Consolas" w:cs="Consolas" w:hint="eastAsia"/>
          <w:color w:val="333333"/>
          <w:sz w:val="18"/>
          <w:szCs w:val="18"/>
        </w:rPr>
        <w:t>，其中</w:t>
      </w:r>
      <w:r w:rsidR="00580803">
        <w:rPr>
          <w:rFonts w:ascii="Consolas" w:hAnsi="Consolas" w:cs="Consolas" w:hint="eastAsia"/>
          <w:color w:val="333333"/>
          <w:sz w:val="18"/>
          <w:szCs w:val="18"/>
        </w:rPr>
        <w:t xml:space="preserve"> </w:t>
      </w:r>
      <m:oMath>
        <m:r>
          <w:rPr>
            <w:rFonts w:ascii="Cambria Math" w:hAnsi="Cambria Math" w:cs="Consolas"/>
            <w:color w:val="333333"/>
            <w:sz w:val="18"/>
            <w:szCs w:val="18"/>
          </w:rPr>
          <m:t>a</m:t>
        </m:r>
      </m:oMath>
      <w:r w:rsidR="00580803">
        <w:rPr>
          <w:rFonts w:ascii="Consolas" w:hAnsi="Consolas" w:cs="Consolas" w:hint="eastAsia"/>
          <w:color w:val="333333"/>
          <w:sz w:val="18"/>
          <w:szCs w:val="18"/>
        </w:rPr>
        <w:t xml:space="preserve"> </w:t>
      </w:r>
      <w:r w:rsidR="00580803">
        <w:rPr>
          <w:rFonts w:ascii="Consolas" w:hAnsi="Consolas" w:cs="Consolas"/>
          <w:color w:val="333333"/>
          <w:sz w:val="18"/>
          <w:szCs w:val="18"/>
        </w:rPr>
        <w:t>是测量数据的</w:t>
      </w:r>
      <w:r w:rsidR="00580803">
        <w:rPr>
          <w:rFonts w:ascii="Consolas" w:hAnsi="Consolas" w:cs="Consolas" w:hint="eastAsia"/>
          <w:color w:val="333333"/>
          <w:sz w:val="18"/>
          <w:szCs w:val="18"/>
        </w:rPr>
        <w:t>寿命。如果</w:t>
      </w:r>
      <w:r w:rsidR="00580803">
        <w:rPr>
          <w:rFonts w:ascii="Consolas" w:hAnsi="Consolas" w:cs="Consolas"/>
          <w:color w:val="333333"/>
          <w:sz w:val="18"/>
          <w:szCs w:val="18"/>
        </w:rPr>
        <w:t>对每个时刻</w:t>
      </w:r>
      <w:r w:rsidR="00580803">
        <w:rPr>
          <w:rFonts w:ascii="Consolas" w:hAnsi="Consolas" w:cs="Consolas" w:hint="eastAsia"/>
          <w:color w:val="333333"/>
          <w:sz w:val="18"/>
          <w:szCs w:val="18"/>
        </w:rPr>
        <w:t>加入</w:t>
      </w:r>
      <w:r w:rsidR="00580803">
        <w:rPr>
          <w:rFonts w:ascii="Consolas" w:hAnsi="Consolas" w:cs="Consolas"/>
          <w:color w:val="333333"/>
          <w:sz w:val="18"/>
          <w:szCs w:val="18"/>
        </w:rPr>
        <w:t>一个加权</w:t>
      </w:r>
      <w:r w:rsidR="00580803">
        <w:rPr>
          <w:rFonts w:ascii="Consolas" w:hAnsi="Consolas" w:cs="Consolas" w:hint="eastAsia"/>
          <w:color w:val="333333"/>
          <w:sz w:val="18"/>
          <w:szCs w:val="18"/>
        </w:rPr>
        <w:t>平均</w:t>
      </w:r>
      <w:r w:rsidR="00580803">
        <w:rPr>
          <w:rFonts w:ascii="Consolas" w:hAnsi="Consolas" w:cs="Consolas"/>
          <w:color w:val="333333"/>
          <w:sz w:val="18"/>
          <w:szCs w:val="18"/>
        </w:rPr>
        <w:t>算子</w:t>
      </w:r>
      <w:r w:rsidR="00580803">
        <w:rPr>
          <w:rFonts w:ascii="Consolas" w:hAnsi="Consolas" w:cs="Consolas" w:hint="eastAsia"/>
          <w:color w:val="333333"/>
          <w:sz w:val="18"/>
          <w:szCs w:val="18"/>
        </w:rPr>
        <w:t>，</w:t>
      </w:r>
      <w:r w:rsidR="00580803">
        <w:rPr>
          <w:rFonts w:ascii="Consolas" w:hAnsi="Consolas" w:cs="Consolas"/>
          <w:color w:val="333333"/>
          <w:sz w:val="18"/>
          <w:szCs w:val="18"/>
        </w:rPr>
        <w:t>可以得到</w:t>
      </w:r>
      <w:r w:rsidR="00580803">
        <w:rPr>
          <w:rFonts w:ascii="Consolas" w:hAnsi="Consolas" w:cs="Consolas" w:hint="eastAsia"/>
          <w:color w:val="333333"/>
          <w:sz w:val="18"/>
          <w:szCs w:val="18"/>
        </w:rPr>
        <w:t>一个</w:t>
      </w:r>
      <w:r w:rsidR="00580803">
        <w:rPr>
          <w:rFonts w:ascii="Consolas" w:hAnsi="Consolas" w:cs="Consolas"/>
          <w:color w:val="333333"/>
          <w:sz w:val="18"/>
          <w:szCs w:val="18"/>
        </w:rPr>
        <w:t>新的函数，这个函数是对宇宙</w:t>
      </w:r>
      <w:r w:rsidR="00580803">
        <w:rPr>
          <w:rFonts w:ascii="Consolas" w:hAnsi="Consolas" w:cs="Consolas" w:hint="eastAsia"/>
          <w:color w:val="333333"/>
          <w:sz w:val="18"/>
          <w:szCs w:val="18"/>
        </w:rPr>
        <w:t>飞船位置</w:t>
      </w:r>
      <w:r w:rsidR="00580803">
        <w:rPr>
          <w:rFonts w:ascii="Consolas" w:hAnsi="Consolas" w:cs="Consolas"/>
          <w:color w:val="333333"/>
          <w:sz w:val="18"/>
          <w:szCs w:val="18"/>
        </w:rPr>
        <w:t>的平滑估计</w:t>
      </w:r>
      <w:r w:rsidR="00F30335">
        <w:rPr>
          <w:rFonts w:ascii="Consolas" w:hAnsi="Consolas" w:cs="Consolas" w:hint="eastAsia"/>
          <w:color w:val="333333"/>
          <w:sz w:val="18"/>
          <w:szCs w:val="18"/>
        </w:rPr>
        <w:t>：</w:t>
      </w:r>
    </w:p>
    <w:p w:rsidR="00F30335" w:rsidRDefault="00F30335" w:rsidP="00F30335">
      <w:pPr>
        <w:pStyle w:val="a6"/>
        <w:jc w:val="center"/>
      </w:pPr>
      <m:oMath>
        <m:r>
          <m:rPr>
            <m:sty m:val="p"/>
          </m:rPr>
          <w:rPr>
            <w:rFonts w:ascii="Cambria Math" w:hAnsi="Cambria Math"/>
          </w:rPr>
          <m:t>s</m:t>
        </m:r>
        <m:d>
          <m:dPr>
            <m:ctrlPr>
              <w:rPr>
                <w:rFonts w:ascii="Cambria Math" w:eastAsiaTheme="minorEastAsia" w:hAnsi="Cambria Math" w:cstheme="minorBidi"/>
                <w:sz w:val="21"/>
                <w:szCs w:val="22"/>
              </w:rPr>
            </m:ctrlPr>
          </m:dPr>
          <m:e>
            <m:r>
              <w:rPr>
                <w:rFonts w:ascii="Cambria Math" w:hAnsi="Cambria Math"/>
              </w:rPr>
              <m:t>t</m:t>
            </m:r>
          </m:e>
        </m:d>
        <m:r>
          <w:rPr>
            <w:rFonts w:ascii="Cambria Math" w:hAnsi="Cambria Math"/>
          </w:rPr>
          <m:t>=</m:t>
        </m:r>
        <m:nary>
          <m:naryPr>
            <m:limLoc m:val="undOvr"/>
            <m:subHide m:val="1"/>
            <m:supHide m:val="1"/>
            <m:ctrlPr>
              <w:rPr>
                <w:rFonts w:ascii="Cambria Math" w:eastAsiaTheme="minorEastAsia" w:hAnsi="Cambria Math" w:cstheme="minorBidi"/>
                <w:i/>
                <w:sz w:val="21"/>
                <w:szCs w:val="22"/>
              </w:rPr>
            </m:ctrlPr>
          </m:naryPr>
          <m:sub/>
          <m:sup/>
          <m:e>
            <m:r>
              <w:rPr>
                <w:rFonts w:ascii="Cambria Math" w:hAnsi="Cambria Math"/>
              </w:rPr>
              <m:t>x</m:t>
            </m:r>
            <m:d>
              <m:dPr>
                <m:ctrlPr>
                  <w:rPr>
                    <w:rFonts w:ascii="Cambria Math" w:eastAsiaTheme="minorEastAsia" w:hAnsi="Cambria Math" w:cstheme="minorBidi"/>
                    <w:i/>
                    <w:sz w:val="21"/>
                    <w:szCs w:val="22"/>
                  </w:rPr>
                </m:ctrlPr>
              </m:dPr>
              <m:e>
                <m:r>
                  <w:rPr>
                    <w:rFonts w:ascii="Cambria Math" w:hAnsi="Cambria Math"/>
                  </w:rPr>
                  <m:t>a</m:t>
                </m:r>
              </m:e>
            </m:d>
            <m:r>
              <w:rPr>
                <w:rFonts w:ascii="Cambria Math" w:hAnsi="Cambria Math"/>
              </w:rPr>
              <m:t>w</m:t>
            </m:r>
            <m:d>
              <m:dPr>
                <m:ctrlPr>
                  <w:rPr>
                    <w:rFonts w:ascii="Cambria Math" w:eastAsiaTheme="minorEastAsia" w:hAnsi="Cambria Math" w:cstheme="minorBidi"/>
                    <w:i/>
                    <w:sz w:val="21"/>
                    <w:szCs w:val="22"/>
                  </w:rPr>
                </m:ctrlPr>
              </m:dPr>
              <m:e>
                <m:r>
                  <w:rPr>
                    <w:rFonts w:ascii="Cambria Math" w:hAnsi="Cambria Math"/>
                  </w:rPr>
                  <m:t>t-a</m:t>
                </m:r>
              </m:e>
            </m:d>
          </m:e>
        </m:nary>
        <m:r>
          <w:rPr>
            <w:rFonts w:ascii="Cambria Math" w:hAnsi="Cambria Math"/>
          </w:rPr>
          <m:t>da</m:t>
        </m:r>
      </m:oMath>
      <w:bookmarkStart w:id="1" w:name="OLE_LINK2"/>
      <w:bookmarkEnd w:id="1"/>
      <w:r>
        <w:t xml:space="preserve">          </w:t>
      </w:r>
      <w:r>
        <w:rPr>
          <w:rFonts w:hint="eastAsia"/>
        </w:rPr>
        <w:t>(</w:t>
      </w:r>
      <w:r>
        <w:t>9.</w:t>
      </w:r>
      <w:r w:rsidR="007066E3">
        <w:fldChar w:fldCharType="begin"/>
      </w:r>
      <w:r w:rsidR="007066E3">
        <w:instrText xml:space="preserve"> STYLEREF 1 \s </w:instrText>
      </w:r>
      <w:r w:rsidR="007066E3">
        <w:fldChar w:fldCharType="separate"/>
      </w:r>
      <w:r w:rsidR="007066E3">
        <w:rPr>
          <w:noProof/>
        </w:rPr>
        <w:t>0</w:t>
      </w:r>
      <w:r w:rsidR="007066E3">
        <w:fldChar w:fldCharType="end"/>
      </w:r>
      <w:r w:rsidR="007066E3">
        <w:t>.</w:t>
      </w:r>
      <w:r w:rsidR="007066E3">
        <w:fldChar w:fldCharType="begin"/>
      </w:r>
      <w:r w:rsidR="007066E3">
        <w:instrText xml:space="preserve"> SEQ </w:instrText>
      </w:r>
      <w:r w:rsidR="007066E3">
        <w:instrText>公式</w:instrText>
      </w:r>
      <w:r w:rsidR="007066E3">
        <w:instrText xml:space="preserve"> \* ARABIC \s 1 </w:instrText>
      </w:r>
      <w:r w:rsidR="007066E3">
        <w:fldChar w:fldCharType="separate"/>
      </w:r>
      <w:r w:rsidR="007066E3">
        <w:rPr>
          <w:noProof/>
        </w:rPr>
        <w:t>1</w:t>
      </w:r>
      <w:r w:rsidR="007066E3">
        <w:fldChar w:fldCharType="end"/>
      </w:r>
      <w:r>
        <w:t>)</w:t>
      </w:r>
    </w:p>
    <w:p w:rsidR="00F30335" w:rsidRDefault="00F30335" w:rsidP="00F30335">
      <w:pPr>
        <w:spacing w:line="273" w:lineRule="atLeast"/>
        <w:rPr>
          <w:rFonts w:ascii="Consolas" w:hAnsi="Consolas" w:cs="Consolas"/>
          <w:color w:val="333333"/>
          <w:sz w:val="18"/>
          <w:szCs w:val="18"/>
        </w:rPr>
      </w:pPr>
      <w:r w:rsidRPr="00F30335">
        <w:rPr>
          <w:rFonts w:ascii="Consolas" w:hAnsi="Consolas" w:cs="Consolas" w:hint="eastAsia"/>
          <w:color w:val="333333"/>
          <w:sz w:val="18"/>
          <w:szCs w:val="18"/>
        </w:rPr>
        <w:t>这个</w:t>
      </w:r>
      <w:r w:rsidRPr="00F30335">
        <w:rPr>
          <w:rFonts w:ascii="Consolas" w:hAnsi="Consolas" w:cs="Consolas"/>
          <w:color w:val="333333"/>
          <w:sz w:val="18"/>
          <w:szCs w:val="18"/>
        </w:rPr>
        <w:t>算子就是卷积算子</w:t>
      </w:r>
      <w:r w:rsidR="007066E3">
        <w:rPr>
          <w:rFonts w:ascii="Consolas" w:hAnsi="Consolas" w:cs="Consolas" w:hint="eastAsia"/>
          <w:color w:val="333333"/>
          <w:sz w:val="18"/>
          <w:szCs w:val="18"/>
        </w:rPr>
        <w:t>。卷积</w:t>
      </w:r>
      <w:r w:rsidR="007066E3">
        <w:rPr>
          <w:rFonts w:ascii="Consolas" w:hAnsi="Consolas" w:cs="Consolas"/>
          <w:color w:val="333333"/>
          <w:sz w:val="18"/>
          <w:szCs w:val="18"/>
        </w:rPr>
        <w:t>算子通常用</w:t>
      </w:r>
      <w:r w:rsidR="007066E3">
        <w:rPr>
          <w:rFonts w:ascii="Consolas" w:hAnsi="Consolas" w:cs="Consolas" w:hint="eastAsia"/>
          <w:color w:val="333333"/>
          <w:sz w:val="18"/>
          <w:szCs w:val="18"/>
        </w:rPr>
        <w:t xml:space="preserve"> </w:t>
      </w:r>
      <m:oMath>
        <m:r>
          <m:rPr>
            <m:sty m:val="p"/>
          </m:rPr>
          <w:rPr>
            <w:rFonts w:ascii="Cambria Math" w:hAnsi="Cambria Math" w:cs="Consolas"/>
            <w:color w:val="333333"/>
            <w:sz w:val="18"/>
            <w:szCs w:val="18"/>
          </w:rPr>
          <m:t>*</m:t>
        </m:r>
      </m:oMath>
      <w:r w:rsidR="007066E3">
        <w:rPr>
          <w:rFonts w:ascii="Consolas" w:hAnsi="Consolas" w:cs="Consolas" w:hint="eastAsia"/>
          <w:color w:val="333333"/>
          <w:sz w:val="18"/>
          <w:szCs w:val="18"/>
        </w:rPr>
        <w:t xml:space="preserve"> </w:t>
      </w:r>
      <w:r w:rsidR="007066E3">
        <w:rPr>
          <w:rFonts w:ascii="Consolas" w:hAnsi="Consolas" w:cs="Consolas" w:hint="eastAsia"/>
          <w:color w:val="333333"/>
          <w:sz w:val="18"/>
          <w:szCs w:val="18"/>
        </w:rPr>
        <w:t>来表示</w:t>
      </w:r>
      <w:r w:rsidR="007066E3">
        <w:rPr>
          <w:rFonts w:ascii="Consolas" w:hAnsi="Consolas" w:cs="Consolas"/>
          <w:color w:val="333333"/>
          <w:sz w:val="18"/>
          <w:szCs w:val="18"/>
        </w:rPr>
        <w:t>：</w:t>
      </w:r>
    </w:p>
    <w:p w:rsidR="007066E3" w:rsidRDefault="007066E3" w:rsidP="007066E3">
      <w:pPr>
        <w:pStyle w:val="a6"/>
        <w:jc w:val="center"/>
      </w:pPr>
      <m:oMath>
        <m:r>
          <m:rPr>
            <m:sty m:val="p"/>
          </m:rPr>
          <w:rPr>
            <w:rFonts w:ascii="Cambria Math" w:hAnsi="Cambria Math"/>
          </w:rPr>
          <m:t>s</m:t>
        </m:r>
        <m:d>
          <m:dPr>
            <m:ctrlPr>
              <w:rPr>
                <w:rFonts w:ascii="Cambria Math" w:eastAsiaTheme="minorEastAsia" w:hAnsi="Cambria Math" w:cstheme="minorBidi"/>
                <w:sz w:val="21"/>
                <w:szCs w:val="22"/>
              </w:rPr>
            </m:ctrlPr>
          </m:dPr>
          <m:e>
            <m:r>
              <w:rPr>
                <w:rFonts w:ascii="Cambria Math" w:hAnsi="Cambria Math"/>
              </w:rPr>
              <m:t>t</m:t>
            </m:r>
          </m:e>
        </m:d>
        <m:r>
          <w:rPr>
            <w:rFonts w:ascii="Cambria Math" w:hAnsi="Cambria Math"/>
          </w:rPr>
          <m:t>=</m:t>
        </m:r>
        <m:d>
          <m:dPr>
            <m:ctrlPr>
              <w:rPr>
                <w:rFonts w:ascii="Cambria Math" w:eastAsiaTheme="minorEastAsia" w:hAnsi="Cambria Math" w:cstheme="minorBidi"/>
                <w:i/>
                <w:sz w:val="21"/>
                <w:szCs w:val="22"/>
              </w:rPr>
            </m:ctrlPr>
          </m:dPr>
          <m:e>
            <m:r>
              <w:rPr>
                <w:rFonts w:ascii="Cambria Math" w:hAnsi="Cambria Math"/>
              </w:rPr>
              <m:t>x*w</m:t>
            </m:r>
          </m:e>
        </m:d>
        <m:d>
          <m:dPr>
            <m:ctrlPr>
              <w:rPr>
                <w:rFonts w:ascii="Cambria Math" w:eastAsiaTheme="minorEastAsia" w:hAnsi="Cambria Math" w:cstheme="minorBidi"/>
                <w:i/>
                <w:sz w:val="21"/>
                <w:szCs w:val="22"/>
              </w:rPr>
            </m:ctrlPr>
          </m:dPr>
          <m:e>
            <m:r>
              <w:rPr>
                <w:rFonts w:ascii="Cambria Math" w:hAnsi="Cambria Math"/>
              </w:rPr>
              <m:t>t</m:t>
            </m:r>
          </m:e>
        </m:d>
      </m:oMath>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0</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Pr>
          <w:noProof/>
        </w:rPr>
        <w:t>2</w:t>
      </w:r>
      <w:r>
        <w:fldChar w:fldCharType="end"/>
      </w:r>
    </w:p>
    <w:p w:rsidR="007066E3" w:rsidRDefault="007066E3" w:rsidP="00513553">
      <w:pPr>
        <w:spacing w:line="273" w:lineRule="atLeast"/>
        <w:ind w:firstLineChars="200" w:firstLine="360"/>
        <w:rPr>
          <w:rFonts w:ascii="Consolas" w:hAnsi="Consolas" w:cs="Consolas"/>
          <w:iCs/>
          <w:color w:val="333333"/>
          <w:sz w:val="18"/>
          <w:szCs w:val="18"/>
        </w:rPr>
      </w:pPr>
      <w:r w:rsidRPr="007066E3">
        <w:rPr>
          <w:rFonts w:ascii="Consolas" w:hAnsi="Consolas" w:cs="Consolas" w:hint="eastAsia"/>
          <w:color w:val="333333"/>
          <w:sz w:val="18"/>
          <w:szCs w:val="18"/>
        </w:rPr>
        <w:t>在</w:t>
      </w:r>
      <w:r w:rsidRPr="007066E3">
        <w:rPr>
          <w:rFonts w:ascii="Consolas" w:hAnsi="Consolas" w:cs="Consolas"/>
          <w:color w:val="333333"/>
          <w:sz w:val="18"/>
          <w:szCs w:val="18"/>
        </w:rPr>
        <w:t>我们的例子中，</w:t>
      </w:r>
      <m:oMath>
        <m:r>
          <w:rPr>
            <w:rFonts w:ascii="Cambria Math" w:hAnsi="Cambria Math" w:cs="Consolas"/>
            <w:color w:val="333333"/>
            <w:sz w:val="18"/>
            <w:szCs w:val="18"/>
          </w:rPr>
          <m:t>w</m:t>
        </m:r>
      </m:oMath>
      <w:r w:rsidRPr="007066E3">
        <w:rPr>
          <w:rFonts w:ascii="Consolas" w:hAnsi="Consolas" w:cs="Consolas" w:hint="eastAsia"/>
          <w:color w:val="333333"/>
          <w:sz w:val="18"/>
          <w:szCs w:val="18"/>
        </w:rPr>
        <w:t xml:space="preserve"> </w:t>
      </w:r>
      <w:r w:rsidRPr="007066E3">
        <w:rPr>
          <w:rFonts w:ascii="Consolas" w:hAnsi="Consolas" w:cs="Consolas" w:hint="eastAsia"/>
          <w:color w:val="333333"/>
          <w:sz w:val="18"/>
          <w:szCs w:val="18"/>
        </w:rPr>
        <w:t>需</w:t>
      </w:r>
      <w:r w:rsidRPr="007066E3">
        <w:rPr>
          <w:rFonts w:ascii="Consolas" w:hAnsi="Consolas" w:cs="Consolas"/>
          <w:color w:val="333333"/>
          <w:sz w:val="18"/>
          <w:szCs w:val="18"/>
        </w:rPr>
        <w:t>是</w:t>
      </w:r>
      <w:r w:rsidRPr="007066E3">
        <w:rPr>
          <w:rFonts w:ascii="Consolas" w:hAnsi="Consolas" w:cs="Consolas" w:hint="eastAsia"/>
          <w:color w:val="333333"/>
          <w:sz w:val="18"/>
          <w:szCs w:val="18"/>
        </w:rPr>
        <w:t>一个有效的</w:t>
      </w:r>
      <w:r w:rsidRPr="007066E3">
        <w:rPr>
          <w:rFonts w:ascii="Consolas" w:hAnsi="Consolas" w:cs="Consolas"/>
          <w:color w:val="333333"/>
          <w:sz w:val="18"/>
          <w:szCs w:val="18"/>
        </w:rPr>
        <w:t>概率密度函数，</w:t>
      </w:r>
      <w:r w:rsidR="001C56EE">
        <w:rPr>
          <w:rFonts w:ascii="Consolas" w:hAnsi="Consolas" w:cs="Consolas" w:hint="eastAsia"/>
          <w:color w:val="333333"/>
          <w:sz w:val="18"/>
          <w:szCs w:val="18"/>
        </w:rPr>
        <w:t>否则</w:t>
      </w:r>
      <w:r w:rsidRPr="007066E3">
        <w:rPr>
          <w:rFonts w:ascii="Consolas" w:hAnsi="Consolas" w:cs="Consolas"/>
          <w:color w:val="333333"/>
          <w:sz w:val="18"/>
          <w:szCs w:val="18"/>
        </w:rPr>
        <w:t>输出并不是加权平均。</w:t>
      </w:r>
      <w:r w:rsidR="001C56EE">
        <w:rPr>
          <w:rFonts w:ascii="Consolas" w:hAnsi="Consolas" w:cs="Consolas" w:hint="eastAsia"/>
          <w:color w:val="333333"/>
          <w:sz w:val="18"/>
          <w:szCs w:val="18"/>
        </w:rPr>
        <w:t>并且</w:t>
      </w:r>
      <w:r w:rsidR="001C56EE">
        <w:rPr>
          <w:rFonts w:ascii="Consolas" w:hAnsi="Consolas" w:cs="Consolas"/>
          <w:color w:val="333333"/>
          <w:sz w:val="18"/>
          <w:szCs w:val="18"/>
        </w:rPr>
        <w:t>，</w:t>
      </w:r>
      <w:r w:rsidR="001C56EE">
        <w:rPr>
          <w:rFonts w:ascii="Consolas" w:hAnsi="Consolas" w:cs="Consolas" w:hint="eastAsia"/>
          <w:color w:val="333333"/>
          <w:sz w:val="18"/>
          <w:szCs w:val="18"/>
        </w:rPr>
        <w:t>如果</w:t>
      </w:r>
      <w:r w:rsidR="001C56EE">
        <w:rPr>
          <w:rFonts w:ascii="Consolas" w:hAnsi="Consolas" w:cs="Consolas"/>
          <w:color w:val="333333"/>
          <w:sz w:val="18"/>
          <w:szCs w:val="18"/>
        </w:rPr>
        <w:t>参数是负的，</w:t>
      </w:r>
      <w:r w:rsidR="001C56EE">
        <w:rPr>
          <w:rFonts w:ascii="Consolas" w:hAnsi="Consolas" w:cs="Consolas" w:hint="eastAsia"/>
          <w:color w:val="333333"/>
          <w:sz w:val="18"/>
          <w:szCs w:val="18"/>
        </w:rPr>
        <w:t>相应的</w:t>
      </w:r>
      <w:r w:rsidR="001C56EE">
        <w:rPr>
          <w:rFonts w:ascii="Consolas" w:hAnsi="Consolas" w:cs="Consolas" w:hint="eastAsia"/>
          <w:color w:val="333333"/>
          <w:sz w:val="18"/>
          <w:szCs w:val="18"/>
        </w:rPr>
        <w:t xml:space="preserve"> </w:t>
      </w:r>
      <m:oMath>
        <m:r>
          <w:rPr>
            <w:rFonts w:ascii="Cambria Math" w:hAnsi="Cambria Math" w:cs="Consolas"/>
            <w:color w:val="333333"/>
            <w:sz w:val="18"/>
            <w:szCs w:val="18"/>
          </w:rPr>
          <m:t>w</m:t>
        </m:r>
      </m:oMath>
      <w:r w:rsidR="001C56EE">
        <w:rPr>
          <w:rFonts w:ascii="Consolas" w:hAnsi="Consolas" w:cs="Consolas" w:hint="eastAsia"/>
          <w:iCs/>
          <w:color w:val="333333"/>
          <w:sz w:val="18"/>
          <w:szCs w:val="18"/>
        </w:rPr>
        <w:t xml:space="preserve"> </w:t>
      </w:r>
      <w:r w:rsidR="001C56EE">
        <w:rPr>
          <w:rFonts w:ascii="Consolas" w:hAnsi="Consolas" w:cs="Consolas" w:hint="eastAsia"/>
          <w:iCs/>
          <w:color w:val="333333"/>
          <w:sz w:val="18"/>
          <w:szCs w:val="18"/>
        </w:rPr>
        <w:t>应该</w:t>
      </w:r>
      <w:r w:rsidR="001C56EE">
        <w:rPr>
          <w:rFonts w:ascii="Consolas" w:hAnsi="Consolas" w:cs="Consolas"/>
          <w:iCs/>
          <w:color w:val="333333"/>
          <w:sz w:val="18"/>
          <w:szCs w:val="18"/>
        </w:rPr>
        <w:t>为</w:t>
      </w:r>
      <w:r w:rsidR="001C56EE">
        <w:rPr>
          <w:rFonts w:ascii="Consolas" w:hAnsi="Consolas" w:cs="Consolas" w:hint="eastAsia"/>
          <w:iCs/>
          <w:color w:val="333333"/>
          <w:sz w:val="18"/>
          <w:szCs w:val="18"/>
        </w:rPr>
        <w:t>0</w:t>
      </w:r>
      <w:r w:rsidR="001C56EE">
        <w:rPr>
          <w:rFonts w:ascii="Consolas" w:hAnsi="Consolas" w:cs="Consolas" w:hint="eastAsia"/>
          <w:iCs/>
          <w:color w:val="333333"/>
          <w:sz w:val="18"/>
          <w:szCs w:val="18"/>
        </w:rPr>
        <w:t>，否则</w:t>
      </w:r>
      <w:r w:rsidR="001C56EE">
        <w:rPr>
          <w:rFonts w:ascii="Consolas" w:hAnsi="Consolas" w:cs="Consolas"/>
          <w:iCs/>
          <w:color w:val="333333"/>
          <w:sz w:val="18"/>
          <w:szCs w:val="18"/>
        </w:rPr>
        <w:t>相应的数据就是将来的数据，这种数据</w:t>
      </w:r>
      <w:r w:rsidR="001C56EE">
        <w:rPr>
          <w:rFonts w:ascii="Consolas" w:hAnsi="Consolas" w:cs="Consolas" w:hint="eastAsia"/>
          <w:iCs/>
          <w:color w:val="333333"/>
          <w:sz w:val="18"/>
          <w:szCs w:val="18"/>
        </w:rPr>
        <w:t>我们</w:t>
      </w:r>
      <w:r w:rsidR="001C56EE">
        <w:rPr>
          <w:rFonts w:ascii="Consolas" w:hAnsi="Consolas" w:cs="Consolas"/>
          <w:iCs/>
          <w:color w:val="333333"/>
          <w:sz w:val="18"/>
          <w:szCs w:val="18"/>
        </w:rPr>
        <w:t>是获取不到的。</w:t>
      </w:r>
      <w:r w:rsidR="00513553">
        <w:rPr>
          <w:rFonts w:ascii="Consolas" w:hAnsi="Consolas" w:cs="Consolas" w:hint="eastAsia"/>
          <w:iCs/>
          <w:color w:val="333333"/>
          <w:sz w:val="18"/>
          <w:szCs w:val="18"/>
        </w:rPr>
        <w:t>这些</w:t>
      </w:r>
      <w:r w:rsidR="00513553">
        <w:rPr>
          <w:rFonts w:ascii="Consolas" w:hAnsi="Consolas" w:cs="Consolas"/>
          <w:iCs/>
          <w:color w:val="333333"/>
          <w:sz w:val="18"/>
          <w:szCs w:val="18"/>
        </w:rPr>
        <w:t>限制条件都是这个</w:t>
      </w:r>
      <w:r w:rsidR="00513553">
        <w:rPr>
          <w:rFonts w:ascii="Consolas" w:hAnsi="Consolas" w:cs="Consolas" w:hint="eastAsia"/>
          <w:iCs/>
          <w:color w:val="333333"/>
          <w:sz w:val="18"/>
          <w:szCs w:val="18"/>
        </w:rPr>
        <w:t>例子</w:t>
      </w:r>
      <w:r w:rsidR="00513553">
        <w:rPr>
          <w:rFonts w:ascii="Consolas" w:hAnsi="Consolas" w:cs="Consolas"/>
          <w:iCs/>
          <w:color w:val="333333"/>
          <w:sz w:val="18"/>
          <w:szCs w:val="18"/>
        </w:rPr>
        <w:t>的特殊性导致的。通常</w:t>
      </w:r>
      <w:r w:rsidR="00513553">
        <w:rPr>
          <w:rFonts w:ascii="Consolas" w:hAnsi="Consolas" w:cs="Consolas" w:hint="eastAsia"/>
          <w:iCs/>
          <w:color w:val="333333"/>
          <w:sz w:val="18"/>
          <w:szCs w:val="18"/>
        </w:rPr>
        <w:t>，</w:t>
      </w:r>
      <w:r w:rsidR="00513553">
        <w:rPr>
          <w:rFonts w:ascii="Consolas" w:hAnsi="Consolas" w:cs="Consolas"/>
          <w:iCs/>
          <w:color w:val="333333"/>
          <w:sz w:val="18"/>
          <w:szCs w:val="18"/>
        </w:rPr>
        <w:t>卷积的定义中上述积分中的函数可以是任意函数</w:t>
      </w:r>
      <w:r w:rsidR="00513553">
        <w:rPr>
          <w:rFonts w:ascii="Consolas" w:hAnsi="Consolas" w:cs="Consolas" w:hint="eastAsia"/>
          <w:iCs/>
          <w:color w:val="333333"/>
          <w:sz w:val="18"/>
          <w:szCs w:val="18"/>
        </w:rPr>
        <w:t>，</w:t>
      </w:r>
      <w:r w:rsidR="00513553">
        <w:rPr>
          <w:rFonts w:ascii="Consolas" w:hAnsi="Consolas" w:cs="Consolas"/>
          <w:iCs/>
          <w:color w:val="333333"/>
          <w:sz w:val="18"/>
          <w:szCs w:val="18"/>
        </w:rPr>
        <w:t>并且</w:t>
      </w:r>
      <w:r w:rsidR="00513553">
        <w:rPr>
          <w:rFonts w:ascii="Consolas" w:hAnsi="Consolas" w:cs="Consolas" w:hint="eastAsia"/>
          <w:iCs/>
          <w:color w:val="333333"/>
          <w:sz w:val="18"/>
          <w:szCs w:val="18"/>
        </w:rPr>
        <w:t>除了</w:t>
      </w:r>
      <w:r w:rsidR="00513553">
        <w:rPr>
          <w:rFonts w:ascii="Consolas" w:hAnsi="Consolas" w:cs="Consolas"/>
          <w:iCs/>
          <w:color w:val="333333"/>
          <w:sz w:val="18"/>
          <w:szCs w:val="18"/>
        </w:rPr>
        <w:t>加权平均之外</w:t>
      </w:r>
      <w:r w:rsidR="00513553">
        <w:rPr>
          <w:rFonts w:ascii="Consolas" w:hAnsi="Consolas" w:cs="Consolas" w:hint="eastAsia"/>
          <w:iCs/>
          <w:color w:val="333333"/>
          <w:sz w:val="18"/>
          <w:szCs w:val="18"/>
        </w:rPr>
        <w:t>针对</w:t>
      </w:r>
      <w:r w:rsidR="00513553">
        <w:rPr>
          <w:rFonts w:ascii="Consolas" w:hAnsi="Consolas" w:cs="Consolas"/>
          <w:iCs/>
          <w:color w:val="333333"/>
          <w:sz w:val="18"/>
          <w:szCs w:val="18"/>
        </w:rPr>
        <w:t>不同情形还可以进行其他操作。</w:t>
      </w:r>
    </w:p>
    <w:p w:rsidR="00513553" w:rsidRPr="007066E3" w:rsidRDefault="004863A7" w:rsidP="004863A7">
      <w:pPr>
        <w:spacing w:line="273" w:lineRule="atLeast"/>
        <w:ind w:firstLineChars="200" w:firstLine="360"/>
        <w:rPr>
          <w:rFonts w:hint="eastAsia"/>
        </w:rPr>
      </w:pPr>
      <w:r>
        <w:rPr>
          <w:rFonts w:ascii="Consolas" w:hAnsi="Consolas" w:cs="Consolas" w:hint="eastAsia"/>
          <w:iCs/>
          <w:color w:val="333333"/>
          <w:sz w:val="18"/>
          <w:szCs w:val="18"/>
        </w:rPr>
        <w:t>在卷积网络中</w:t>
      </w:r>
      <w:r>
        <w:rPr>
          <w:rFonts w:ascii="Consolas" w:hAnsi="Consolas" w:cs="Consolas"/>
          <w:iCs/>
          <w:color w:val="333333"/>
          <w:sz w:val="18"/>
          <w:szCs w:val="18"/>
        </w:rPr>
        <w:t>，</w:t>
      </w:r>
      <w:r>
        <w:rPr>
          <w:rFonts w:ascii="Consolas" w:hAnsi="Consolas" w:cs="Consolas" w:hint="eastAsia"/>
          <w:iCs/>
          <w:color w:val="333333"/>
          <w:sz w:val="18"/>
          <w:szCs w:val="18"/>
        </w:rPr>
        <w:t>卷积</w:t>
      </w:r>
      <w:r>
        <w:rPr>
          <w:rFonts w:ascii="Consolas" w:hAnsi="Consolas" w:cs="Consolas"/>
          <w:iCs/>
          <w:color w:val="333333"/>
          <w:sz w:val="18"/>
          <w:szCs w:val="18"/>
        </w:rPr>
        <w:t>中的第一个参数（</w:t>
      </w:r>
      <w:r>
        <w:rPr>
          <w:rFonts w:ascii="Consolas" w:hAnsi="Consolas" w:cs="Consolas" w:hint="eastAsia"/>
          <w:iCs/>
          <w:color w:val="333333"/>
          <w:sz w:val="18"/>
          <w:szCs w:val="18"/>
        </w:rPr>
        <w:t>该例中的</w:t>
      </w:r>
      <w:r>
        <w:rPr>
          <w:rFonts w:ascii="Consolas" w:hAnsi="Consolas" w:cs="Consolas"/>
          <w:iCs/>
          <w:color w:val="333333"/>
          <w:sz w:val="18"/>
          <w:szCs w:val="18"/>
        </w:rPr>
        <w:t>函数</w:t>
      </w:r>
      <w:r>
        <w:rPr>
          <w:rFonts w:ascii="Consolas" w:hAnsi="Consolas" w:cs="Consolas" w:hint="eastAsia"/>
          <w:iCs/>
          <w:color w:val="333333"/>
          <w:sz w:val="18"/>
          <w:szCs w:val="18"/>
        </w:rPr>
        <w:t xml:space="preserve"> </w:t>
      </w:r>
      <m:oMath>
        <m:r>
          <w:rPr>
            <w:rFonts w:ascii="Cambria Math" w:hAnsi="Cambria Math"/>
          </w:rPr>
          <m:t>x</m:t>
        </m:r>
      </m:oMath>
      <w:r>
        <w:rPr>
          <w:rFonts w:ascii="Consolas" w:hAnsi="Consolas" w:cs="Consolas" w:hint="eastAsia"/>
        </w:rPr>
        <w:t xml:space="preserve"> </w:t>
      </w:r>
      <w:r>
        <w:rPr>
          <w:rFonts w:ascii="Consolas" w:hAnsi="Consolas" w:cs="Consolas"/>
          <w:iCs/>
          <w:color w:val="333333"/>
          <w:sz w:val="18"/>
          <w:szCs w:val="18"/>
        </w:rPr>
        <w:t>）</w:t>
      </w:r>
      <w:r>
        <w:rPr>
          <w:rFonts w:ascii="Consolas" w:hAnsi="Consolas" w:cs="Consolas" w:hint="eastAsia"/>
          <w:iCs/>
          <w:color w:val="333333"/>
          <w:sz w:val="18"/>
          <w:szCs w:val="18"/>
        </w:rPr>
        <w:t>通常是</w:t>
      </w:r>
      <w:r>
        <w:rPr>
          <w:rFonts w:ascii="Consolas" w:hAnsi="Consolas" w:cs="Consolas"/>
          <w:iCs/>
          <w:color w:val="333333"/>
          <w:sz w:val="18"/>
          <w:szCs w:val="18"/>
        </w:rPr>
        <w:t>输入</w:t>
      </w:r>
      <w:r>
        <w:rPr>
          <w:rFonts w:ascii="Consolas" w:hAnsi="Consolas" w:cs="Consolas" w:hint="eastAsia"/>
          <w:iCs/>
          <w:color w:val="333333"/>
          <w:sz w:val="18"/>
          <w:szCs w:val="18"/>
        </w:rPr>
        <w:t>，</w:t>
      </w:r>
      <w:r>
        <w:rPr>
          <w:rFonts w:ascii="Consolas" w:hAnsi="Consolas" w:cs="Consolas"/>
          <w:iCs/>
          <w:color w:val="333333"/>
          <w:sz w:val="18"/>
          <w:szCs w:val="18"/>
        </w:rPr>
        <w:t>第二个参数（</w:t>
      </w:r>
      <w:r>
        <w:rPr>
          <w:rFonts w:ascii="Consolas" w:hAnsi="Consolas" w:cs="Consolas" w:hint="eastAsia"/>
          <w:iCs/>
          <w:color w:val="333333"/>
          <w:sz w:val="18"/>
          <w:szCs w:val="18"/>
        </w:rPr>
        <w:t>该例</w:t>
      </w:r>
      <w:r>
        <w:rPr>
          <w:rFonts w:ascii="Consolas" w:hAnsi="Consolas" w:cs="Consolas"/>
          <w:iCs/>
          <w:color w:val="333333"/>
          <w:sz w:val="18"/>
          <w:szCs w:val="18"/>
        </w:rPr>
        <w:t>中的函数</w:t>
      </w:r>
      <w:r>
        <w:rPr>
          <w:rFonts w:ascii="Consolas" w:hAnsi="Consolas" w:cs="Consolas" w:hint="eastAsia"/>
          <w:iCs/>
          <w:color w:val="333333"/>
          <w:sz w:val="18"/>
          <w:szCs w:val="18"/>
        </w:rPr>
        <w:t xml:space="preserve"> </w:t>
      </w:r>
      <m:oMath>
        <m:r>
          <w:rPr>
            <w:rFonts w:ascii="Cambria Math" w:hAnsi="Cambria Math" w:cs="Consolas"/>
            <w:color w:val="333333"/>
            <w:sz w:val="18"/>
            <w:szCs w:val="18"/>
          </w:rPr>
          <m:t>w</m:t>
        </m:r>
      </m:oMath>
      <w:r>
        <w:rPr>
          <w:rFonts w:ascii="Consolas" w:hAnsi="Consolas" w:cs="Consolas" w:hint="eastAsia"/>
          <w:iCs/>
          <w:color w:val="333333"/>
          <w:sz w:val="18"/>
          <w:szCs w:val="18"/>
        </w:rPr>
        <w:t xml:space="preserve"> </w:t>
      </w:r>
      <w:r>
        <w:rPr>
          <w:rFonts w:ascii="Consolas" w:hAnsi="Consolas" w:cs="Consolas"/>
          <w:iCs/>
          <w:color w:val="333333"/>
          <w:sz w:val="18"/>
          <w:szCs w:val="18"/>
        </w:rPr>
        <w:t>）</w:t>
      </w:r>
      <w:r>
        <w:rPr>
          <w:rFonts w:ascii="Consolas" w:hAnsi="Consolas" w:cs="Consolas" w:hint="eastAsia"/>
          <w:iCs/>
          <w:color w:val="333333"/>
          <w:sz w:val="18"/>
          <w:szCs w:val="18"/>
        </w:rPr>
        <w:t>称为</w:t>
      </w:r>
      <w:r>
        <w:rPr>
          <w:rFonts w:ascii="Consolas" w:hAnsi="Consolas" w:cs="Consolas"/>
          <w:iCs/>
          <w:color w:val="333333"/>
          <w:sz w:val="18"/>
          <w:szCs w:val="18"/>
        </w:rPr>
        <w:t>核。</w:t>
      </w:r>
      <w:r>
        <w:rPr>
          <w:rFonts w:ascii="Consolas" w:hAnsi="Consolas" w:cs="Consolas" w:hint="eastAsia"/>
          <w:iCs/>
          <w:color w:val="333333"/>
          <w:sz w:val="18"/>
          <w:szCs w:val="18"/>
        </w:rPr>
        <w:t>输出有时</w:t>
      </w:r>
      <w:r>
        <w:rPr>
          <w:rFonts w:ascii="Consolas" w:hAnsi="Consolas" w:cs="Consolas"/>
          <w:iCs/>
          <w:color w:val="333333"/>
          <w:sz w:val="18"/>
          <w:szCs w:val="18"/>
        </w:rPr>
        <w:t>称作特征映射。</w:t>
      </w:r>
      <w:bookmarkStart w:id="2" w:name="_GoBack"/>
      <w:bookmarkEnd w:id="2"/>
    </w:p>
    <w:sectPr w:rsidR="00513553" w:rsidRPr="007066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324" w:rsidRDefault="003B4324" w:rsidP="00F30335">
      <w:r>
        <w:separator/>
      </w:r>
    </w:p>
  </w:endnote>
  <w:endnote w:type="continuationSeparator" w:id="0">
    <w:p w:rsidR="003B4324" w:rsidRDefault="003B4324" w:rsidP="00F30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324" w:rsidRDefault="003B4324" w:rsidP="00F30335">
      <w:r>
        <w:separator/>
      </w:r>
    </w:p>
  </w:footnote>
  <w:footnote w:type="continuationSeparator" w:id="0">
    <w:p w:rsidR="003B4324" w:rsidRDefault="003B4324" w:rsidP="00F303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CF7"/>
    <w:rsid w:val="0000268E"/>
    <w:rsid w:val="000413DF"/>
    <w:rsid w:val="00046D0F"/>
    <w:rsid w:val="00091CF7"/>
    <w:rsid w:val="001C56EE"/>
    <w:rsid w:val="00233D72"/>
    <w:rsid w:val="002356AD"/>
    <w:rsid w:val="00281EF4"/>
    <w:rsid w:val="00336BC6"/>
    <w:rsid w:val="003B4324"/>
    <w:rsid w:val="004863A7"/>
    <w:rsid w:val="004E23CB"/>
    <w:rsid w:val="00513553"/>
    <w:rsid w:val="00580803"/>
    <w:rsid w:val="0058429C"/>
    <w:rsid w:val="005C0245"/>
    <w:rsid w:val="005C2EE5"/>
    <w:rsid w:val="007066E3"/>
    <w:rsid w:val="00973AB1"/>
    <w:rsid w:val="00A06BDC"/>
    <w:rsid w:val="00A50C8C"/>
    <w:rsid w:val="00A86F51"/>
    <w:rsid w:val="00C30180"/>
    <w:rsid w:val="00C975AE"/>
    <w:rsid w:val="00D1774E"/>
    <w:rsid w:val="00D85FCF"/>
    <w:rsid w:val="00EE149B"/>
    <w:rsid w:val="00F30335"/>
    <w:rsid w:val="00FE0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28D8A-0883-4D77-A4BF-0471D8FA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33D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5F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33D72"/>
    <w:rPr>
      <w:b/>
      <w:bCs/>
      <w:kern w:val="44"/>
      <w:sz w:val="44"/>
      <w:szCs w:val="44"/>
    </w:rPr>
  </w:style>
  <w:style w:type="character" w:customStyle="1" w:styleId="2Char">
    <w:name w:val="标题 2 Char"/>
    <w:basedOn w:val="a0"/>
    <w:link w:val="2"/>
    <w:uiPriority w:val="9"/>
    <w:rsid w:val="00D85FCF"/>
    <w:rPr>
      <w:rFonts w:asciiTheme="majorHAnsi" w:eastAsiaTheme="majorEastAsia" w:hAnsiTheme="majorHAnsi" w:cstheme="majorBidi"/>
      <w:b/>
      <w:bCs/>
      <w:sz w:val="32"/>
      <w:szCs w:val="32"/>
    </w:rPr>
  </w:style>
  <w:style w:type="character" w:styleId="a3">
    <w:name w:val="Placeholder Text"/>
    <w:basedOn w:val="a0"/>
    <w:uiPriority w:val="99"/>
    <w:semiHidden/>
    <w:rsid w:val="00A86F51"/>
    <w:rPr>
      <w:color w:val="808080"/>
    </w:rPr>
  </w:style>
  <w:style w:type="paragraph" w:styleId="a4">
    <w:name w:val="footnote text"/>
    <w:basedOn w:val="a"/>
    <w:link w:val="Char"/>
    <w:uiPriority w:val="99"/>
    <w:semiHidden/>
    <w:unhideWhenUsed/>
    <w:rsid w:val="00F30335"/>
    <w:pPr>
      <w:snapToGrid w:val="0"/>
      <w:jc w:val="left"/>
    </w:pPr>
    <w:rPr>
      <w:sz w:val="18"/>
      <w:szCs w:val="18"/>
    </w:rPr>
  </w:style>
  <w:style w:type="character" w:customStyle="1" w:styleId="Char">
    <w:name w:val="脚注文本 Char"/>
    <w:basedOn w:val="a0"/>
    <w:link w:val="a4"/>
    <w:uiPriority w:val="99"/>
    <w:semiHidden/>
    <w:rsid w:val="00F30335"/>
    <w:rPr>
      <w:sz w:val="18"/>
      <w:szCs w:val="18"/>
    </w:rPr>
  </w:style>
  <w:style w:type="character" w:styleId="a5">
    <w:name w:val="footnote reference"/>
    <w:basedOn w:val="a0"/>
    <w:uiPriority w:val="99"/>
    <w:semiHidden/>
    <w:unhideWhenUsed/>
    <w:rsid w:val="00F30335"/>
    <w:rPr>
      <w:vertAlign w:val="superscript"/>
    </w:rPr>
  </w:style>
  <w:style w:type="paragraph" w:styleId="a6">
    <w:name w:val="caption"/>
    <w:basedOn w:val="a"/>
    <w:next w:val="a"/>
    <w:uiPriority w:val="35"/>
    <w:unhideWhenUsed/>
    <w:qFormat/>
    <w:rsid w:val="00F3033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64967">
      <w:bodyDiv w:val="1"/>
      <w:marLeft w:val="0"/>
      <w:marRight w:val="0"/>
      <w:marTop w:val="0"/>
      <w:marBottom w:val="0"/>
      <w:divBdr>
        <w:top w:val="none" w:sz="0" w:space="0" w:color="auto"/>
        <w:left w:val="none" w:sz="0" w:space="0" w:color="auto"/>
        <w:bottom w:val="none" w:sz="0" w:space="0" w:color="auto"/>
        <w:right w:val="none" w:sz="0" w:space="0" w:color="auto"/>
      </w:divBdr>
    </w:div>
    <w:div w:id="273559095">
      <w:bodyDiv w:val="1"/>
      <w:marLeft w:val="0"/>
      <w:marRight w:val="0"/>
      <w:marTop w:val="0"/>
      <w:marBottom w:val="0"/>
      <w:divBdr>
        <w:top w:val="none" w:sz="0" w:space="0" w:color="auto"/>
        <w:left w:val="none" w:sz="0" w:space="0" w:color="auto"/>
        <w:bottom w:val="none" w:sz="0" w:space="0" w:color="auto"/>
        <w:right w:val="none" w:sz="0" w:space="0" w:color="auto"/>
      </w:divBdr>
    </w:div>
    <w:div w:id="110356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9065F-7849-4EE6-A5A6-910EEBF52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Pages>
  <Words>212</Words>
  <Characters>1212</Characters>
  <Application>Microsoft Office Word</Application>
  <DocSecurity>0</DocSecurity>
  <Lines>10</Lines>
  <Paragraphs>2</Paragraphs>
  <ScaleCrop>false</ScaleCrop>
  <Company>tj</Company>
  <LinksUpToDate>false</LinksUpToDate>
  <CharactersWithSpaces>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c:creator>
  <cp:keywords/>
  <dc:description/>
  <cp:lastModifiedBy>he</cp:lastModifiedBy>
  <cp:revision>21</cp:revision>
  <dcterms:created xsi:type="dcterms:W3CDTF">2016-04-10T04:14:00Z</dcterms:created>
  <dcterms:modified xsi:type="dcterms:W3CDTF">2016-04-10T12:36:00Z</dcterms:modified>
</cp:coreProperties>
</file>