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6D4" w:rsidRDefault="0065526A">
      <w:r>
        <w:t>Week 10 reading notes</w:t>
      </w:r>
    </w:p>
    <w:p w:rsidR="0065526A" w:rsidRDefault="0065526A"/>
    <w:p w:rsidR="0065526A" w:rsidRDefault="0065526A">
      <w:r>
        <w:t xml:space="preserve">What is the purpose of validating your forms? </w:t>
      </w:r>
    </w:p>
    <w:p w:rsidR="0065526A" w:rsidRDefault="0065526A">
      <w:r>
        <w:t>Can you constrain the size of all text fields?</w:t>
      </w:r>
    </w:p>
    <w:p w:rsidR="0065526A" w:rsidRDefault="0065526A">
      <w:r>
        <w:t xml:space="preserve">A field is invalid if its value is shorter than </w:t>
      </w:r>
      <w:proofErr w:type="spellStart"/>
      <w:r>
        <w:t>minlength</w:t>
      </w:r>
      <w:proofErr w:type="spellEnd"/>
      <w:r>
        <w:t xml:space="preserve"> and longer than </w:t>
      </w:r>
      <w:proofErr w:type="spellStart"/>
      <w:r>
        <w:t>maxlength</w:t>
      </w:r>
      <w:proofErr w:type="spellEnd"/>
    </w:p>
    <w:p w:rsidR="0065526A" w:rsidRDefault="0065526A">
      <w:r>
        <w:t>Can you create customized error messages based on the issue with the input value in the field?</w:t>
      </w:r>
    </w:p>
    <w:p w:rsidR="0065526A" w:rsidRDefault="0065526A">
      <w:r>
        <w:t xml:space="preserve">You can use validation API’s to validate your forms. </w:t>
      </w:r>
    </w:p>
    <w:p w:rsidR="0065526A" w:rsidRDefault="0065526A">
      <w:r>
        <w:t>What is fetch?</w:t>
      </w:r>
    </w:p>
    <w:p w:rsidR="0065526A" w:rsidRDefault="0065526A">
      <w:r w:rsidRPr="0065526A">
        <w:t>The </w:t>
      </w:r>
      <w:proofErr w:type="gramStart"/>
      <w:r w:rsidRPr="0065526A">
        <w:t>fetch(</w:t>
      </w:r>
      <w:proofErr w:type="gramEnd"/>
      <w:r w:rsidRPr="0065526A">
        <w:t>)</w:t>
      </w:r>
      <w:r w:rsidRPr="0065526A">
        <w:t> method can optionally accept a second parameter, an </w:t>
      </w:r>
      <w:proofErr w:type="spellStart"/>
      <w:r w:rsidRPr="0065526A">
        <w:t>init</w:t>
      </w:r>
      <w:proofErr w:type="spellEnd"/>
      <w:r w:rsidRPr="0065526A">
        <w:t> object that allows you to control a number of different settings</w:t>
      </w:r>
    </w:p>
    <w:p w:rsidR="0065526A" w:rsidRDefault="0065526A">
      <w:bookmarkStart w:id="0" w:name="_GoBack"/>
      <w:bookmarkEnd w:id="0"/>
    </w:p>
    <w:sectPr w:rsidR="0065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6A"/>
    <w:rsid w:val="0065526A"/>
    <w:rsid w:val="007540B8"/>
    <w:rsid w:val="00EC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AF9C"/>
  <w15:chartTrackingRefBased/>
  <w15:docId w15:val="{12C92219-EC65-472E-BD70-29430713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52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Heston Moyers</dc:creator>
  <cp:keywords/>
  <dc:description/>
  <cp:lastModifiedBy>Heston Moyers</cp:lastModifiedBy>
  <cp:revision>1</cp:revision>
  <dcterms:created xsi:type="dcterms:W3CDTF">2019-07-06T17:29:00Z</dcterms:created>
  <dcterms:modified xsi:type="dcterms:W3CDTF">2019-07-06T17:34:00Z</dcterms:modified>
</cp:coreProperties>
</file>