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4440" w14:textId="77777777" w:rsidR="00CA3A22" w:rsidRDefault="00CA3A22">
      <w:pPr>
        <w:pStyle w:val="BodyText"/>
        <w:spacing w:before="4"/>
        <w:rPr>
          <w:sz w:val="19"/>
        </w:rPr>
      </w:pPr>
    </w:p>
    <w:p w14:paraId="1AAD5A56" w14:textId="77777777" w:rsidR="00CA3A22" w:rsidRDefault="00CA3A22">
      <w:pPr>
        <w:pStyle w:val="BodyText"/>
        <w:spacing w:before="6"/>
      </w:pPr>
    </w:p>
    <w:p w14:paraId="076F4ECA" w14:textId="77777777" w:rsidR="00CA3A22" w:rsidRDefault="00000000">
      <w:pPr>
        <w:pStyle w:val="Heading1"/>
      </w:pPr>
      <w:r>
        <w:t>Team Presentation Rubric</w:t>
      </w:r>
    </w:p>
    <w:p w14:paraId="542E620A" w14:textId="77777777" w:rsidR="00CA3A22" w:rsidRDefault="00CA3A22">
      <w:pPr>
        <w:pStyle w:val="BodyText"/>
        <w:spacing w:before="1"/>
        <w:rPr>
          <w:b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936"/>
        <w:gridCol w:w="936"/>
        <w:gridCol w:w="931"/>
        <w:gridCol w:w="936"/>
        <w:gridCol w:w="936"/>
        <w:gridCol w:w="936"/>
        <w:gridCol w:w="936"/>
        <w:gridCol w:w="931"/>
      </w:tblGrid>
      <w:tr w:rsidR="00CA3A22" w14:paraId="45BF75C4" w14:textId="77777777">
        <w:trPr>
          <w:trHeight w:val="757"/>
        </w:trPr>
        <w:tc>
          <w:tcPr>
            <w:tcW w:w="1872" w:type="dxa"/>
          </w:tcPr>
          <w:p w14:paraId="1273FE7D" w14:textId="77777777" w:rsidR="00CA3A22" w:rsidRDefault="00CA3A22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872" w:type="dxa"/>
            <w:gridSpan w:val="2"/>
          </w:tcPr>
          <w:p w14:paraId="06F6C79F" w14:textId="77777777" w:rsidR="00CA3A22" w:rsidRDefault="00000000">
            <w:pPr>
              <w:pStyle w:val="TableParagraph"/>
              <w:spacing w:line="242" w:lineRule="auto"/>
              <w:ind w:left="96" w:right="85"/>
              <w:rPr>
                <w:b/>
              </w:rPr>
            </w:pPr>
            <w:r>
              <w:rPr>
                <w:b/>
              </w:rPr>
              <w:t>Comprehensively fulfills</w:t>
            </w:r>
          </w:p>
          <w:p w14:paraId="4454D9CE" w14:textId="77777777" w:rsidR="00CA3A22" w:rsidRDefault="00000000">
            <w:pPr>
              <w:pStyle w:val="TableParagraph"/>
              <w:spacing w:line="231" w:lineRule="exact"/>
              <w:ind w:left="89" w:right="85"/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1867" w:type="dxa"/>
            <w:gridSpan w:val="2"/>
          </w:tcPr>
          <w:p w14:paraId="063492C6" w14:textId="77777777" w:rsidR="00CA3A22" w:rsidRDefault="00000000">
            <w:pPr>
              <w:pStyle w:val="TableParagraph"/>
              <w:spacing w:before="127" w:line="237" w:lineRule="auto"/>
              <w:ind w:left="302" w:hanging="159"/>
              <w:jc w:val="left"/>
              <w:rPr>
                <w:b/>
              </w:rPr>
            </w:pPr>
            <w:r>
              <w:rPr>
                <w:b/>
              </w:rPr>
              <w:t>Generally fulfills requirements</w:t>
            </w:r>
          </w:p>
        </w:tc>
        <w:tc>
          <w:tcPr>
            <w:tcW w:w="1872" w:type="dxa"/>
            <w:gridSpan w:val="2"/>
          </w:tcPr>
          <w:p w14:paraId="29EF6EBA" w14:textId="77777777" w:rsidR="00CA3A22" w:rsidRDefault="00000000">
            <w:pPr>
              <w:pStyle w:val="TableParagraph"/>
              <w:spacing w:before="127" w:line="237" w:lineRule="auto"/>
              <w:ind w:left="307" w:hanging="183"/>
              <w:jc w:val="left"/>
              <w:rPr>
                <w:b/>
              </w:rPr>
            </w:pPr>
            <w:r>
              <w:rPr>
                <w:b/>
              </w:rPr>
              <w:t>Minimally fulfills requirements</w:t>
            </w:r>
          </w:p>
        </w:tc>
        <w:tc>
          <w:tcPr>
            <w:tcW w:w="1867" w:type="dxa"/>
            <w:gridSpan w:val="2"/>
          </w:tcPr>
          <w:p w14:paraId="6177A345" w14:textId="77777777" w:rsidR="00CA3A22" w:rsidRDefault="00000000">
            <w:pPr>
              <w:pStyle w:val="TableParagraph"/>
              <w:spacing w:before="127" w:line="237" w:lineRule="auto"/>
              <w:ind w:left="302" w:right="211" w:hanging="58"/>
              <w:jc w:val="left"/>
              <w:rPr>
                <w:b/>
              </w:rPr>
            </w:pPr>
            <w:r>
              <w:rPr>
                <w:b/>
              </w:rPr>
              <w:t>Does not fulfill requirements</w:t>
            </w:r>
          </w:p>
        </w:tc>
      </w:tr>
      <w:tr w:rsidR="00CA3A22" w14:paraId="05A17322" w14:textId="77777777">
        <w:trPr>
          <w:trHeight w:val="277"/>
        </w:trPr>
        <w:tc>
          <w:tcPr>
            <w:tcW w:w="1872" w:type="dxa"/>
          </w:tcPr>
          <w:p w14:paraId="5D15C907" w14:textId="77777777" w:rsidR="00CA3A22" w:rsidRDefault="00000000">
            <w:pPr>
              <w:pStyle w:val="TableParagraph"/>
              <w:spacing w:before="1" w:line="257" w:lineRule="exact"/>
              <w:ind w:left="60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  <w:tc>
          <w:tcPr>
            <w:tcW w:w="936" w:type="dxa"/>
          </w:tcPr>
          <w:p w14:paraId="27CDEFCE" w14:textId="77777777" w:rsidR="00CA3A22" w:rsidRDefault="00000000">
            <w:pPr>
              <w:pStyle w:val="TableParagraph"/>
              <w:spacing w:before="5" w:line="252" w:lineRule="exact"/>
              <w:ind w:left="211"/>
              <w:jc w:val="left"/>
            </w:pPr>
            <w:r>
              <w:t>100%</w:t>
            </w:r>
          </w:p>
        </w:tc>
        <w:tc>
          <w:tcPr>
            <w:tcW w:w="936" w:type="dxa"/>
          </w:tcPr>
          <w:p w14:paraId="227578A5" w14:textId="77777777" w:rsidR="00CA3A22" w:rsidRDefault="00000000">
            <w:pPr>
              <w:pStyle w:val="TableParagraph"/>
              <w:spacing w:before="5" w:line="252" w:lineRule="exact"/>
              <w:ind w:left="263"/>
              <w:jc w:val="left"/>
            </w:pPr>
            <w:r>
              <w:t>80%</w:t>
            </w:r>
          </w:p>
        </w:tc>
        <w:tc>
          <w:tcPr>
            <w:tcW w:w="931" w:type="dxa"/>
          </w:tcPr>
          <w:p w14:paraId="0FA21E5F" w14:textId="77777777" w:rsidR="00CA3A22" w:rsidRDefault="00000000">
            <w:pPr>
              <w:pStyle w:val="TableParagraph"/>
              <w:spacing w:before="5" w:line="252" w:lineRule="exact"/>
              <w:ind w:left="263"/>
              <w:jc w:val="left"/>
            </w:pPr>
            <w:r>
              <w:t>79%</w:t>
            </w:r>
          </w:p>
        </w:tc>
        <w:tc>
          <w:tcPr>
            <w:tcW w:w="936" w:type="dxa"/>
          </w:tcPr>
          <w:p w14:paraId="5973E07A" w14:textId="77777777" w:rsidR="00CA3A22" w:rsidRDefault="00000000">
            <w:pPr>
              <w:pStyle w:val="TableParagraph"/>
              <w:spacing w:before="5" w:line="252" w:lineRule="exact"/>
              <w:ind w:left="268"/>
              <w:jc w:val="left"/>
            </w:pPr>
            <w:r>
              <w:t>60%</w:t>
            </w:r>
          </w:p>
        </w:tc>
        <w:tc>
          <w:tcPr>
            <w:tcW w:w="936" w:type="dxa"/>
          </w:tcPr>
          <w:p w14:paraId="4D778A7A" w14:textId="77777777" w:rsidR="00CA3A22" w:rsidRDefault="00000000">
            <w:pPr>
              <w:pStyle w:val="TableParagraph"/>
              <w:spacing w:before="5" w:line="252" w:lineRule="exact"/>
              <w:ind w:left="268"/>
              <w:jc w:val="left"/>
            </w:pPr>
            <w:r>
              <w:t>59%</w:t>
            </w:r>
          </w:p>
        </w:tc>
        <w:tc>
          <w:tcPr>
            <w:tcW w:w="936" w:type="dxa"/>
          </w:tcPr>
          <w:p w14:paraId="7E084235" w14:textId="77777777" w:rsidR="00CA3A22" w:rsidRDefault="00000000">
            <w:pPr>
              <w:pStyle w:val="TableParagraph"/>
              <w:spacing w:before="5" w:line="252" w:lineRule="exact"/>
              <w:ind w:left="268"/>
              <w:jc w:val="left"/>
            </w:pPr>
            <w:r>
              <w:t>40%</w:t>
            </w:r>
          </w:p>
        </w:tc>
        <w:tc>
          <w:tcPr>
            <w:tcW w:w="936" w:type="dxa"/>
          </w:tcPr>
          <w:p w14:paraId="1DE0EDEE" w14:textId="77777777" w:rsidR="00CA3A22" w:rsidRDefault="00000000">
            <w:pPr>
              <w:pStyle w:val="TableParagraph"/>
              <w:spacing w:before="5" w:line="252" w:lineRule="exact"/>
              <w:ind w:left="264"/>
              <w:jc w:val="left"/>
            </w:pPr>
            <w:r>
              <w:t>39%</w:t>
            </w:r>
          </w:p>
        </w:tc>
        <w:tc>
          <w:tcPr>
            <w:tcW w:w="931" w:type="dxa"/>
          </w:tcPr>
          <w:p w14:paraId="591494E8" w14:textId="77777777" w:rsidR="00CA3A22" w:rsidRDefault="00000000">
            <w:pPr>
              <w:pStyle w:val="TableParagraph"/>
              <w:spacing w:before="5" w:line="252" w:lineRule="exact"/>
              <w:ind w:left="296" w:right="290"/>
            </w:pPr>
            <w:r>
              <w:t>0%</w:t>
            </w:r>
          </w:p>
        </w:tc>
      </w:tr>
      <w:tr w:rsidR="00CA3A22" w14:paraId="6B09E6C6" w14:textId="77777777">
        <w:trPr>
          <w:trHeight w:val="2025"/>
        </w:trPr>
        <w:tc>
          <w:tcPr>
            <w:tcW w:w="1872" w:type="dxa"/>
          </w:tcPr>
          <w:p w14:paraId="1DCA9394" w14:textId="77777777" w:rsidR="00CA3A22" w:rsidRDefault="00CA3A22">
            <w:pPr>
              <w:pStyle w:val="TableParagraph"/>
              <w:jc w:val="left"/>
              <w:rPr>
                <w:b/>
              </w:rPr>
            </w:pPr>
          </w:p>
          <w:p w14:paraId="7F8C5F64" w14:textId="77777777" w:rsidR="00CA3A22" w:rsidRDefault="00CA3A22">
            <w:pPr>
              <w:pStyle w:val="TableParagraph"/>
              <w:jc w:val="left"/>
              <w:rPr>
                <w:b/>
                <w:sz w:val="21"/>
              </w:rPr>
            </w:pPr>
          </w:p>
          <w:p w14:paraId="47347C3C" w14:textId="77777777" w:rsidR="00CA3A22" w:rsidRDefault="00000000">
            <w:pPr>
              <w:pStyle w:val="TableParagraph"/>
              <w:ind w:left="201" w:right="178" w:hanging="6"/>
            </w:pPr>
            <w:r>
              <w:rPr>
                <w:i/>
              </w:rPr>
              <w:t xml:space="preserve">Breadth: </w:t>
            </w:r>
            <w:r>
              <w:t>thoroughness of discussion of the topic</w:t>
            </w:r>
          </w:p>
        </w:tc>
        <w:tc>
          <w:tcPr>
            <w:tcW w:w="1872" w:type="dxa"/>
            <w:gridSpan w:val="2"/>
          </w:tcPr>
          <w:p w14:paraId="438EDBD8" w14:textId="77777777" w:rsidR="00CA3A22" w:rsidRDefault="00000000">
            <w:pPr>
              <w:pStyle w:val="TableParagraph"/>
              <w:ind w:left="215" w:right="194" w:hanging="6"/>
            </w:pPr>
            <w:r>
              <w:t>The content is defined and explored extensively with structured connections to related topics</w:t>
            </w:r>
          </w:p>
          <w:p w14:paraId="5A94C356" w14:textId="77777777" w:rsidR="00CA3A22" w:rsidRDefault="00000000">
            <w:pPr>
              <w:pStyle w:val="TableParagraph"/>
              <w:spacing w:line="243" w:lineRule="exact"/>
              <w:ind w:left="92" w:right="85"/>
            </w:pPr>
            <w:r>
              <w:t>articulated.</w:t>
            </w:r>
          </w:p>
        </w:tc>
        <w:tc>
          <w:tcPr>
            <w:tcW w:w="1867" w:type="dxa"/>
            <w:gridSpan w:val="2"/>
          </w:tcPr>
          <w:p w14:paraId="18169A3A" w14:textId="77777777" w:rsidR="00CA3A22" w:rsidRDefault="00CA3A22">
            <w:pPr>
              <w:pStyle w:val="TableParagraph"/>
              <w:spacing w:before="4"/>
              <w:jc w:val="left"/>
              <w:rPr>
                <w:b/>
                <w:sz w:val="21"/>
              </w:rPr>
            </w:pPr>
          </w:p>
          <w:p w14:paraId="362770B2" w14:textId="77777777" w:rsidR="00CA3A22" w:rsidRDefault="00000000">
            <w:pPr>
              <w:pStyle w:val="TableParagraph"/>
              <w:ind w:left="182" w:right="163" w:hanging="8"/>
            </w:pPr>
            <w:r>
              <w:t>The content is explored and multiple connections to related topics are made.</w:t>
            </w:r>
          </w:p>
        </w:tc>
        <w:tc>
          <w:tcPr>
            <w:tcW w:w="1872" w:type="dxa"/>
            <w:gridSpan w:val="2"/>
          </w:tcPr>
          <w:p w14:paraId="221B3D66" w14:textId="77777777" w:rsidR="00CA3A22" w:rsidRDefault="00000000">
            <w:pPr>
              <w:pStyle w:val="TableParagraph"/>
              <w:spacing w:before="116"/>
              <w:ind w:left="144" w:right="125" w:firstLine="1"/>
            </w:pPr>
            <w:r>
              <w:t xml:space="preserve">The essential points of the </w:t>
            </w:r>
            <w:r>
              <w:rPr>
                <w:spacing w:val="-5"/>
              </w:rPr>
              <w:t xml:space="preserve">topic </w:t>
            </w:r>
            <w:r>
              <w:t>are discussed.</w:t>
            </w:r>
          </w:p>
          <w:p w14:paraId="0A0F38A4" w14:textId="77777777" w:rsidR="00CA3A22" w:rsidRDefault="00000000">
            <w:pPr>
              <w:pStyle w:val="TableParagraph"/>
              <w:spacing w:before="4"/>
              <w:ind w:left="249" w:right="230" w:firstLine="1"/>
            </w:pPr>
            <w:r>
              <w:t>Several connections are made to related topics.</w:t>
            </w:r>
          </w:p>
        </w:tc>
        <w:tc>
          <w:tcPr>
            <w:tcW w:w="1867" w:type="dxa"/>
            <w:gridSpan w:val="2"/>
          </w:tcPr>
          <w:p w14:paraId="04FCA31B" w14:textId="77777777" w:rsidR="00CA3A22" w:rsidRDefault="00000000">
            <w:pPr>
              <w:pStyle w:val="TableParagraph"/>
              <w:spacing w:before="116"/>
              <w:ind w:left="244" w:right="230" w:hanging="1"/>
            </w:pPr>
            <w:r>
              <w:t>A minimum of content is explored. Only elemental or obvious connections are mentioned.</w:t>
            </w:r>
          </w:p>
        </w:tc>
      </w:tr>
      <w:tr w:rsidR="00CA3A22" w14:paraId="7E4D5374" w14:textId="77777777">
        <w:trPr>
          <w:trHeight w:val="3541"/>
        </w:trPr>
        <w:tc>
          <w:tcPr>
            <w:tcW w:w="1872" w:type="dxa"/>
          </w:tcPr>
          <w:p w14:paraId="75E71AF5" w14:textId="77777777" w:rsidR="00CA3A22" w:rsidRDefault="00CA3A22">
            <w:pPr>
              <w:pStyle w:val="TableParagraph"/>
              <w:jc w:val="left"/>
              <w:rPr>
                <w:b/>
              </w:rPr>
            </w:pPr>
          </w:p>
          <w:p w14:paraId="3E0231E6" w14:textId="77777777" w:rsidR="00CA3A22" w:rsidRDefault="00CA3A22">
            <w:pPr>
              <w:pStyle w:val="TableParagraph"/>
              <w:jc w:val="left"/>
              <w:rPr>
                <w:b/>
              </w:rPr>
            </w:pPr>
          </w:p>
          <w:p w14:paraId="754118FF" w14:textId="77777777" w:rsidR="00CA3A22" w:rsidRDefault="00CA3A22">
            <w:pPr>
              <w:pStyle w:val="TableParagraph"/>
              <w:jc w:val="left"/>
              <w:rPr>
                <w:b/>
              </w:rPr>
            </w:pPr>
          </w:p>
          <w:p w14:paraId="5D68E3AC" w14:textId="77777777" w:rsidR="00CA3A22" w:rsidRDefault="00CA3A22">
            <w:pPr>
              <w:pStyle w:val="TableParagraph"/>
              <w:jc w:val="left"/>
              <w:rPr>
                <w:b/>
              </w:rPr>
            </w:pPr>
          </w:p>
          <w:p w14:paraId="1BF33333" w14:textId="77777777" w:rsidR="00CA3A22" w:rsidRDefault="00CA3A22">
            <w:pPr>
              <w:pStyle w:val="TableParagraph"/>
              <w:spacing w:before="3"/>
              <w:jc w:val="left"/>
              <w:rPr>
                <w:b/>
                <w:sz w:val="32"/>
              </w:rPr>
            </w:pPr>
          </w:p>
          <w:p w14:paraId="5BFFECB7" w14:textId="77777777" w:rsidR="00CA3A22" w:rsidRDefault="00000000">
            <w:pPr>
              <w:pStyle w:val="TableParagraph"/>
              <w:ind w:left="239" w:right="203" w:firstLine="393"/>
              <w:jc w:val="left"/>
            </w:pPr>
            <w:r>
              <w:rPr>
                <w:i/>
              </w:rPr>
              <w:t xml:space="preserve">Depth: </w:t>
            </w:r>
            <w:r>
              <w:t>critical thinking about the topic.</w:t>
            </w:r>
          </w:p>
        </w:tc>
        <w:tc>
          <w:tcPr>
            <w:tcW w:w="1872" w:type="dxa"/>
            <w:gridSpan w:val="2"/>
          </w:tcPr>
          <w:p w14:paraId="0429035F" w14:textId="77777777" w:rsidR="00CA3A22" w:rsidRDefault="00000000">
            <w:pPr>
              <w:pStyle w:val="TableParagraph"/>
              <w:ind w:left="148" w:right="133" w:firstLine="5"/>
            </w:pPr>
            <w:r>
              <w:t xml:space="preserve">Gathers and analyzes information </w:t>
            </w:r>
            <w:r>
              <w:rPr>
                <w:spacing w:val="-4"/>
              </w:rPr>
              <w:t xml:space="preserve">about </w:t>
            </w:r>
            <w:r>
              <w:t>the topic from multiple sources.</w:t>
            </w:r>
          </w:p>
          <w:p w14:paraId="347313A7" w14:textId="77777777" w:rsidR="00CA3A22" w:rsidRDefault="00000000">
            <w:pPr>
              <w:pStyle w:val="TableParagraph"/>
              <w:ind w:left="115" w:right="105" w:firstLine="6"/>
            </w:pPr>
            <w:r>
              <w:t xml:space="preserve">Presents well informed decisions reflecting a range </w:t>
            </w:r>
            <w:r>
              <w:rPr>
                <w:spacing w:val="-3"/>
              </w:rPr>
              <w:t xml:space="preserve">of </w:t>
            </w:r>
            <w:r>
              <w:t>unbiased</w:t>
            </w:r>
            <w:r>
              <w:rPr>
                <w:spacing w:val="10"/>
              </w:rPr>
              <w:t xml:space="preserve"> </w:t>
            </w:r>
            <w:r>
              <w:rPr>
                <w:spacing w:val="-4"/>
              </w:rPr>
              <w:t>views.</w:t>
            </w:r>
          </w:p>
          <w:p w14:paraId="3DC5B3BA" w14:textId="77777777" w:rsidR="00CA3A22" w:rsidRDefault="00000000">
            <w:pPr>
              <w:pStyle w:val="TableParagraph"/>
              <w:ind w:left="388" w:right="367" w:hanging="5"/>
            </w:pPr>
            <w:r>
              <w:t xml:space="preserve">Tests </w:t>
            </w:r>
            <w:r>
              <w:rPr>
                <w:spacing w:val="-3"/>
              </w:rPr>
              <w:t xml:space="preserve">own </w:t>
            </w:r>
            <w:r>
              <w:t>thinking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and</w:t>
            </w:r>
          </w:p>
          <w:p w14:paraId="648CBA0A" w14:textId="77777777" w:rsidR="00CA3A22" w:rsidRDefault="00000000">
            <w:pPr>
              <w:pStyle w:val="TableParagraph"/>
              <w:spacing w:line="254" w:lineRule="exact"/>
              <w:ind w:left="96" w:right="85"/>
            </w:pPr>
            <w:r>
              <w:rPr>
                <w:spacing w:val="-1"/>
              </w:rPr>
              <w:t xml:space="preserve">assumptions </w:t>
            </w:r>
            <w:r>
              <w:t>thoroughly.</w:t>
            </w:r>
          </w:p>
        </w:tc>
        <w:tc>
          <w:tcPr>
            <w:tcW w:w="1867" w:type="dxa"/>
            <w:gridSpan w:val="2"/>
          </w:tcPr>
          <w:p w14:paraId="05C9F8D0" w14:textId="77777777" w:rsidR="00CA3A22" w:rsidRDefault="00000000">
            <w:pPr>
              <w:pStyle w:val="TableParagraph"/>
              <w:spacing w:before="116"/>
              <w:ind w:left="139" w:right="132" w:firstLine="10"/>
            </w:pPr>
            <w:r>
              <w:t xml:space="preserve">Gathers and analyzes information about the topic from required and supplemental readings. </w:t>
            </w:r>
            <w:r>
              <w:rPr>
                <w:spacing w:val="-4"/>
              </w:rPr>
              <w:t xml:space="preserve">Presents </w:t>
            </w:r>
            <w:r>
              <w:t xml:space="preserve">considered decisions reflecting a range </w:t>
            </w:r>
            <w:r>
              <w:rPr>
                <w:spacing w:val="-3"/>
              </w:rPr>
              <w:t xml:space="preserve">of </w:t>
            </w:r>
            <w:r>
              <w:t>views. Tests own thinking and assumptions.</w:t>
            </w:r>
          </w:p>
        </w:tc>
        <w:tc>
          <w:tcPr>
            <w:tcW w:w="1872" w:type="dxa"/>
            <w:gridSpan w:val="2"/>
          </w:tcPr>
          <w:p w14:paraId="305AFB9C" w14:textId="77777777" w:rsidR="00CA3A22" w:rsidRDefault="00CA3A22">
            <w:pPr>
              <w:pStyle w:val="TableParagraph"/>
              <w:jc w:val="left"/>
              <w:rPr>
                <w:b/>
              </w:rPr>
            </w:pPr>
          </w:p>
          <w:p w14:paraId="2D73646B" w14:textId="77777777" w:rsidR="00CA3A22" w:rsidRDefault="00CA3A22">
            <w:pPr>
              <w:pStyle w:val="TableParagraph"/>
              <w:jc w:val="left"/>
              <w:rPr>
                <w:b/>
                <w:sz w:val="21"/>
              </w:rPr>
            </w:pPr>
          </w:p>
          <w:p w14:paraId="3EE0210E" w14:textId="77777777" w:rsidR="00CA3A22" w:rsidRDefault="00000000">
            <w:pPr>
              <w:pStyle w:val="TableParagraph"/>
              <w:ind w:left="124" w:right="113" w:firstLine="12"/>
            </w:pPr>
            <w:r>
              <w:t xml:space="preserve">Understands the topic and </w:t>
            </w:r>
            <w:r>
              <w:rPr>
                <w:spacing w:val="-3"/>
              </w:rPr>
              <w:t xml:space="preserve">provides </w:t>
            </w:r>
            <w:r>
              <w:t>analyzed information.</w:t>
            </w:r>
          </w:p>
          <w:p w14:paraId="3760FB2A" w14:textId="77777777" w:rsidR="00CA3A22" w:rsidRDefault="00000000">
            <w:pPr>
              <w:pStyle w:val="TableParagraph"/>
              <w:spacing w:before="1"/>
              <w:ind w:left="393" w:right="379" w:hanging="3"/>
            </w:pPr>
            <w:r>
              <w:t xml:space="preserve">Presents considered </w:t>
            </w:r>
            <w:r>
              <w:rPr>
                <w:spacing w:val="-1"/>
              </w:rPr>
              <w:t>information.</w:t>
            </w:r>
          </w:p>
          <w:p w14:paraId="1E90555F" w14:textId="77777777" w:rsidR="00CA3A22" w:rsidRDefault="00000000">
            <w:pPr>
              <w:pStyle w:val="TableParagraph"/>
              <w:ind w:left="148" w:right="135" w:firstLine="4"/>
            </w:pPr>
            <w:r>
              <w:t xml:space="preserve">Limited testing </w:t>
            </w:r>
            <w:r>
              <w:rPr>
                <w:spacing w:val="-9"/>
              </w:rPr>
              <w:t xml:space="preserve">of </w:t>
            </w:r>
            <w:r>
              <w:t>own assumptions.</w:t>
            </w:r>
          </w:p>
        </w:tc>
        <w:tc>
          <w:tcPr>
            <w:tcW w:w="1867" w:type="dxa"/>
            <w:gridSpan w:val="2"/>
          </w:tcPr>
          <w:p w14:paraId="2227F28F" w14:textId="77777777" w:rsidR="00CA3A22" w:rsidRDefault="00CA3A22">
            <w:pPr>
              <w:pStyle w:val="TableParagraph"/>
              <w:spacing w:before="2"/>
              <w:jc w:val="left"/>
              <w:rPr>
                <w:b/>
                <w:sz w:val="32"/>
              </w:rPr>
            </w:pPr>
          </w:p>
          <w:p w14:paraId="719111A4" w14:textId="77777777" w:rsidR="00CA3A22" w:rsidRDefault="00000000">
            <w:pPr>
              <w:pStyle w:val="TableParagraph"/>
              <w:ind w:left="220" w:right="215" w:firstLine="62"/>
              <w:jc w:val="both"/>
            </w:pPr>
            <w:r>
              <w:t xml:space="preserve">Fails to clearly define the </w:t>
            </w:r>
            <w:r>
              <w:rPr>
                <w:spacing w:val="-4"/>
              </w:rPr>
              <w:t xml:space="preserve">topic. </w:t>
            </w:r>
            <w:r>
              <w:t>Misunderstands key concepts.</w:t>
            </w:r>
          </w:p>
          <w:p w14:paraId="655EBB89" w14:textId="77777777" w:rsidR="00CA3A22" w:rsidRDefault="00000000">
            <w:pPr>
              <w:pStyle w:val="TableParagraph"/>
              <w:spacing w:before="1"/>
              <w:ind w:left="115" w:right="100" w:hanging="6"/>
            </w:pPr>
            <w:r>
              <w:t>Ignores or superficially evaluates alternate points of view. No testing of won assumptions.</w:t>
            </w:r>
          </w:p>
        </w:tc>
      </w:tr>
      <w:tr w:rsidR="00CA3A22" w14:paraId="347E25EF" w14:textId="77777777">
        <w:trPr>
          <w:trHeight w:val="755"/>
        </w:trPr>
        <w:tc>
          <w:tcPr>
            <w:tcW w:w="1872" w:type="dxa"/>
          </w:tcPr>
          <w:p w14:paraId="77877D6D" w14:textId="77777777" w:rsidR="00CA3A22" w:rsidRDefault="00000000">
            <w:pPr>
              <w:pStyle w:val="TableParagraph"/>
              <w:spacing w:line="237" w:lineRule="auto"/>
              <w:ind w:left="527" w:right="295" w:hanging="197"/>
              <w:jc w:val="left"/>
              <w:rPr>
                <w:i/>
              </w:rPr>
            </w:pPr>
            <w:r>
              <w:rPr>
                <w:i/>
              </w:rPr>
              <w:t>Knowledge in Practice:</w:t>
            </w:r>
          </w:p>
          <w:p w14:paraId="23E3BB35" w14:textId="77777777" w:rsidR="00CA3A22" w:rsidRDefault="00000000">
            <w:pPr>
              <w:pStyle w:val="TableParagraph"/>
              <w:spacing w:line="243" w:lineRule="exact"/>
              <w:ind w:left="331"/>
              <w:jc w:val="left"/>
            </w:pPr>
            <w:r>
              <w:t>application of</w:t>
            </w:r>
          </w:p>
        </w:tc>
        <w:tc>
          <w:tcPr>
            <w:tcW w:w="1872" w:type="dxa"/>
            <w:gridSpan w:val="2"/>
          </w:tcPr>
          <w:p w14:paraId="7291966D" w14:textId="77777777" w:rsidR="00CA3A22" w:rsidRDefault="00000000">
            <w:pPr>
              <w:pStyle w:val="TableParagraph"/>
              <w:spacing w:line="237" w:lineRule="auto"/>
              <w:ind w:left="172" w:firstLine="48"/>
              <w:jc w:val="left"/>
            </w:pPr>
            <w:r>
              <w:t xml:space="preserve">Provides a well- grounded </w:t>
            </w:r>
            <w:r>
              <w:rPr>
                <w:spacing w:val="-3"/>
              </w:rPr>
              <w:t>context</w:t>
            </w:r>
          </w:p>
          <w:p w14:paraId="5644B9F3" w14:textId="77777777" w:rsidR="00CA3A22" w:rsidRDefault="00000000">
            <w:pPr>
              <w:pStyle w:val="TableParagraph"/>
              <w:spacing w:line="243" w:lineRule="exact"/>
              <w:ind w:left="163"/>
              <w:jc w:val="left"/>
            </w:pPr>
            <w:r>
              <w:rPr>
                <w:spacing w:val="-3"/>
              </w:rPr>
              <w:t xml:space="preserve">for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discussion</w:t>
            </w:r>
          </w:p>
        </w:tc>
        <w:tc>
          <w:tcPr>
            <w:tcW w:w="1867" w:type="dxa"/>
            <w:gridSpan w:val="2"/>
          </w:tcPr>
          <w:p w14:paraId="259E7DEA" w14:textId="77777777" w:rsidR="00CA3A22" w:rsidRDefault="00000000">
            <w:pPr>
              <w:pStyle w:val="TableParagraph"/>
              <w:spacing w:line="237" w:lineRule="auto"/>
              <w:ind w:left="100" w:right="81"/>
            </w:pPr>
            <w:r>
              <w:t>Relationships are made between</w:t>
            </w:r>
          </w:p>
          <w:p w14:paraId="4C513D4B" w14:textId="77777777" w:rsidR="00CA3A22" w:rsidRDefault="00000000">
            <w:pPr>
              <w:pStyle w:val="TableParagraph"/>
              <w:spacing w:line="243" w:lineRule="exact"/>
              <w:ind w:left="92" w:right="90"/>
            </w:pPr>
            <w:r>
              <w:t>concepts,</w:t>
            </w:r>
          </w:p>
        </w:tc>
        <w:tc>
          <w:tcPr>
            <w:tcW w:w="1872" w:type="dxa"/>
            <w:gridSpan w:val="2"/>
          </w:tcPr>
          <w:p w14:paraId="63A9446E" w14:textId="77777777" w:rsidR="00CA3A22" w:rsidRDefault="00000000">
            <w:pPr>
              <w:pStyle w:val="TableParagraph"/>
              <w:spacing w:line="237" w:lineRule="auto"/>
              <w:ind w:left="278" w:firstLine="273"/>
              <w:jc w:val="left"/>
            </w:pPr>
            <w:r>
              <w:t>Practical implications of</w:t>
            </w:r>
          </w:p>
          <w:p w14:paraId="6FB31629" w14:textId="77777777" w:rsidR="00CA3A22" w:rsidRDefault="00000000">
            <w:pPr>
              <w:pStyle w:val="TableParagraph"/>
              <w:spacing w:line="243" w:lineRule="exact"/>
              <w:ind w:left="523"/>
              <w:jc w:val="left"/>
            </w:pPr>
            <w:r>
              <w:t>concepts,</w:t>
            </w:r>
          </w:p>
        </w:tc>
        <w:tc>
          <w:tcPr>
            <w:tcW w:w="1867" w:type="dxa"/>
            <w:gridSpan w:val="2"/>
          </w:tcPr>
          <w:p w14:paraId="446619CE" w14:textId="77777777" w:rsidR="00CA3A22" w:rsidRDefault="00000000">
            <w:pPr>
              <w:pStyle w:val="TableParagraph"/>
              <w:spacing w:line="237" w:lineRule="auto"/>
              <w:ind w:left="100" w:right="89"/>
            </w:pPr>
            <w:r>
              <w:t>Does not connect theory, concepts,</w:t>
            </w:r>
          </w:p>
          <w:p w14:paraId="1BF8D7DE" w14:textId="77777777" w:rsidR="00CA3A22" w:rsidRDefault="00000000">
            <w:pPr>
              <w:pStyle w:val="TableParagraph"/>
              <w:spacing w:line="243" w:lineRule="exact"/>
              <w:ind w:left="92" w:right="90"/>
            </w:pPr>
            <w:r>
              <w:t>principles or</w:t>
            </w:r>
          </w:p>
        </w:tc>
      </w:tr>
    </w:tbl>
    <w:p w14:paraId="668203D6" w14:textId="77777777" w:rsidR="00CA3A22" w:rsidRDefault="00CA3A22">
      <w:pPr>
        <w:spacing w:line="243" w:lineRule="exact"/>
        <w:sectPr w:rsidR="00CA3A2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860" w:right="820" w:bottom="280" w:left="1220" w:header="1075" w:footer="0" w:gutter="0"/>
          <w:cols w:space="720"/>
        </w:sectPr>
      </w:pPr>
    </w:p>
    <w:p w14:paraId="24DA038F" w14:textId="77777777" w:rsidR="00CA3A22" w:rsidRDefault="00CA3A22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1872"/>
        <w:gridCol w:w="1867"/>
        <w:gridCol w:w="1872"/>
        <w:gridCol w:w="1867"/>
      </w:tblGrid>
      <w:tr w:rsidR="00CA3A22" w14:paraId="1DEA26A2" w14:textId="77777777">
        <w:trPr>
          <w:trHeight w:val="1516"/>
        </w:trPr>
        <w:tc>
          <w:tcPr>
            <w:tcW w:w="1872" w:type="dxa"/>
          </w:tcPr>
          <w:p w14:paraId="5AC73E1E" w14:textId="77777777" w:rsidR="00CA3A22" w:rsidRDefault="00000000">
            <w:pPr>
              <w:pStyle w:val="TableParagraph"/>
              <w:ind w:left="215" w:right="197" w:hanging="10"/>
            </w:pPr>
            <w:r>
              <w:t>concepts, principles and procedures to prior knowledge or practical</w:t>
            </w:r>
          </w:p>
        </w:tc>
        <w:tc>
          <w:tcPr>
            <w:tcW w:w="1872" w:type="dxa"/>
          </w:tcPr>
          <w:p w14:paraId="28A6F571" w14:textId="77777777" w:rsidR="00CA3A22" w:rsidRDefault="00000000">
            <w:pPr>
              <w:pStyle w:val="TableParagraph"/>
              <w:ind w:left="206" w:right="189" w:hanging="2"/>
            </w:pPr>
            <w:r>
              <w:t>of theoretical topic(s). Firmly ground theory in practice.</w:t>
            </w:r>
          </w:p>
        </w:tc>
        <w:tc>
          <w:tcPr>
            <w:tcW w:w="1867" w:type="dxa"/>
          </w:tcPr>
          <w:p w14:paraId="2822C326" w14:textId="77777777" w:rsidR="00CA3A22" w:rsidRDefault="00000000">
            <w:pPr>
              <w:pStyle w:val="TableParagraph"/>
              <w:ind w:left="94" w:right="90"/>
            </w:pPr>
            <w:r>
              <w:t>principles or procedures and prior learning or actual project management</w:t>
            </w:r>
          </w:p>
          <w:p w14:paraId="58A54D23" w14:textId="77777777" w:rsidR="00CA3A22" w:rsidRDefault="00000000">
            <w:pPr>
              <w:pStyle w:val="TableParagraph"/>
              <w:spacing w:line="238" w:lineRule="exact"/>
              <w:ind w:left="92" w:right="90"/>
            </w:pPr>
            <w:r>
              <w:t>practice.</w:t>
            </w:r>
          </w:p>
        </w:tc>
        <w:tc>
          <w:tcPr>
            <w:tcW w:w="1872" w:type="dxa"/>
          </w:tcPr>
          <w:p w14:paraId="588D2ABB" w14:textId="77777777" w:rsidR="00CA3A22" w:rsidRDefault="00000000">
            <w:pPr>
              <w:pStyle w:val="TableParagraph"/>
              <w:spacing w:line="242" w:lineRule="auto"/>
              <w:ind w:left="292" w:right="273" w:firstLine="2"/>
            </w:pPr>
            <w:r>
              <w:t>principles and procedures are mentioned.</w:t>
            </w:r>
          </w:p>
        </w:tc>
        <w:tc>
          <w:tcPr>
            <w:tcW w:w="1867" w:type="dxa"/>
          </w:tcPr>
          <w:p w14:paraId="3AAD1ACE" w14:textId="77777777" w:rsidR="00CA3A22" w:rsidRDefault="00000000">
            <w:pPr>
              <w:pStyle w:val="TableParagraph"/>
              <w:ind w:left="148" w:right="148" w:firstLine="16"/>
            </w:pPr>
            <w:r>
              <w:t xml:space="preserve">procedures to actual practical applications. No examples of connection </w:t>
            </w:r>
            <w:r>
              <w:rPr>
                <w:spacing w:val="-4"/>
              </w:rPr>
              <w:t>given.</w:t>
            </w:r>
          </w:p>
        </w:tc>
      </w:tr>
      <w:tr w:rsidR="00CA3A22" w14:paraId="7B2A6A6B" w14:textId="77777777">
        <w:trPr>
          <w:trHeight w:val="261"/>
        </w:trPr>
        <w:tc>
          <w:tcPr>
            <w:tcW w:w="1872" w:type="dxa"/>
            <w:tcBorders>
              <w:bottom w:val="nil"/>
            </w:tcBorders>
          </w:tcPr>
          <w:p w14:paraId="3AD8C781" w14:textId="77777777" w:rsidR="00CA3A22" w:rsidRDefault="00CA3A22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872" w:type="dxa"/>
            <w:tcBorders>
              <w:bottom w:val="nil"/>
            </w:tcBorders>
          </w:tcPr>
          <w:p w14:paraId="296A719D" w14:textId="77777777" w:rsidR="00CA3A22" w:rsidRDefault="00000000">
            <w:pPr>
              <w:pStyle w:val="TableParagraph"/>
              <w:spacing w:line="242" w:lineRule="exact"/>
              <w:ind w:left="91" w:right="85"/>
            </w:pPr>
            <w:r>
              <w:t>No spelling or</w:t>
            </w:r>
          </w:p>
        </w:tc>
        <w:tc>
          <w:tcPr>
            <w:tcW w:w="1867" w:type="dxa"/>
            <w:tcBorders>
              <w:bottom w:val="nil"/>
            </w:tcBorders>
          </w:tcPr>
          <w:p w14:paraId="73954E07" w14:textId="77777777" w:rsidR="00CA3A22" w:rsidRDefault="00CA3A22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872" w:type="dxa"/>
            <w:vMerge w:val="restart"/>
          </w:tcPr>
          <w:p w14:paraId="41DF5303" w14:textId="77777777" w:rsidR="00CA3A22" w:rsidRDefault="00000000">
            <w:pPr>
              <w:pStyle w:val="TableParagraph"/>
              <w:spacing w:before="120"/>
              <w:ind w:left="235" w:right="213"/>
            </w:pPr>
            <w:r>
              <w:t>Several spelling and     grammatical</w:t>
            </w:r>
          </w:p>
          <w:p w14:paraId="2F80664B" w14:textId="77777777" w:rsidR="00CA3A22" w:rsidRDefault="00000000">
            <w:pPr>
              <w:pStyle w:val="TableParagraph"/>
              <w:ind w:left="136" w:right="119"/>
            </w:pPr>
            <w:r>
              <w:t>errors. The work is structured with several “orphaned” topics that may not be brought into the main discussion for a satisfactory conclusion.</w:t>
            </w:r>
          </w:p>
          <w:p w14:paraId="6BE11AAB" w14:textId="77777777" w:rsidR="00CA3A22" w:rsidRDefault="00000000">
            <w:pPr>
              <w:pStyle w:val="TableParagraph"/>
              <w:ind w:left="96" w:right="85"/>
            </w:pPr>
            <w:r>
              <w:t>Several references are provided.</w:t>
            </w:r>
          </w:p>
        </w:tc>
        <w:tc>
          <w:tcPr>
            <w:tcW w:w="1867" w:type="dxa"/>
            <w:tcBorders>
              <w:bottom w:val="nil"/>
            </w:tcBorders>
          </w:tcPr>
          <w:p w14:paraId="35C900A4" w14:textId="77777777" w:rsidR="00CA3A22" w:rsidRDefault="00CA3A22">
            <w:pPr>
              <w:pStyle w:val="TableParagraph"/>
              <w:jc w:val="left"/>
              <w:rPr>
                <w:sz w:val="18"/>
              </w:rPr>
            </w:pPr>
          </w:p>
        </w:tc>
      </w:tr>
      <w:tr w:rsidR="00CA3A22" w14:paraId="1A795042" w14:textId="77777777">
        <w:trPr>
          <w:trHeight w:val="244"/>
        </w:trPr>
        <w:tc>
          <w:tcPr>
            <w:tcW w:w="1872" w:type="dxa"/>
            <w:tcBorders>
              <w:top w:val="nil"/>
              <w:bottom w:val="nil"/>
            </w:tcBorders>
          </w:tcPr>
          <w:p w14:paraId="254178B8" w14:textId="77777777" w:rsidR="00CA3A22" w:rsidRDefault="00CA3A2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5BC0E968" w14:textId="77777777" w:rsidR="00CA3A22" w:rsidRDefault="00000000">
            <w:pPr>
              <w:pStyle w:val="TableParagraph"/>
              <w:spacing w:line="224" w:lineRule="exact"/>
              <w:ind w:left="98" w:right="85"/>
            </w:pPr>
            <w:r>
              <w:t>grammatical</w:t>
            </w: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12C72E53" w14:textId="77777777" w:rsidR="00CA3A22" w:rsidRDefault="00CA3A2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7E48DD12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4C560136" w14:textId="77777777" w:rsidR="00CA3A22" w:rsidRDefault="00000000">
            <w:pPr>
              <w:pStyle w:val="TableParagraph"/>
              <w:spacing w:line="224" w:lineRule="exact"/>
              <w:ind w:left="94" w:right="90"/>
            </w:pPr>
            <w:r>
              <w:t>Numerous</w:t>
            </w:r>
          </w:p>
        </w:tc>
      </w:tr>
      <w:tr w:rsidR="00CA3A22" w14:paraId="5A25C561" w14:textId="77777777">
        <w:trPr>
          <w:trHeight w:val="244"/>
        </w:trPr>
        <w:tc>
          <w:tcPr>
            <w:tcW w:w="1872" w:type="dxa"/>
            <w:tcBorders>
              <w:top w:val="nil"/>
              <w:bottom w:val="nil"/>
            </w:tcBorders>
          </w:tcPr>
          <w:p w14:paraId="3B08AD13" w14:textId="77777777" w:rsidR="00CA3A22" w:rsidRDefault="00CA3A2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56E4751D" w14:textId="77777777" w:rsidR="00CA3A22" w:rsidRDefault="00000000">
            <w:pPr>
              <w:pStyle w:val="TableParagraph"/>
              <w:spacing w:line="224" w:lineRule="exact"/>
              <w:ind w:left="94" w:right="85"/>
            </w:pPr>
            <w:r>
              <w:t>errors. Work is</w:t>
            </w: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156DB0C1" w14:textId="77777777" w:rsidR="00CA3A22" w:rsidRDefault="00000000">
            <w:pPr>
              <w:pStyle w:val="TableParagraph"/>
              <w:spacing w:line="224" w:lineRule="exact"/>
              <w:ind w:left="99" w:right="90"/>
            </w:pPr>
            <w:r>
              <w:t>Few spelling and</w:t>
            </w:r>
          </w:p>
        </w:tc>
        <w:tc>
          <w:tcPr>
            <w:tcW w:w="1872" w:type="dxa"/>
            <w:vMerge/>
            <w:tcBorders>
              <w:top w:val="nil"/>
            </w:tcBorders>
          </w:tcPr>
          <w:p w14:paraId="2C22A013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4763C913" w14:textId="77777777" w:rsidR="00CA3A22" w:rsidRDefault="00000000">
            <w:pPr>
              <w:pStyle w:val="TableParagraph"/>
              <w:spacing w:line="224" w:lineRule="exact"/>
              <w:ind w:left="100" w:right="90"/>
            </w:pPr>
            <w:r>
              <w:t>spelling</w:t>
            </w:r>
          </w:p>
        </w:tc>
      </w:tr>
      <w:tr w:rsidR="00CA3A22" w14:paraId="008F461E" w14:textId="77777777">
        <w:trPr>
          <w:trHeight w:val="242"/>
        </w:trPr>
        <w:tc>
          <w:tcPr>
            <w:tcW w:w="1872" w:type="dxa"/>
            <w:tcBorders>
              <w:top w:val="nil"/>
              <w:bottom w:val="nil"/>
            </w:tcBorders>
          </w:tcPr>
          <w:p w14:paraId="7611EE28" w14:textId="77777777" w:rsidR="00CA3A22" w:rsidRDefault="00CA3A2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28EA5F28" w14:textId="77777777" w:rsidR="00CA3A22" w:rsidRDefault="00000000">
            <w:pPr>
              <w:pStyle w:val="TableParagraph"/>
              <w:spacing w:line="222" w:lineRule="exact"/>
              <w:ind w:left="98" w:right="79"/>
            </w:pPr>
            <w:r>
              <w:t>logically</w:t>
            </w: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4251474A" w14:textId="77777777" w:rsidR="00CA3A22" w:rsidRDefault="00000000">
            <w:pPr>
              <w:pStyle w:val="TableParagraph"/>
              <w:spacing w:line="222" w:lineRule="exact"/>
              <w:ind w:left="98" w:right="90"/>
            </w:pPr>
            <w:r>
              <w:t>grammatical</w:t>
            </w:r>
          </w:p>
        </w:tc>
        <w:tc>
          <w:tcPr>
            <w:tcW w:w="1872" w:type="dxa"/>
            <w:vMerge/>
            <w:tcBorders>
              <w:top w:val="nil"/>
            </w:tcBorders>
          </w:tcPr>
          <w:p w14:paraId="4328BFD8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0D5492C5" w14:textId="77777777" w:rsidR="00CA3A22" w:rsidRDefault="00000000">
            <w:pPr>
              <w:pStyle w:val="TableParagraph"/>
              <w:spacing w:line="222" w:lineRule="exact"/>
              <w:ind w:left="99" w:right="90"/>
            </w:pPr>
            <w:r>
              <w:t>and grammatical</w:t>
            </w:r>
          </w:p>
        </w:tc>
      </w:tr>
      <w:tr w:rsidR="00CA3A22" w14:paraId="058AB2FA" w14:textId="77777777">
        <w:trPr>
          <w:trHeight w:val="1506"/>
        </w:trPr>
        <w:tc>
          <w:tcPr>
            <w:tcW w:w="1872" w:type="dxa"/>
            <w:tcBorders>
              <w:top w:val="nil"/>
              <w:bottom w:val="nil"/>
            </w:tcBorders>
          </w:tcPr>
          <w:p w14:paraId="1381A95E" w14:textId="77777777" w:rsidR="00CA3A22" w:rsidRDefault="00000000">
            <w:pPr>
              <w:pStyle w:val="TableParagraph"/>
              <w:spacing w:before="101"/>
              <w:ind w:left="201" w:right="186" w:hanging="4"/>
            </w:pPr>
            <w:r>
              <w:rPr>
                <w:i/>
              </w:rPr>
              <w:t xml:space="preserve">Structure: </w:t>
            </w:r>
            <w:r>
              <w:t>Spelling, grammar, organization and references</w:t>
            </w: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704B4507" w14:textId="77777777" w:rsidR="00CA3A22" w:rsidRDefault="00000000">
            <w:pPr>
              <w:pStyle w:val="TableParagraph"/>
              <w:spacing w:line="225" w:lineRule="exact"/>
              <w:ind w:left="91" w:right="85"/>
            </w:pPr>
            <w:r>
              <w:t>organized and a</w:t>
            </w:r>
          </w:p>
          <w:p w14:paraId="12A406A2" w14:textId="77777777" w:rsidR="00CA3A22" w:rsidRDefault="00000000">
            <w:pPr>
              <w:pStyle w:val="TableParagraph"/>
              <w:spacing w:before="1"/>
              <w:ind w:left="98" w:right="80"/>
            </w:pPr>
            <w:r>
              <w:t>consistent path of ideas is clearly demonstrated. Discussion topics</w:t>
            </w:r>
          </w:p>
          <w:p w14:paraId="399F3212" w14:textId="77777777" w:rsidR="00CA3A22" w:rsidRDefault="00000000">
            <w:pPr>
              <w:pStyle w:val="TableParagraph"/>
              <w:spacing w:before="1" w:line="248" w:lineRule="exact"/>
              <w:ind w:left="98" w:right="84"/>
            </w:pPr>
            <w:r>
              <w:t>are supported with</w:t>
            </w: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2B509F60" w14:textId="77777777" w:rsidR="00CA3A22" w:rsidRDefault="00000000">
            <w:pPr>
              <w:pStyle w:val="TableParagraph"/>
              <w:spacing w:line="225" w:lineRule="exact"/>
              <w:ind w:left="92" w:right="90"/>
            </w:pPr>
            <w:r>
              <w:t>errors. Overall,</w:t>
            </w:r>
          </w:p>
          <w:p w14:paraId="4EFF009D" w14:textId="77777777" w:rsidR="00CA3A22" w:rsidRDefault="00000000">
            <w:pPr>
              <w:pStyle w:val="TableParagraph"/>
              <w:spacing w:before="1"/>
              <w:ind w:left="100" w:right="85"/>
            </w:pPr>
            <w:r>
              <w:t>work is organized well with clear narrative path. References from</w:t>
            </w:r>
          </w:p>
          <w:p w14:paraId="27C75F9A" w14:textId="77777777" w:rsidR="00CA3A22" w:rsidRDefault="00000000">
            <w:pPr>
              <w:pStyle w:val="TableParagraph"/>
              <w:spacing w:before="1" w:line="248" w:lineRule="exact"/>
              <w:ind w:left="100" w:right="84"/>
            </w:pPr>
            <w:r>
              <w:t>required course</w:t>
            </w:r>
          </w:p>
        </w:tc>
        <w:tc>
          <w:tcPr>
            <w:tcW w:w="1872" w:type="dxa"/>
            <w:vMerge/>
            <w:tcBorders>
              <w:top w:val="nil"/>
            </w:tcBorders>
          </w:tcPr>
          <w:p w14:paraId="26AB653F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1857F49C" w14:textId="77777777" w:rsidR="00CA3A22" w:rsidRDefault="00000000">
            <w:pPr>
              <w:pStyle w:val="TableParagraph"/>
              <w:spacing w:line="225" w:lineRule="exact"/>
              <w:ind w:left="94" w:right="90"/>
            </w:pPr>
            <w:r>
              <w:t>errors. Work is</w:t>
            </w:r>
          </w:p>
          <w:p w14:paraId="014FCC88" w14:textId="77777777" w:rsidR="00CA3A22" w:rsidRDefault="00000000">
            <w:pPr>
              <w:pStyle w:val="TableParagraph"/>
              <w:spacing w:before="1"/>
              <w:ind w:left="99" w:right="90"/>
            </w:pPr>
            <w:r>
              <w:t>not presented in a logical and consistent path towards</w:t>
            </w:r>
          </w:p>
          <w:p w14:paraId="6D66384C" w14:textId="77777777" w:rsidR="00CA3A22" w:rsidRDefault="00000000">
            <w:pPr>
              <w:pStyle w:val="TableParagraph"/>
              <w:spacing w:before="1" w:line="248" w:lineRule="exact"/>
              <w:ind w:left="100" w:right="90"/>
            </w:pPr>
            <w:r>
              <w:t>understanding. No</w:t>
            </w:r>
          </w:p>
        </w:tc>
      </w:tr>
      <w:tr w:rsidR="00CA3A22" w14:paraId="4AA8B9B9" w14:textId="77777777">
        <w:trPr>
          <w:trHeight w:val="242"/>
        </w:trPr>
        <w:tc>
          <w:tcPr>
            <w:tcW w:w="1872" w:type="dxa"/>
            <w:tcBorders>
              <w:top w:val="nil"/>
              <w:bottom w:val="nil"/>
            </w:tcBorders>
          </w:tcPr>
          <w:p w14:paraId="3500C71C" w14:textId="77777777" w:rsidR="00CA3A22" w:rsidRDefault="00CA3A2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79E3500A" w14:textId="77777777" w:rsidR="00CA3A22" w:rsidRDefault="00000000">
            <w:pPr>
              <w:pStyle w:val="TableParagraph"/>
              <w:spacing w:line="222" w:lineRule="exact"/>
              <w:ind w:left="98" w:right="76"/>
            </w:pPr>
            <w:r>
              <w:t>references from</w:t>
            </w: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20828BCB" w14:textId="77777777" w:rsidR="00CA3A22" w:rsidRDefault="00000000">
            <w:pPr>
              <w:pStyle w:val="TableParagraph"/>
              <w:spacing w:line="222" w:lineRule="exact"/>
              <w:ind w:left="100" w:right="89"/>
            </w:pPr>
            <w:r>
              <w:t>readings are</w:t>
            </w:r>
          </w:p>
        </w:tc>
        <w:tc>
          <w:tcPr>
            <w:tcW w:w="1872" w:type="dxa"/>
            <w:vMerge/>
            <w:tcBorders>
              <w:top w:val="nil"/>
            </w:tcBorders>
          </w:tcPr>
          <w:p w14:paraId="4B399D79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7C5B03AB" w14:textId="77777777" w:rsidR="00CA3A22" w:rsidRDefault="00000000">
            <w:pPr>
              <w:pStyle w:val="TableParagraph"/>
              <w:spacing w:line="222" w:lineRule="exact"/>
              <w:ind w:left="100" w:right="83"/>
            </w:pPr>
            <w:r>
              <w:t>references are</w:t>
            </w:r>
          </w:p>
        </w:tc>
      </w:tr>
      <w:tr w:rsidR="00CA3A22" w14:paraId="185DA734" w14:textId="77777777">
        <w:trPr>
          <w:trHeight w:val="244"/>
        </w:trPr>
        <w:tc>
          <w:tcPr>
            <w:tcW w:w="1872" w:type="dxa"/>
            <w:tcBorders>
              <w:top w:val="nil"/>
              <w:bottom w:val="nil"/>
            </w:tcBorders>
          </w:tcPr>
          <w:p w14:paraId="45E9B8C3" w14:textId="77777777" w:rsidR="00CA3A22" w:rsidRDefault="00CA3A2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3261E06A" w14:textId="77777777" w:rsidR="00CA3A22" w:rsidRDefault="00000000">
            <w:pPr>
              <w:pStyle w:val="TableParagraph"/>
              <w:spacing w:line="224" w:lineRule="exact"/>
              <w:ind w:left="98" w:right="79"/>
            </w:pPr>
            <w:r>
              <w:t>both required</w:t>
            </w: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6FEB1899" w14:textId="77777777" w:rsidR="00CA3A22" w:rsidRDefault="00000000">
            <w:pPr>
              <w:pStyle w:val="TableParagraph"/>
              <w:spacing w:line="224" w:lineRule="exact"/>
              <w:ind w:left="92" w:right="90"/>
            </w:pPr>
            <w:r>
              <w:t>provided.</w:t>
            </w:r>
          </w:p>
        </w:tc>
        <w:tc>
          <w:tcPr>
            <w:tcW w:w="1872" w:type="dxa"/>
            <w:vMerge/>
            <w:tcBorders>
              <w:top w:val="nil"/>
            </w:tcBorders>
          </w:tcPr>
          <w:p w14:paraId="291B9A79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2301D539" w14:textId="77777777" w:rsidR="00CA3A22" w:rsidRDefault="00000000">
            <w:pPr>
              <w:pStyle w:val="TableParagraph"/>
              <w:spacing w:line="224" w:lineRule="exact"/>
              <w:ind w:left="93" w:right="90"/>
            </w:pPr>
            <w:r>
              <w:t>provided.</w:t>
            </w:r>
          </w:p>
        </w:tc>
      </w:tr>
      <w:tr w:rsidR="00CA3A22" w14:paraId="3765145D" w14:textId="77777777">
        <w:trPr>
          <w:trHeight w:val="244"/>
        </w:trPr>
        <w:tc>
          <w:tcPr>
            <w:tcW w:w="1872" w:type="dxa"/>
            <w:tcBorders>
              <w:top w:val="nil"/>
              <w:bottom w:val="nil"/>
            </w:tcBorders>
          </w:tcPr>
          <w:p w14:paraId="5BE431E8" w14:textId="77777777" w:rsidR="00CA3A22" w:rsidRDefault="00CA3A2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5C5B7E13" w14:textId="77777777" w:rsidR="00CA3A22" w:rsidRDefault="00000000">
            <w:pPr>
              <w:pStyle w:val="TableParagraph"/>
              <w:spacing w:line="224" w:lineRule="exact"/>
              <w:ind w:left="91" w:right="85"/>
            </w:pPr>
            <w:r>
              <w:t>readings and other</w:t>
            </w: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3D009537" w14:textId="77777777" w:rsidR="00CA3A22" w:rsidRDefault="00CA3A2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5A69318D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109ECE82" w14:textId="77777777" w:rsidR="00CA3A22" w:rsidRDefault="00CA3A22">
            <w:pPr>
              <w:pStyle w:val="TableParagraph"/>
              <w:jc w:val="left"/>
              <w:rPr>
                <w:sz w:val="16"/>
              </w:rPr>
            </w:pPr>
          </w:p>
        </w:tc>
      </w:tr>
      <w:tr w:rsidR="00CA3A22" w14:paraId="743E07FE" w14:textId="77777777">
        <w:trPr>
          <w:trHeight w:val="486"/>
        </w:trPr>
        <w:tc>
          <w:tcPr>
            <w:tcW w:w="1872" w:type="dxa"/>
            <w:tcBorders>
              <w:top w:val="nil"/>
            </w:tcBorders>
          </w:tcPr>
          <w:p w14:paraId="3BCB0409" w14:textId="77777777" w:rsidR="00CA3A22" w:rsidRDefault="00CA3A22">
            <w:pPr>
              <w:pStyle w:val="TableParagraph"/>
              <w:jc w:val="left"/>
            </w:pPr>
          </w:p>
        </w:tc>
        <w:tc>
          <w:tcPr>
            <w:tcW w:w="1872" w:type="dxa"/>
            <w:tcBorders>
              <w:top w:val="nil"/>
            </w:tcBorders>
          </w:tcPr>
          <w:p w14:paraId="76669559" w14:textId="77777777" w:rsidR="00CA3A22" w:rsidRDefault="00000000">
            <w:pPr>
              <w:pStyle w:val="TableParagraph"/>
              <w:spacing w:line="227" w:lineRule="exact"/>
              <w:ind w:left="97" w:right="85"/>
            </w:pPr>
            <w:r>
              <w:t>sources.</w:t>
            </w:r>
          </w:p>
        </w:tc>
        <w:tc>
          <w:tcPr>
            <w:tcW w:w="1867" w:type="dxa"/>
            <w:tcBorders>
              <w:top w:val="nil"/>
            </w:tcBorders>
          </w:tcPr>
          <w:p w14:paraId="587C6D7E" w14:textId="77777777" w:rsidR="00CA3A22" w:rsidRDefault="00CA3A22">
            <w:pPr>
              <w:pStyle w:val="TableParagraph"/>
              <w:jc w:val="left"/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388165D9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tcBorders>
              <w:top w:val="nil"/>
            </w:tcBorders>
          </w:tcPr>
          <w:p w14:paraId="572CFEF6" w14:textId="77777777" w:rsidR="00CA3A22" w:rsidRDefault="00CA3A22">
            <w:pPr>
              <w:pStyle w:val="TableParagraph"/>
              <w:jc w:val="left"/>
            </w:pPr>
          </w:p>
        </w:tc>
      </w:tr>
      <w:tr w:rsidR="00CA3A22" w14:paraId="3E39C1CC" w14:textId="77777777">
        <w:trPr>
          <w:trHeight w:val="261"/>
        </w:trPr>
        <w:tc>
          <w:tcPr>
            <w:tcW w:w="1872" w:type="dxa"/>
            <w:tcBorders>
              <w:bottom w:val="nil"/>
            </w:tcBorders>
          </w:tcPr>
          <w:p w14:paraId="0AC5994E" w14:textId="77777777" w:rsidR="00CA3A22" w:rsidRDefault="00CA3A22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872" w:type="dxa"/>
            <w:tcBorders>
              <w:bottom w:val="nil"/>
            </w:tcBorders>
          </w:tcPr>
          <w:p w14:paraId="59970CE4" w14:textId="77777777" w:rsidR="00CA3A22" w:rsidRDefault="00000000">
            <w:pPr>
              <w:pStyle w:val="TableParagraph"/>
              <w:spacing w:line="242" w:lineRule="exact"/>
              <w:ind w:left="98" w:right="85"/>
            </w:pPr>
            <w:r>
              <w:t>The project</w:t>
            </w:r>
          </w:p>
        </w:tc>
        <w:tc>
          <w:tcPr>
            <w:tcW w:w="1867" w:type="dxa"/>
            <w:vMerge w:val="restart"/>
          </w:tcPr>
          <w:p w14:paraId="12D67294" w14:textId="77777777" w:rsidR="00CA3A22" w:rsidRDefault="00CA3A22">
            <w:pPr>
              <w:pStyle w:val="TableParagraph"/>
              <w:spacing w:before="2"/>
              <w:jc w:val="left"/>
              <w:rPr>
                <w:b/>
                <w:sz w:val="32"/>
              </w:rPr>
            </w:pPr>
          </w:p>
          <w:p w14:paraId="47F652E2" w14:textId="77777777" w:rsidR="00CA3A22" w:rsidRDefault="00000000">
            <w:pPr>
              <w:pStyle w:val="TableParagraph"/>
              <w:ind w:left="134" w:right="124" w:firstLine="1"/>
            </w:pPr>
            <w:r>
              <w:t>The project deliverables are presented in a professional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style.</w:t>
            </w:r>
          </w:p>
          <w:p w14:paraId="4FD68E01" w14:textId="77777777" w:rsidR="00CA3A22" w:rsidRDefault="00000000">
            <w:pPr>
              <w:pStyle w:val="TableParagraph"/>
              <w:spacing w:before="1"/>
              <w:ind w:left="110" w:right="96" w:hanging="6"/>
            </w:pPr>
            <w:r>
              <w:t xml:space="preserve">The use </w:t>
            </w:r>
            <w:r>
              <w:rPr>
                <w:spacing w:val="-3"/>
              </w:rPr>
              <w:t xml:space="preserve">of </w:t>
            </w:r>
            <w:r>
              <w:t xml:space="preserve">vocabulary is consistent with </w:t>
            </w:r>
            <w:r>
              <w:rPr>
                <w:spacing w:val="-4"/>
              </w:rPr>
              <w:t xml:space="preserve">the </w:t>
            </w:r>
            <w:r>
              <w:t>level of</w:t>
            </w:r>
            <w:r>
              <w:rPr>
                <w:spacing w:val="-7"/>
              </w:rPr>
              <w:t xml:space="preserve"> </w:t>
            </w:r>
            <w:r>
              <w:t>learning.</w:t>
            </w:r>
          </w:p>
          <w:p w14:paraId="75129766" w14:textId="77777777" w:rsidR="00CA3A22" w:rsidRDefault="00000000">
            <w:pPr>
              <w:pStyle w:val="TableParagraph"/>
              <w:spacing w:before="1"/>
              <w:ind w:left="254" w:right="235" w:hanging="7"/>
            </w:pPr>
            <w:r>
              <w:t>Graphics and illustrations are used  appropriately.</w:t>
            </w:r>
          </w:p>
        </w:tc>
        <w:tc>
          <w:tcPr>
            <w:tcW w:w="1872" w:type="dxa"/>
            <w:vMerge w:val="restart"/>
          </w:tcPr>
          <w:p w14:paraId="6547187E" w14:textId="77777777" w:rsidR="00CA3A22" w:rsidRDefault="00000000">
            <w:pPr>
              <w:pStyle w:val="TableParagraph"/>
              <w:spacing w:before="116"/>
              <w:ind w:left="124" w:right="113" w:firstLine="7"/>
            </w:pPr>
            <w:r>
              <w:t>The writing style of the deliverables varies between professional and informal.</w:t>
            </w:r>
          </w:p>
          <w:p w14:paraId="73837E19" w14:textId="77777777" w:rsidR="00CA3A22" w:rsidRDefault="00000000">
            <w:pPr>
              <w:pStyle w:val="TableParagraph"/>
              <w:spacing w:before="2"/>
              <w:ind w:left="132" w:right="119"/>
            </w:pPr>
            <w:r>
              <w:t>Consideration of the needs of the audience is present, but not necessarily consistent.</w:t>
            </w:r>
          </w:p>
          <w:p w14:paraId="16898D9B" w14:textId="77777777" w:rsidR="00CA3A22" w:rsidRDefault="00000000">
            <w:pPr>
              <w:pStyle w:val="TableParagraph"/>
              <w:ind w:left="259" w:right="235" w:hanging="7"/>
            </w:pPr>
            <w:r>
              <w:t>Graphics and illustrations are used.</w:t>
            </w:r>
          </w:p>
        </w:tc>
        <w:tc>
          <w:tcPr>
            <w:tcW w:w="1867" w:type="dxa"/>
            <w:tcBorders>
              <w:bottom w:val="nil"/>
            </w:tcBorders>
          </w:tcPr>
          <w:p w14:paraId="360A24FD" w14:textId="77777777" w:rsidR="00CA3A22" w:rsidRDefault="00000000">
            <w:pPr>
              <w:pStyle w:val="TableParagraph"/>
              <w:spacing w:line="242" w:lineRule="exact"/>
              <w:ind w:left="100" w:right="90"/>
            </w:pPr>
            <w:r>
              <w:t>The work</w:t>
            </w:r>
          </w:p>
        </w:tc>
      </w:tr>
      <w:tr w:rsidR="00CA3A22" w14:paraId="76C52CD0" w14:textId="77777777">
        <w:trPr>
          <w:trHeight w:val="242"/>
        </w:trPr>
        <w:tc>
          <w:tcPr>
            <w:tcW w:w="1872" w:type="dxa"/>
            <w:tcBorders>
              <w:top w:val="nil"/>
              <w:bottom w:val="nil"/>
            </w:tcBorders>
          </w:tcPr>
          <w:p w14:paraId="48CC7850" w14:textId="77777777" w:rsidR="00CA3A22" w:rsidRDefault="00CA3A2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673080A8" w14:textId="77777777" w:rsidR="00CA3A22" w:rsidRDefault="00000000">
            <w:pPr>
              <w:pStyle w:val="TableParagraph"/>
              <w:spacing w:line="222" w:lineRule="exact"/>
              <w:ind w:left="98" w:right="82"/>
            </w:pPr>
            <w:r>
              <w:t>deliverables are</w:t>
            </w:r>
          </w:p>
        </w:tc>
        <w:tc>
          <w:tcPr>
            <w:tcW w:w="1867" w:type="dxa"/>
            <w:vMerge/>
            <w:tcBorders>
              <w:top w:val="nil"/>
            </w:tcBorders>
          </w:tcPr>
          <w:p w14:paraId="4AC4A6F0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75453354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7ACF1E2A" w14:textId="77777777" w:rsidR="00CA3A22" w:rsidRDefault="00000000">
            <w:pPr>
              <w:pStyle w:val="TableParagraph"/>
              <w:spacing w:line="222" w:lineRule="exact"/>
              <w:ind w:left="94" w:right="90"/>
            </w:pPr>
            <w:r>
              <w:t>demonstrates</w:t>
            </w:r>
          </w:p>
        </w:tc>
      </w:tr>
      <w:tr w:rsidR="00CA3A22" w14:paraId="37934D78" w14:textId="77777777">
        <w:trPr>
          <w:trHeight w:val="242"/>
        </w:trPr>
        <w:tc>
          <w:tcPr>
            <w:tcW w:w="1872" w:type="dxa"/>
            <w:tcBorders>
              <w:top w:val="nil"/>
              <w:bottom w:val="nil"/>
            </w:tcBorders>
          </w:tcPr>
          <w:p w14:paraId="055515A3" w14:textId="77777777" w:rsidR="00CA3A22" w:rsidRDefault="00CA3A2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2C2BBB40" w14:textId="77777777" w:rsidR="00CA3A22" w:rsidRDefault="00000000">
            <w:pPr>
              <w:pStyle w:val="TableParagraph"/>
              <w:spacing w:line="222" w:lineRule="exact"/>
              <w:ind w:left="97" w:right="85"/>
            </w:pPr>
            <w:r>
              <w:t>engaging,</w:t>
            </w:r>
          </w:p>
        </w:tc>
        <w:tc>
          <w:tcPr>
            <w:tcW w:w="1867" w:type="dxa"/>
            <w:vMerge/>
            <w:tcBorders>
              <w:top w:val="nil"/>
            </w:tcBorders>
          </w:tcPr>
          <w:p w14:paraId="24BB4019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3E96BB40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379A5A9F" w14:textId="77777777" w:rsidR="00CA3A22" w:rsidRDefault="00000000">
            <w:pPr>
              <w:pStyle w:val="TableParagraph"/>
              <w:spacing w:line="222" w:lineRule="exact"/>
              <w:ind w:left="100" w:right="85"/>
            </w:pPr>
            <w:r>
              <w:t>limited</w:t>
            </w:r>
          </w:p>
        </w:tc>
      </w:tr>
      <w:tr w:rsidR="00CA3A22" w14:paraId="604BB8C6" w14:textId="77777777">
        <w:trPr>
          <w:trHeight w:val="244"/>
        </w:trPr>
        <w:tc>
          <w:tcPr>
            <w:tcW w:w="1872" w:type="dxa"/>
            <w:tcBorders>
              <w:top w:val="nil"/>
              <w:bottom w:val="nil"/>
            </w:tcBorders>
          </w:tcPr>
          <w:p w14:paraId="290FC7EA" w14:textId="77777777" w:rsidR="00CA3A22" w:rsidRDefault="00CA3A2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5D75353F" w14:textId="77777777" w:rsidR="00CA3A22" w:rsidRDefault="00000000">
            <w:pPr>
              <w:pStyle w:val="TableParagraph"/>
              <w:spacing w:line="224" w:lineRule="exact"/>
              <w:ind w:left="98" w:right="79"/>
            </w:pPr>
            <w:r>
              <w:t>demonstrating</w:t>
            </w:r>
          </w:p>
        </w:tc>
        <w:tc>
          <w:tcPr>
            <w:tcW w:w="1867" w:type="dxa"/>
            <w:vMerge/>
            <w:tcBorders>
              <w:top w:val="nil"/>
            </w:tcBorders>
          </w:tcPr>
          <w:p w14:paraId="74889889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3750BA21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2F014F4B" w14:textId="77777777" w:rsidR="00CA3A22" w:rsidRDefault="00000000">
            <w:pPr>
              <w:pStyle w:val="TableParagraph"/>
              <w:spacing w:line="224" w:lineRule="exact"/>
              <w:ind w:left="100" w:right="85"/>
            </w:pPr>
            <w:r>
              <w:t>engagement with</w:t>
            </w:r>
          </w:p>
        </w:tc>
      </w:tr>
      <w:tr w:rsidR="00CA3A22" w14:paraId="1D2040B8" w14:textId="77777777">
        <w:trPr>
          <w:trHeight w:val="244"/>
        </w:trPr>
        <w:tc>
          <w:tcPr>
            <w:tcW w:w="1872" w:type="dxa"/>
            <w:tcBorders>
              <w:top w:val="nil"/>
              <w:bottom w:val="nil"/>
            </w:tcBorders>
          </w:tcPr>
          <w:p w14:paraId="53FC7D8A" w14:textId="77777777" w:rsidR="00CA3A22" w:rsidRDefault="00CA3A2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1868E968" w14:textId="77777777" w:rsidR="00CA3A22" w:rsidRDefault="00000000">
            <w:pPr>
              <w:pStyle w:val="TableParagraph"/>
              <w:spacing w:line="224" w:lineRule="exact"/>
              <w:ind w:left="98" w:right="77"/>
            </w:pPr>
            <w:r>
              <w:t>passion for the</w:t>
            </w:r>
          </w:p>
        </w:tc>
        <w:tc>
          <w:tcPr>
            <w:tcW w:w="1867" w:type="dxa"/>
            <w:vMerge/>
            <w:tcBorders>
              <w:top w:val="nil"/>
            </w:tcBorders>
          </w:tcPr>
          <w:p w14:paraId="0BCEFF32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1F20CE6C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489BD3FC" w14:textId="77777777" w:rsidR="00CA3A22" w:rsidRDefault="00000000">
            <w:pPr>
              <w:pStyle w:val="TableParagraph"/>
              <w:spacing w:line="224" w:lineRule="exact"/>
              <w:ind w:left="96" w:right="90"/>
            </w:pPr>
            <w:r>
              <w:t>the subject matter</w:t>
            </w:r>
          </w:p>
        </w:tc>
      </w:tr>
      <w:tr w:rsidR="00CA3A22" w14:paraId="5F89CCF4" w14:textId="77777777">
        <w:trPr>
          <w:trHeight w:val="1506"/>
        </w:trPr>
        <w:tc>
          <w:tcPr>
            <w:tcW w:w="1872" w:type="dxa"/>
            <w:tcBorders>
              <w:top w:val="nil"/>
              <w:bottom w:val="nil"/>
            </w:tcBorders>
          </w:tcPr>
          <w:p w14:paraId="795F81F8" w14:textId="77777777" w:rsidR="00CA3A22" w:rsidRDefault="00000000">
            <w:pPr>
              <w:pStyle w:val="TableParagraph"/>
              <w:spacing w:before="99"/>
              <w:ind w:left="359" w:right="345" w:hanging="1"/>
            </w:pPr>
            <w:r>
              <w:rPr>
                <w:i/>
              </w:rPr>
              <w:t xml:space="preserve">Style: </w:t>
            </w:r>
            <w:r>
              <w:t xml:space="preserve">Vocabulary, writing </w:t>
            </w:r>
            <w:r>
              <w:rPr>
                <w:spacing w:val="-4"/>
              </w:rPr>
              <w:t xml:space="preserve">style, </w:t>
            </w:r>
            <w:r>
              <w:t>graphics and illustrations</w:t>
            </w: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600A10F6" w14:textId="77777777" w:rsidR="00CA3A22" w:rsidRDefault="00000000">
            <w:pPr>
              <w:pStyle w:val="TableParagraph"/>
              <w:spacing w:line="225" w:lineRule="exact"/>
              <w:ind w:left="98" w:right="82"/>
            </w:pPr>
            <w:r>
              <w:t>subject</w:t>
            </w:r>
            <w:r>
              <w:rPr>
                <w:spacing w:val="-2"/>
              </w:rPr>
              <w:t xml:space="preserve"> </w:t>
            </w:r>
            <w:r>
              <w:t>while</w:t>
            </w:r>
          </w:p>
          <w:p w14:paraId="7D398F98" w14:textId="77777777" w:rsidR="00CA3A22" w:rsidRDefault="00000000">
            <w:pPr>
              <w:pStyle w:val="TableParagraph"/>
              <w:ind w:left="211" w:right="197" w:firstLine="8"/>
            </w:pPr>
            <w:r>
              <w:t xml:space="preserve">remaining professional in style. The use </w:t>
            </w:r>
            <w:r>
              <w:rPr>
                <w:spacing w:val="-10"/>
              </w:rPr>
              <w:t xml:space="preserve">of </w:t>
            </w:r>
            <w:r>
              <w:t>vocabulary</w:t>
            </w:r>
            <w:r>
              <w:rPr>
                <w:spacing w:val="-5"/>
              </w:rPr>
              <w:t xml:space="preserve"> </w:t>
            </w:r>
            <w:r>
              <w:t>is</w:t>
            </w:r>
          </w:p>
          <w:p w14:paraId="2446BF71" w14:textId="77777777" w:rsidR="00CA3A22" w:rsidRDefault="00000000">
            <w:pPr>
              <w:pStyle w:val="TableParagraph"/>
              <w:spacing w:line="250" w:lineRule="exact"/>
              <w:ind w:left="98" w:right="79"/>
            </w:pPr>
            <w:r>
              <w:t>appropriate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</w:tc>
        <w:tc>
          <w:tcPr>
            <w:tcW w:w="1867" w:type="dxa"/>
            <w:vMerge/>
            <w:tcBorders>
              <w:top w:val="nil"/>
            </w:tcBorders>
          </w:tcPr>
          <w:p w14:paraId="492B2A64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18061E17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3DBD1114" w14:textId="77777777" w:rsidR="00CA3A22" w:rsidRDefault="00000000">
            <w:pPr>
              <w:pStyle w:val="TableParagraph"/>
              <w:spacing w:line="225" w:lineRule="exact"/>
              <w:ind w:left="94" w:right="90"/>
            </w:pPr>
            <w:r>
              <w:t>or considerations</w:t>
            </w:r>
          </w:p>
          <w:p w14:paraId="1944F300" w14:textId="77777777" w:rsidR="00CA3A22" w:rsidRDefault="00000000">
            <w:pPr>
              <w:pStyle w:val="TableParagraph"/>
              <w:ind w:left="139" w:right="130" w:firstLine="4"/>
            </w:pPr>
            <w:r>
              <w:rPr>
                <w:spacing w:val="-3"/>
              </w:rPr>
              <w:t xml:space="preserve">for </w:t>
            </w:r>
            <w:r>
              <w:t xml:space="preserve">the needs </w:t>
            </w:r>
            <w:r>
              <w:rPr>
                <w:spacing w:val="-3"/>
              </w:rPr>
              <w:t xml:space="preserve">of </w:t>
            </w:r>
            <w:r>
              <w:t xml:space="preserve">the audience. The appropriate use </w:t>
            </w:r>
            <w:r>
              <w:rPr>
                <w:spacing w:val="-10"/>
              </w:rPr>
              <w:t xml:space="preserve">of </w:t>
            </w:r>
            <w:r>
              <w:t>vocabulary in a</w:t>
            </w:r>
          </w:p>
          <w:p w14:paraId="052B0C76" w14:textId="77777777" w:rsidR="00CA3A22" w:rsidRDefault="00000000">
            <w:pPr>
              <w:pStyle w:val="TableParagraph"/>
              <w:spacing w:line="250" w:lineRule="exact"/>
              <w:ind w:left="96" w:right="90"/>
            </w:pPr>
            <w:r>
              <w:t>discussion of</w:t>
            </w:r>
          </w:p>
        </w:tc>
      </w:tr>
      <w:tr w:rsidR="00CA3A22" w14:paraId="2F747CF6" w14:textId="77777777">
        <w:trPr>
          <w:trHeight w:val="244"/>
        </w:trPr>
        <w:tc>
          <w:tcPr>
            <w:tcW w:w="1872" w:type="dxa"/>
            <w:tcBorders>
              <w:top w:val="nil"/>
              <w:bottom w:val="nil"/>
            </w:tcBorders>
          </w:tcPr>
          <w:p w14:paraId="44888E6C" w14:textId="77777777" w:rsidR="00CA3A22" w:rsidRDefault="00CA3A2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45CCA0A6" w14:textId="77777777" w:rsidR="00CA3A22" w:rsidRDefault="00000000">
            <w:pPr>
              <w:pStyle w:val="TableParagraph"/>
              <w:spacing w:line="224" w:lineRule="exact"/>
              <w:ind w:left="98" w:right="82"/>
            </w:pPr>
            <w:r>
              <w:t>both the audience</w:t>
            </w:r>
          </w:p>
        </w:tc>
        <w:tc>
          <w:tcPr>
            <w:tcW w:w="1867" w:type="dxa"/>
            <w:vMerge/>
            <w:tcBorders>
              <w:top w:val="nil"/>
            </w:tcBorders>
          </w:tcPr>
          <w:p w14:paraId="563BCADB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4EE2297F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555EC33A" w14:textId="77777777" w:rsidR="00CA3A22" w:rsidRDefault="00000000">
            <w:pPr>
              <w:pStyle w:val="TableParagraph"/>
              <w:spacing w:line="224" w:lineRule="exact"/>
              <w:ind w:left="94" w:right="90"/>
            </w:pPr>
            <w:r>
              <w:t>project</w:t>
            </w:r>
          </w:p>
        </w:tc>
      </w:tr>
      <w:tr w:rsidR="00CA3A22" w14:paraId="780DDFC1" w14:textId="77777777">
        <w:trPr>
          <w:trHeight w:val="242"/>
        </w:trPr>
        <w:tc>
          <w:tcPr>
            <w:tcW w:w="1872" w:type="dxa"/>
            <w:tcBorders>
              <w:top w:val="nil"/>
              <w:bottom w:val="nil"/>
            </w:tcBorders>
          </w:tcPr>
          <w:p w14:paraId="22EAAAA2" w14:textId="77777777" w:rsidR="00CA3A22" w:rsidRDefault="00CA3A2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1FA0C459" w14:textId="77777777" w:rsidR="00CA3A22" w:rsidRDefault="00000000">
            <w:pPr>
              <w:pStyle w:val="TableParagraph"/>
              <w:spacing w:line="222" w:lineRule="exact"/>
              <w:ind w:left="97" w:right="85"/>
            </w:pPr>
            <w:r>
              <w:t>and the content.</w:t>
            </w:r>
          </w:p>
        </w:tc>
        <w:tc>
          <w:tcPr>
            <w:tcW w:w="1867" w:type="dxa"/>
            <w:vMerge/>
            <w:tcBorders>
              <w:top w:val="nil"/>
            </w:tcBorders>
          </w:tcPr>
          <w:p w14:paraId="75994659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142CB122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11940EF1" w14:textId="77777777" w:rsidR="00CA3A22" w:rsidRDefault="00000000">
            <w:pPr>
              <w:pStyle w:val="TableParagraph"/>
              <w:spacing w:line="222" w:lineRule="exact"/>
              <w:ind w:left="99" w:right="90"/>
            </w:pPr>
            <w:r>
              <w:t>management is</w:t>
            </w:r>
          </w:p>
        </w:tc>
      </w:tr>
      <w:tr w:rsidR="00CA3A22" w14:paraId="2F4B5051" w14:textId="77777777">
        <w:trPr>
          <w:trHeight w:val="242"/>
        </w:trPr>
        <w:tc>
          <w:tcPr>
            <w:tcW w:w="1872" w:type="dxa"/>
            <w:tcBorders>
              <w:top w:val="nil"/>
              <w:bottom w:val="nil"/>
            </w:tcBorders>
          </w:tcPr>
          <w:p w14:paraId="474DF5C2" w14:textId="77777777" w:rsidR="00CA3A22" w:rsidRDefault="00CA3A2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14D9FD0E" w14:textId="77777777" w:rsidR="00CA3A22" w:rsidRDefault="00000000">
            <w:pPr>
              <w:pStyle w:val="TableParagraph"/>
              <w:spacing w:line="222" w:lineRule="exact"/>
              <w:ind w:left="98" w:right="82"/>
            </w:pPr>
            <w:r>
              <w:t>Clear and creative</w:t>
            </w:r>
          </w:p>
        </w:tc>
        <w:tc>
          <w:tcPr>
            <w:tcW w:w="1867" w:type="dxa"/>
            <w:vMerge/>
            <w:tcBorders>
              <w:top w:val="nil"/>
            </w:tcBorders>
          </w:tcPr>
          <w:p w14:paraId="09CDB2F1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33568B83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1A32F0C4" w14:textId="77777777" w:rsidR="00CA3A22" w:rsidRDefault="00000000">
            <w:pPr>
              <w:pStyle w:val="TableParagraph"/>
              <w:spacing w:line="222" w:lineRule="exact"/>
              <w:ind w:left="99" w:right="90"/>
            </w:pPr>
            <w:r>
              <w:t>limited. Graphics</w:t>
            </w:r>
          </w:p>
        </w:tc>
      </w:tr>
      <w:tr w:rsidR="00CA3A22" w14:paraId="40CCD78D" w14:textId="77777777">
        <w:trPr>
          <w:trHeight w:val="244"/>
        </w:trPr>
        <w:tc>
          <w:tcPr>
            <w:tcW w:w="1872" w:type="dxa"/>
            <w:tcBorders>
              <w:top w:val="nil"/>
              <w:bottom w:val="nil"/>
            </w:tcBorders>
          </w:tcPr>
          <w:p w14:paraId="77550758" w14:textId="77777777" w:rsidR="00CA3A22" w:rsidRDefault="00CA3A2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1407A598" w14:textId="77777777" w:rsidR="00CA3A22" w:rsidRDefault="00000000">
            <w:pPr>
              <w:pStyle w:val="TableParagraph"/>
              <w:spacing w:line="224" w:lineRule="exact"/>
              <w:ind w:left="98" w:right="85"/>
            </w:pPr>
            <w:r>
              <w:t>use of graphics</w:t>
            </w:r>
          </w:p>
        </w:tc>
        <w:tc>
          <w:tcPr>
            <w:tcW w:w="1867" w:type="dxa"/>
            <w:vMerge/>
            <w:tcBorders>
              <w:top w:val="nil"/>
            </w:tcBorders>
          </w:tcPr>
          <w:p w14:paraId="04687DFB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37B5BDC8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tcBorders>
              <w:top w:val="nil"/>
              <w:bottom w:val="nil"/>
            </w:tcBorders>
          </w:tcPr>
          <w:p w14:paraId="523E72F4" w14:textId="77777777" w:rsidR="00CA3A22" w:rsidRDefault="00000000">
            <w:pPr>
              <w:pStyle w:val="TableParagraph"/>
              <w:spacing w:line="224" w:lineRule="exact"/>
              <w:ind w:left="99" w:right="90"/>
            </w:pPr>
            <w:r>
              <w:t>and illustrations</w:t>
            </w:r>
          </w:p>
        </w:tc>
      </w:tr>
      <w:tr w:rsidR="00CA3A22" w14:paraId="0AB17E98" w14:textId="77777777">
        <w:trPr>
          <w:trHeight w:val="232"/>
        </w:trPr>
        <w:tc>
          <w:tcPr>
            <w:tcW w:w="1872" w:type="dxa"/>
            <w:tcBorders>
              <w:top w:val="nil"/>
            </w:tcBorders>
          </w:tcPr>
          <w:p w14:paraId="0D761F0E" w14:textId="77777777" w:rsidR="00CA3A22" w:rsidRDefault="00CA3A2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2" w:type="dxa"/>
            <w:tcBorders>
              <w:top w:val="nil"/>
            </w:tcBorders>
          </w:tcPr>
          <w:p w14:paraId="079225F8" w14:textId="77777777" w:rsidR="00CA3A22" w:rsidRDefault="00000000">
            <w:pPr>
              <w:pStyle w:val="TableParagraph"/>
              <w:spacing w:line="212" w:lineRule="exact"/>
              <w:ind w:left="97" w:right="85"/>
            </w:pPr>
            <w:r>
              <w:t>and illustrations.</w:t>
            </w:r>
          </w:p>
        </w:tc>
        <w:tc>
          <w:tcPr>
            <w:tcW w:w="1867" w:type="dxa"/>
            <w:vMerge/>
            <w:tcBorders>
              <w:top w:val="nil"/>
            </w:tcBorders>
          </w:tcPr>
          <w:p w14:paraId="0CC75252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55ADC23E" w14:textId="77777777" w:rsidR="00CA3A22" w:rsidRDefault="00CA3A22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tcBorders>
              <w:top w:val="nil"/>
            </w:tcBorders>
          </w:tcPr>
          <w:p w14:paraId="0601B60B" w14:textId="77777777" w:rsidR="00CA3A22" w:rsidRDefault="00000000">
            <w:pPr>
              <w:pStyle w:val="TableParagraph"/>
              <w:spacing w:line="212" w:lineRule="exact"/>
              <w:ind w:left="93" w:right="90"/>
            </w:pPr>
            <w:r>
              <w:t>are not used.</w:t>
            </w:r>
          </w:p>
        </w:tc>
      </w:tr>
    </w:tbl>
    <w:p w14:paraId="56524258" w14:textId="77777777" w:rsidR="00CA3A22" w:rsidRDefault="00CA3A22">
      <w:pPr>
        <w:pStyle w:val="BodyText"/>
        <w:spacing w:before="4"/>
        <w:rPr>
          <w:b/>
          <w:sz w:val="23"/>
        </w:rPr>
      </w:pPr>
    </w:p>
    <w:p w14:paraId="2CC7FB7E" w14:textId="72FDF307" w:rsidR="00CA3A22" w:rsidRDefault="00D62032">
      <w:pPr>
        <w:pStyle w:val="BodyText"/>
        <w:spacing w:before="51" w:line="322" w:lineRule="exact"/>
        <w:ind w:left="220"/>
      </w:pPr>
      <w:r>
        <w:t xml:space="preserve"> </w:t>
      </w:r>
    </w:p>
    <w:p w14:paraId="0F07DC3B" w14:textId="7041421D" w:rsidR="00CA3A22" w:rsidRDefault="00B57FFE">
      <w:pPr>
        <w:pStyle w:val="BodyText"/>
        <w:ind w:left="220"/>
      </w:pPr>
      <w:r>
        <w:t xml:space="preserve"> </w:t>
      </w:r>
    </w:p>
    <w:sectPr w:rsidR="00CA3A22">
      <w:pgSz w:w="12240" w:h="15840"/>
      <w:pgMar w:top="1860" w:right="820" w:bottom="280" w:left="1220" w:header="107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2C4AD" w14:textId="77777777" w:rsidR="002530D1" w:rsidRDefault="002530D1">
      <w:r>
        <w:separator/>
      </w:r>
    </w:p>
  </w:endnote>
  <w:endnote w:type="continuationSeparator" w:id="0">
    <w:p w14:paraId="6FAD567D" w14:textId="77777777" w:rsidR="002530D1" w:rsidRDefault="00253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6616F" w14:textId="77777777" w:rsidR="00DF4798" w:rsidRDefault="00DF4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65B7C" w14:textId="77777777" w:rsidR="002F0D4C" w:rsidRDefault="002F0D4C" w:rsidP="002F0D4C">
    <w:pPr>
      <w:pStyle w:val="Footer"/>
      <w:jc w:val="right"/>
      <w:rPr>
        <w:b/>
        <w:sz w:val="16"/>
        <w:szCs w:val="16"/>
      </w:rPr>
    </w:pPr>
    <w:r>
      <w:rPr>
        <w:b/>
        <w:sz w:val="16"/>
        <w:szCs w:val="16"/>
      </w:rPr>
      <w:t>©2023 LAMBTON COLLEGE IN TORONTO</w:t>
    </w:r>
  </w:p>
  <w:p w14:paraId="58505007" w14:textId="77777777" w:rsidR="002F0D4C" w:rsidRDefault="002F0D4C" w:rsidP="002F0D4C">
    <w:pPr>
      <w:pStyle w:val="Footer"/>
    </w:pPr>
  </w:p>
  <w:p w14:paraId="76EB1F45" w14:textId="77777777" w:rsidR="002F0D4C" w:rsidRPr="002F0D4C" w:rsidRDefault="002F0D4C" w:rsidP="002F0D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B3FB" w14:textId="77777777" w:rsidR="00DF4798" w:rsidRDefault="00DF4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9EDE0" w14:textId="77777777" w:rsidR="002530D1" w:rsidRDefault="002530D1">
      <w:r>
        <w:separator/>
      </w:r>
    </w:p>
  </w:footnote>
  <w:footnote w:type="continuationSeparator" w:id="0">
    <w:p w14:paraId="5A07C796" w14:textId="77777777" w:rsidR="002530D1" w:rsidRDefault="00253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564BF" w14:textId="77777777" w:rsidR="00DF4798" w:rsidRDefault="00DF47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76076" w14:textId="532C2465" w:rsidR="00CA3A22" w:rsidRDefault="0064611D" w:rsidP="00D44058">
    <w:pPr>
      <w:pStyle w:val="BodyText"/>
      <w:tabs>
        <w:tab w:val="left" w:pos="6491"/>
        <w:tab w:val="left" w:pos="6851"/>
      </w:tabs>
      <w:spacing w:line="14" w:lineRule="auto"/>
      <w:rPr>
        <w:sz w:val="20"/>
      </w:rPr>
    </w:pPr>
    <w:r w:rsidRPr="0064611D">
      <w:rPr>
        <w:noProof/>
        <w:sz w:val="20"/>
      </w:rPr>
      <w:drawing>
        <wp:inline distT="0" distB="0" distL="0" distR="0" wp14:anchorId="0A7E9519" wp14:editId="25D57C0B">
          <wp:extent cx="2367739" cy="618705"/>
          <wp:effectExtent l="0" t="0" r="0" b="0"/>
          <wp:docPr id="2" name="Picture 2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Graphical user interface, text, applicatio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03794" cy="6281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pict w14:anchorId="0D21B31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62.25pt;margin-top:51.8pt;width:211.3pt;height:41.6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C57673D" w14:textId="616EB116" w:rsidR="00CA3A22" w:rsidRDefault="00D44058" w:rsidP="00D44058">
                <w:pPr>
                  <w:spacing w:before="4" w:line="237" w:lineRule="auto"/>
                  <w:ind w:right="6"/>
                  <w:rPr>
                    <w:sz w:val="24"/>
                  </w:rPr>
                </w:pPr>
                <w:r>
                  <w:rPr>
                    <w:sz w:val="24"/>
                  </w:rPr>
                  <w:t>CBD-3384</w:t>
                </w:r>
                <w:r w:rsidR="0064611D">
                  <w:rPr>
                    <w:sz w:val="24"/>
                  </w:rPr>
                  <w:t>- Presentation Rubric</w:t>
                </w:r>
              </w:p>
            </w:txbxContent>
          </v:textbox>
          <w10:wrap anchorx="page" anchory="page"/>
        </v:shape>
      </w:pict>
    </w:r>
    <w:r w:rsidR="00DF4798">
      <w:rPr>
        <w:sz w:val="20"/>
      </w:rPr>
      <w:tab/>
    </w:r>
    <w:r w:rsidR="00D44058">
      <w:rPr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8E0FE" w14:textId="77777777" w:rsidR="00DF4798" w:rsidRDefault="00DF47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A22"/>
    <w:rsid w:val="000C0890"/>
    <w:rsid w:val="002530D1"/>
    <w:rsid w:val="002F0D4C"/>
    <w:rsid w:val="0064611D"/>
    <w:rsid w:val="008D3559"/>
    <w:rsid w:val="00B20B66"/>
    <w:rsid w:val="00B57FFE"/>
    <w:rsid w:val="00C808C2"/>
    <w:rsid w:val="00CA3A22"/>
    <w:rsid w:val="00D44058"/>
    <w:rsid w:val="00D62032"/>
    <w:rsid w:val="00DF4798"/>
    <w:rsid w:val="00E47E4B"/>
    <w:rsid w:val="00F1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20972"/>
  <w15:docId w15:val="{D4CD63A1-FCD3-7A48-B548-E31D5089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646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11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461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11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54C783-176A-2241-9948-DD21AFCC0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Projects Rubrics.docx</dc:title>
  <dc:creator>Sony</dc:creator>
  <cp:lastModifiedBy>William Pourmajidi</cp:lastModifiedBy>
  <cp:revision>9</cp:revision>
  <dcterms:created xsi:type="dcterms:W3CDTF">2022-11-30T19:18:00Z</dcterms:created>
  <dcterms:modified xsi:type="dcterms:W3CDTF">2023-03-21T17:24:00Z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2022-11-30T00:00:00Z</vt:filetime>
  </property>
  <property fmtid="{D5CDD505-2E9C-101B-9397-08002B2CF9AE}" pid="5" name="GrammarlyDocumentId">
    <vt:lpwstr>fe36565794ec49c3ad1234c3a3a908d7ad7198fd57731d399b94ee299610bc97</vt:lpwstr>
  </property>
</Properties>
</file>