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49E" w:rsidRDefault="0017449E" w:rsidP="0017449E">
      <w:pPr>
        <w:jc w:val="center"/>
        <w:rPr>
          <w:b/>
          <w:sz w:val="28"/>
          <w:szCs w:val="28"/>
        </w:rPr>
      </w:pPr>
      <w:proofErr w:type="spellStart"/>
      <w:r w:rsidRPr="0017449E">
        <w:rPr>
          <w:b/>
          <w:sz w:val="28"/>
          <w:szCs w:val="28"/>
        </w:rPr>
        <w:t>Microservices</w:t>
      </w:r>
      <w:proofErr w:type="spellEnd"/>
      <w:r w:rsidRPr="0017449E">
        <w:rPr>
          <w:b/>
          <w:sz w:val="28"/>
          <w:szCs w:val="28"/>
        </w:rPr>
        <w:t xml:space="preserve"> Assignment 1</w:t>
      </w:r>
    </w:p>
    <w:p w:rsidR="0017449E" w:rsidRDefault="0017449E" w:rsidP="0017449E">
      <w:pPr>
        <w:jc w:val="center"/>
        <w:rPr>
          <w:sz w:val="20"/>
          <w:szCs w:val="20"/>
        </w:rPr>
      </w:pPr>
      <w:r w:rsidRPr="0017449E">
        <w:rPr>
          <w:sz w:val="20"/>
          <w:szCs w:val="20"/>
        </w:rPr>
        <w:t xml:space="preserve">(Submitted by </w:t>
      </w:r>
      <w:proofErr w:type="spellStart"/>
      <w:r w:rsidRPr="0017449E">
        <w:rPr>
          <w:sz w:val="20"/>
          <w:szCs w:val="20"/>
        </w:rPr>
        <w:t>Heta</w:t>
      </w:r>
      <w:proofErr w:type="spellEnd"/>
      <w:r w:rsidRPr="0017449E">
        <w:rPr>
          <w:sz w:val="20"/>
          <w:szCs w:val="20"/>
        </w:rPr>
        <w:t xml:space="preserve"> </w:t>
      </w:r>
      <w:proofErr w:type="spellStart"/>
      <w:r w:rsidRPr="0017449E">
        <w:rPr>
          <w:sz w:val="20"/>
          <w:szCs w:val="20"/>
        </w:rPr>
        <w:t>Sheth</w:t>
      </w:r>
      <w:proofErr w:type="spellEnd"/>
      <w:r w:rsidRPr="0017449E">
        <w:rPr>
          <w:sz w:val="20"/>
          <w:szCs w:val="20"/>
        </w:rPr>
        <w:t>)</w:t>
      </w:r>
    </w:p>
    <w:p w:rsidR="0017449E" w:rsidRDefault="0017449E" w:rsidP="0017449E">
      <w:pPr>
        <w:rPr>
          <w:sz w:val="20"/>
          <w:szCs w:val="20"/>
        </w:rPr>
      </w:pPr>
    </w:p>
    <w:p w:rsidR="0017449E" w:rsidRDefault="0017449E" w:rsidP="001744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449E">
        <w:rPr>
          <w:sz w:val="24"/>
          <w:szCs w:val="24"/>
        </w:rPr>
        <w:t xml:space="preserve">What is </w:t>
      </w:r>
      <w:proofErr w:type="spellStart"/>
      <w:r w:rsidRPr="0017449E">
        <w:rPr>
          <w:sz w:val="24"/>
          <w:szCs w:val="24"/>
        </w:rPr>
        <w:t>microservices</w:t>
      </w:r>
      <w:proofErr w:type="spellEnd"/>
      <w:r w:rsidRPr="0017449E">
        <w:rPr>
          <w:sz w:val="24"/>
          <w:szCs w:val="24"/>
        </w:rPr>
        <w:t>?</w:t>
      </w:r>
    </w:p>
    <w:p w:rsidR="0017449E" w:rsidRPr="0017449E" w:rsidRDefault="00726BB9" w:rsidP="00860E31">
      <w:pPr>
        <w:ind w:left="720"/>
        <w:rPr>
          <w:sz w:val="24"/>
          <w:szCs w:val="24"/>
        </w:rPr>
      </w:pPr>
      <w:proofErr w:type="spellStart"/>
      <w:r w:rsidRPr="00726BB9">
        <w:rPr>
          <w:sz w:val="24"/>
          <w:szCs w:val="24"/>
        </w:rPr>
        <w:t>Microservices</w:t>
      </w:r>
      <w:proofErr w:type="spellEnd"/>
      <w:r w:rsidRPr="00726BB9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726BB9">
        <w:rPr>
          <w:sz w:val="24"/>
          <w:szCs w:val="24"/>
        </w:rPr>
        <w:t xml:space="preserve"> an architectural style that develops a single application as a set of small services</w:t>
      </w:r>
      <w:r>
        <w:rPr>
          <w:sz w:val="24"/>
          <w:szCs w:val="24"/>
        </w:rPr>
        <w:t xml:space="preserve"> where each service runs in its own process</w:t>
      </w:r>
      <w:r w:rsidRPr="00726BB9">
        <w:rPr>
          <w:sz w:val="24"/>
          <w:szCs w:val="24"/>
        </w:rPr>
        <w:t>.</w:t>
      </w:r>
      <w:r w:rsidR="00860E31">
        <w:rPr>
          <w:sz w:val="24"/>
          <w:szCs w:val="24"/>
        </w:rPr>
        <w:t xml:space="preserve"> In this approach the pieces of an application work independently, but together.</w:t>
      </w:r>
    </w:p>
    <w:p w:rsidR="0017449E" w:rsidRDefault="0017449E" w:rsidP="001744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449E">
        <w:rPr>
          <w:sz w:val="24"/>
          <w:szCs w:val="24"/>
        </w:rPr>
        <w:t xml:space="preserve">Challenges with </w:t>
      </w:r>
      <w:r w:rsidR="00726BB9" w:rsidRPr="0017449E">
        <w:rPr>
          <w:sz w:val="24"/>
          <w:szCs w:val="24"/>
        </w:rPr>
        <w:t>monolithic</w:t>
      </w:r>
      <w:r w:rsidRPr="0017449E">
        <w:rPr>
          <w:sz w:val="24"/>
          <w:szCs w:val="24"/>
        </w:rPr>
        <w:t xml:space="preserve"> oriented architecture</w:t>
      </w:r>
    </w:p>
    <w:p w:rsidR="00860E31" w:rsidRDefault="00860E31" w:rsidP="00860E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are some of the challenges with monolithic oriented architecture</w:t>
      </w:r>
    </w:p>
    <w:p w:rsidR="00860E31" w:rsidRDefault="00860E31" w:rsidP="00860E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0E31">
        <w:rPr>
          <w:sz w:val="24"/>
          <w:szCs w:val="24"/>
        </w:rPr>
        <w:t xml:space="preserve">Scalability - Monolithic applications can be difficult to scale when different modules have conflicting resource requirements. </w:t>
      </w:r>
    </w:p>
    <w:p w:rsidR="00860E31" w:rsidRDefault="00860E31" w:rsidP="00860E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Reliability - </w:t>
      </w:r>
      <w:r w:rsidRPr="00860E31">
        <w:rPr>
          <w:sz w:val="24"/>
          <w:szCs w:val="24"/>
        </w:rPr>
        <w:t xml:space="preserve">Bug in any </w:t>
      </w:r>
      <w:r>
        <w:rPr>
          <w:sz w:val="24"/>
          <w:szCs w:val="24"/>
        </w:rPr>
        <w:t xml:space="preserve">module </w:t>
      </w:r>
      <w:r w:rsidRPr="00860E31">
        <w:rPr>
          <w:sz w:val="24"/>
          <w:szCs w:val="24"/>
        </w:rPr>
        <w:t>can potentially bring down the entire process.</w:t>
      </w:r>
      <w:r>
        <w:rPr>
          <w:sz w:val="24"/>
          <w:szCs w:val="24"/>
        </w:rPr>
        <w:t xml:space="preserve"> </w:t>
      </w:r>
    </w:p>
    <w:p w:rsidR="00C84B38" w:rsidRDefault="00C84B38" w:rsidP="00C84B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4B38">
        <w:rPr>
          <w:sz w:val="24"/>
          <w:szCs w:val="24"/>
        </w:rPr>
        <w:t>Deployment - Con</w:t>
      </w:r>
      <w:r>
        <w:rPr>
          <w:sz w:val="24"/>
          <w:szCs w:val="24"/>
        </w:rPr>
        <w:t>tinuous deployment is difficult. One</w:t>
      </w:r>
      <w:r w:rsidRPr="00C84B38">
        <w:rPr>
          <w:sz w:val="24"/>
          <w:szCs w:val="24"/>
        </w:rPr>
        <w:t xml:space="preserve"> must redeploy the entire application on each updat</w:t>
      </w:r>
      <w:r>
        <w:rPr>
          <w:sz w:val="24"/>
          <w:szCs w:val="24"/>
        </w:rPr>
        <w:t>e.</w:t>
      </w:r>
    </w:p>
    <w:p w:rsidR="00BA6CC1" w:rsidRPr="00BA6CC1" w:rsidRDefault="00BA6CC1" w:rsidP="00BA6C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Technology stack - </w:t>
      </w:r>
      <w:r w:rsidRPr="00BA6CC1">
        <w:rPr>
          <w:sz w:val="24"/>
          <w:szCs w:val="24"/>
        </w:rPr>
        <w:t>A monolithic application must use the same technology stack throughout. Changes to the technology stack are expensive, both in terms of the time and cost involved.</w:t>
      </w:r>
    </w:p>
    <w:p w:rsidR="00BA6CC1" w:rsidRPr="00C84B38" w:rsidRDefault="00BA6CC1" w:rsidP="00C84B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Consuming – It takes too much time to build, test and release the application.</w:t>
      </w:r>
    </w:p>
    <w:p w:rsidR="00860E31" w:rsidRPr="0017449E" w:rsidRDefault="00860E31" w:rsidP="00860E31">
      <w:pPr>
        <w:pStyle w:val="ListParagraph"/>
        <w:rPr>
          <w:sz w:val="24"/>
          <w:szCs w:val="24"/>
        </w:rPr>
      </w:pPr>
    </w:p>
    <w:p w:rsidR="0017449E" w:rsidRDefault="0017449E" w:rsidP="001744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449E">
        <w:rPr>
          <w:sz w:val="24"/>
          <w:szCs w:val="24"/>
        </w:rPr>
        <w:t xml:space="preserve">Advantages and Disadvantages of </w:t>
      </w:r>
      <w:proofErr w:type="spellStart"/>
      <w:r w:rsidRPr="0017449E">
        <w:rPr>
          <w:sz w:val="24"/>
          <w:szCs w:val="24"/>
        </w:rPr>
        <w:t>microservices</w:t>
      </w:r>
      <w:proofErr w:type="spellEnd"/>
    </w:p>
    <w:p w:rsidR="00BA6CC1" w:rsidRDefault="00BA6CC1" w:rsidP="00BA6C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CC1">
        <w:rPr>
          <w:sz w:val="24"/>
          <w:szCs w:val="24"/>
        </w:rPr>
        <w:t>Advantages :</w:t>
      </w:r>
    </w:p>
    <w:p w:rsidR="00BA6CC1" w:rsidRDefault="00BE220A" w:rsidP="00BE22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enables the independent scalability of services.</w:t>
      </w:r>
    </w:p>
    <w:p w:rsidR="00BE220A" w:rsidRDefault="00BE220A" w:rsidP="00BE22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Services can be deployed independently.</w:t>
      </w:r>
    </w:p>
    <w:p w:rsidR="00BE220A" w:rsidRPr="00BA6CC1" w:rsidRDefault="00BE220A" w:rsidP="00BE22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Less complexity and faster development.</w:t>
      </w:r>
    </w:p>
    <w:p w:rsidR="00BA6CC1" w:rsidRDefault="00BA6CC1" w:rsidP="00BA6C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CC1">
        <w:rPr>
          <w:sz w:val="24"/>
          <w:szCs w:val="24"/>
        </w:rPr>
        <w:t xml:space="preserve">Disadvantages : </w:t>
      </w:r>
    </w:p>
    <w:p w:rsidR="00BE220A" w:rsidRDefault="00BE220A" w:rsidP="00BE220A">
      <w:pPr>
        <w:pStyle w:val="ListParagraph"/>
        <w:numPr>
          <w:ilvl w:val="0"/>
          <w:numId w:val="5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Higher chance of failure during communication between services.</w:t>
      </w:r>
    </w:p>
    <w:p w:rsidR="00BE220A" w:rsidRDefault="00BE220A" w:rsidP="00BE22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Deployment and Testing is more complex.</w:t>
      </w:r>
    </w:p>
    <w:p w:rsidR="00BE220A" w:rsidRPr="00BA6CC1" w:rsidRDefault="00BE220A" w:rsidP="00BE22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Hard to maintain multiple programming languages and frameworks.</w:t>
      </w:r>
    </w:p>
    <w:bookmarkEnd w:id="0"/>
    <w:p w:rsidR="0017449E" w:rsidRPr="0017449E" w:rsidRDefault="0017449E" w:rsidP="0017449E">
      <w:pPr>
        <w:jc w:val="center"/>
        <w:rPr>
          <w:b/>
          <w:sz w:val="28"/>
          <w:szCs w:val="28"/>
        </w:rPr>
      </w:pPr>
    </w:p>
    <w:sectPr w:rsidR="0017449E" w:rsidRPr="0017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C4EB9"/>
    <w:multiLevelType w:val="hybridMultilevel"/>
    <w:tmpl w:val="CCCC3A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8E7A55"/>
    <w:multiLevelType w:val="hybridMultilevel"/>
    <w:tmpl w:val="C13C9D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A6436E"/>
    <w:multiLevelType w:val="hybridMultilevel"/>
    <w:tmpl w:val="0D9452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2960"/>
    <w:multiLevelType w:val="hybridMultilevel"/>
    <w:tmpl w:val="E0FA86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444595"/>
    <w:multiLevelType w:val="hybridMultilevel"/>
    <w:tmpl w:val="2FEE05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9E"/>
    <w:rsid w:val="0017449E"/>
    <w:rsid w:val="00726BB9"/>
    <w:rsid w:val="00860E31"/>
    <w:rsid w:val="00894B63"/>
    <w:rsid w:val="00BA6CC1"/>
    <w:rsid w:val="00BE220A"/>
    <w:rsid w:val="00C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60C2F-FB90-4A4E-9885-BF74BD7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2021-02-03T12:51:00Z</dcterms:created>
  <dcterms:modified xsi:type="dcterms:W3CDTF">2021-02-03T13:31:00Z</dcterms:modified>
</cp:coreProperties>
</file>