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MongoDB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 xml:space="preserve">Non-SQL database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Open-source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Cross-platform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Document-Oriented Database written in c++.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Distributed-Database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Non-relational database system that uses documents instead of tables or rows for data storage 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This data model makes it possible to manipulate related data in a single database operation.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MongoDB documents are a use JSON-like documents and files , and they are JS supported.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MongoDB is considered schema-less, as it doesn't require a predefined database schema 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MongoDB uses flexible key-value pairs called documents to store data.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Greater reliability and Efficiency.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High availability , Horizontal scaling and geographic distribution.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Faster than MySQL.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 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en-US"/>
        </w:rPr>
        <w:t>All the modern applications require big data , fast features development , flexible deployment and the older database systems not competent enough SO THE MONGODB was NEEDED.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 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Why mongoDB is needed : 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Scalability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Performance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High Availability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Key points of MongoDB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 xml:space="preserve">Develop Faster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 xml:space="preserve">Deploy Easier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Scale Bigger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Scaling from single server deployments to large , complex multi-site architectures.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/>
        <w:ind w:leftChars="0" w:right="0" w:rightChars="0"/>
        <w:rPr>
          <w:sz w:val="36"/>
          <w:szCs w:val="36"/>
        </w:rPr>
      </w:pPr>
      <w:r>
        <w:rPr>
          <w:rStyle w:val="6"/>
          <w:rFonts w:hint="default" w:ascii="Times New Roman" w:hAnsi="Times New Roman" w:cs="Times New Roman"/>
          <w:color w:val="000000"/>
          <w:sz w:val="24"/>
          <w:szCs w:val="24"/>
          <w:lang w:val="en-US"/>
        </w:rPr>
        <w:t> 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textAlignment w:val="center"/>
        <w:rPr>
          <w:sz w:val="24"/>
          <w:szCs w:val="24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Features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Support ad hoc queries 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 MongoDB , you can search by field , range query and it also supports regular expression searches.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Indexing 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You can index any field in a document 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Replication 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Supports Master Slave replication - Where a master can perform reads and writes and a slave copies data from master and can only be used for reads or backup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Duplication of Data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MongoDB can run over multiple servers. Data is duplicated to keep the system up 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Load Balancing 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Automatic Load balancing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Supports map reduce and aggregation tools.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Uses JS instead of Procedures.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Schema-Less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High-Performance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Store files of any size easily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Easy to administer in case of failures.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Easy to Use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Light weight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Faster than RDBMS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Used where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Big and complex data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Mobile and Social infrastructure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Content management and delivery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User data management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Data hub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shd w:val="clear" w:fill="FFFFFF"/>
          <w:lang w:val="en-US"/>
        </w:rPr>
        <w:t>MongoDB is a good choice if: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/>
        </w:rPr>
        <w:t>You want high data availability along with automatic and instant data recovery.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/>
        </w:rPr>
        <w:t>You are working with an unstable schema and want to lower the cost of schema migration…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/>
        </w:rPr>
        <w:t>Your services are cloud-based.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/>
        </w:rPr>
        <w:t>You want to speed up development.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/>
        </w:rPr>
        <w:t>MongoDB can be the right choice if you are working with real-time analytics, mobile applications, internet of things, etc., where you may have structure or unstructured data that has the potential for rapid growth.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 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Advantages and Disadvantages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60" w:beforeAutospacing="0" w:after="0" w:afterAutospacing="0" w:line="360" w:lineRule="atLeast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lang w:val="en-US"/>
        </w:rPr>
        <w:t>MongoDB is schema less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/>
        </w:rPr>
        <w:t>. It is a document database in which one collection holds different documents.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60" w:beforeAutospacing="0" w:after="0" w:afterAutospacing="0" w:line="360" w:lineRule="atLeast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/>
        </w:rPr>
        <w:t>There may be 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lang w:val="en-US"/>
        </w:rPr>
        <w:t>difference between number of fields, content and size of the document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/>
        </w:rPr>
        <w:t> from one to other.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60" w:beforeAutospacing="0" w:after="0" w:afterAutospacing="0" w:line="360" w:lineRule="atLeast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lang w:val="en-US"/>
        </w:rPr>
        <w:t>Structure of a single object is clear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/>
        </w:rPr>
        <w:t> in MongoDB.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60" w:beforeAutospacing="0" w:after="0" w:afterAutospacing="0" w:line="360" w:lineRule="atLeast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/>
        </w:rPr>
        <w:t>There are 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lang w:val="en-US"/>
        </w:rPr>
        <w:t>no complex joins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/>
        </w:rPr>
        <w:t> in MongoDB.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60" w:beforeAutospacing="0" w:after="0" w:afterAutospacing="0" w:line="360" w:lineRule="atLeast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/>
        </w:rPr>
        <w:t>MongoDB provides the 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lang w:val="en-US"/>
        </w:rPr>
        <w:t>facility of deep query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/>
        </w:rPr>
        <w:t> because it supports a powerful dynamic query on documents.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60" w:beforeAutospacing="0" w:after="0" w:afterAutospacing="0" w:line="360" w:lineRule="atLeast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/>
        </w:rPr>
        <w:t>It is very 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lang w:val="en-US"/>
        </w:rPr>
        <w:t>easy to scale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60" w:beforeAutospacing="0" w:after="0" w:afterAutospacing="0" w:line="360" w:lineRule="atLeast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/>
        </w:rPr>
        <w:t>It 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lang w:val="en-US"/>
        </w:rPr>
        <w:t>uses internal memory for storing working sets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/>
        </w:rPr>
        <w:t> and this is the reason of its fast access.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sz w:val="28"/>
          <w:szCs w:val="28"/>
          <w:u w:val="single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u w:val="single"/>
          <w:lang w:val="en-US"/>
        </w:rPr>
        <w:t xml:space="preserve">Limitations :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 xml:space="preserve">MongoDB doesn't support joins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Data redundancy 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Documents have limit of 16 MB.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Doesn't support ACID so complex transactions can get complicated.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hanging="420" w:firstLineChars="0"/>
        <w:textAlignment w:val="center"/>
        <w:rPr>
          <w:color w:val="000000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Doesn't support Stored Procedures 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Datatypes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String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Integer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Boolean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Double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Min/Max Keys - Compare value against the lowest and highest bson elements.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Arrays - list or multiple values into a single keys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Object - for embedded documents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Null  -Used to store null values.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Symbol  -generally used for languages that use a specific type.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Date- stores current date and time in unix time format . [date/month/year]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/>
        <w:ind w:left="720"/>
        <w:rPr>
          <w:rStyle w:val="6"/>
          <w:rFonts w:hint="default" w:ascii="Times New Roman" w:hAnsi="Times New Roman" w:cs="Times New Roman"/>
          <w:color w:val="595959"/>
          <w:sz w:val="18"/>
          <w:szCs w:val="18"/>
          <w:lang w:val="en-US"/>
        </w:rPr>
      </w:pPr>
      <w:r>
        <w:rPr>
          <w:rStyle w:val="6"/>
          <w:rFonts w:hint="default" w:ascii="Times New Roman" w:hAnsi="Times New Roman" w:cs="Times New Roman"/>
          <w:color w:val="595959"/>
          <w:sz w:val="18"/>
          <w:szCs w:val="18"/>
          <w:lang w:val="en-US"/>
        </w:rPr>
        <w:t> </w:t>
      </w:r>
    </w:p>
    <w:tbl>
      <w:tblPr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88"/>
        <w:gridCol w:w="4478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7CCB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SQL Terms</w:t>
            </w:r>
          </w:p>
        </w:tc>
        <w:tc>
          <w:tcPr>
            <w:tcW w:w="531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7CCB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MongoDB Terms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531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Database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table</w:t>
            </w:r>
          </w:p>
        </w:tc>
        <w:tc>
          <w:tcPr>
            <w:tcW w:w="531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Collection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row</w:t>
            </w:r>
          </w:p>
        </w:tc>
        <w:tc>
          <w:tcPr>
            <w:tcW w:w="531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document or BSON document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531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field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531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index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table joins</w:t>
            </w:r>
          </w:p>
        </w:tc>
        <w:tc>
          <w:tcPr>
            <w:tcW w:w="531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$lookup, embedded document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531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primary key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5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In SQL, we can specify any unique column or column combination as the primary key.</w:t>
            </w:r>
          </w:p>
        </w:tc>
        <w:tc>
          <w:tcPr>
            <w:tcW w:w="529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In MongoDB, we don't need to set the primary key. The _id field is automatically set to the primary key.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aggregation</w:t>
            </w:r>
          </w:p>
        </w:tc>
        <w:tc>
          <w:tcPr>
            <w:tcW w:w="531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aggregation pipeline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SELECT INTO NEW_TABLE</w:t>
            </w:r>
          </w:p>
        </w:tc>
        <w:tc>
          <w:tcPr>
            <w:tcW w:w="531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$out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MERGE INTO TABLE</w:t>
            </w:r>
          </w:p>
        </w:tc>
        <w:tc>
          <w:tcPr>
            <w:tcW w:w="531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$merge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transactions</w:t>
            </w:r>
          </w:p>
        </w:tc>
        <w:tc>
          <w:tcPr>
            <w:tcW w:w="531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inter-regular" w:cs="Times New Roman"/>
                <w:color w:val="000000"/>
                <w:sz w:val="24"/>
                <w:szCs w:val="24"/>
              </w:rPr>
              <w:t>transactions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/>
        <w:ind w:left="720"/>
        <w:rPr>
          <w:rStyle w:val="6"/>
          <w:rFonts w:hint="default" w:ascii="Times New Roman" w:hAnsi="Times New Roman" w:cs="Times New Roman"/>
          <w:color w:val="595959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nter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Hetasvi Ahir</w:t>
    </w:r>
    <w:r>
      <w:rPr>
        <w:rFonts w:hint="default"/>
        <w:lang w:val="en-US"/>
      </w:rPr>
      <w:tab/>
      <w:t/>
    </w:r>
    <w:r>
      <w:rPr>
        <w:rFonts w:hint="default"/>
        <w:lang w:val="en-US"/>
      </w:rPr>
      <w:tab/>
      <w:t>Rysun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9F616"/>
    <w:multiLevelType w:val="multilevel"/>
    <w:tmpl w:val="8BF9F6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10C1195"/>
    <w:multiLevelType w:val="singleLevel"/>
    <w:tmpl w:val="910C119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47EB723"/>
    <w:multiLevelType w:val="multilevel"/>
    <w:tmpl w:val="A47EB7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5EDED06"/>
    <w:multiLevelType w:val="multilevel"/>
    <w:tmpl w:val="C5EDED06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4">
    <w:nsid w:val="FA26DDA6"/>
    <w:multiLevelType w:val="singleLevel"/>
    <w:tmpl w:val="FA26DDA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601E7"/>
    <w:rsid w:val="23F6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ite"/>
    <w:basedOn w:val="2"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2023-06-16T07:29:00Z</dcterms:created>
  <dc:creator>Hetasvi.Ahir</dc:creator>
  <cp:lastModifiedBy>Hetasvi.Ahir</cp:lastModifiedBy>
  <dcterms:modified xsi:type="dcterms:W3CDTF">2023-06-16T07:37:09Z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8272DEABF07B484C9C8B4C7A832BD95F</vt:lpwstr>
  </property>
</Properties>
</file>