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09A" w:rsidRDefault="000666C1" w:rsidP="000666C1">
      <w:pPr>
        <w:rPr>
          <w:b/>
          <w:bCs/>
          <w:sz w:val="40"/>
          <w:szCs w:val="40"/>
        </w:rPr>
      </w:pPr>
      <w:proofErr w:type="spellStart"/>
      <w:r w:rsidRPr="000666C1">
        <w:rPr>
          <w:b/>
          <w:bCs/>
          <w:sz w:val="40"/>
          <w:szCs w:val="40"/>
        </w:rPr>
        <w:t>Prezentare</w:t>
      </w:r>
      <w:proofErr w:type="spellEnd"/>
      <w:r w:rsidRPr="000666C1">
        <w:rPr>
          <w:b/>
          <w:bCs/>
          <w:sz w:val="40"/>
          <w:szCs w:val="40"/>
        </w:rPr>
        <w:t xml:space="preserve"> </w:t>
      </w:r>
      <w:proofErr w:type="spellStart"/>
      <w:r w:rsidRPr="000666C1">
        <w:rPr>
          <w:b/>
          <w:bCs/>
          <w:sz w:val="40"/>
          <w:szCs w:val="40"/>
        </w:rPr>
        <w:t>obiective</w:t>
      </w:r>
      <w:proofErr w:type="spellEnd"/>
      <w:r w:rsidRPr="000666C1">
        <w:rPr>
          <w:b/>
          <w:bCs/>
          <w:sz w:val="40"/>
          <w:szCs w:val="40"/>
        </w:rPr>
        <w:t xml:space="preserve"> </w:t>
      </w:r>
      <w:proofErr w:type="spellStart"/>
      <w:r w:rsidRPr="000666C1">
        <w:rPr>
          <w:b/>
          <w:bCs/>
          <w:sz w:val="40"/>
          <w:szCs w:val="40"/>
        </w:rPr>
        <w:t>generale</w:t>
      </w:r>
      <w:proofErr w:type="spellEnd"/>
      <w:r w:rsidRPr="000666C1">
        <w:rPr>
          <w:b/>
          <w:bCs/>
          <w:sz w:val="40"/>
          <w:szCs w:val="40"/>
        </w:rPr>
        <w:t xml:space="preserve"> </w:t>
      </w:r>
      <w:proofErr w:type="spellStart"/>
      <w:r w:rsidRPr="000666C1">
        <w:rPr>
          <w:b/>
          <w:bCs/>
          <w:sz w:val="40"/>
          <w:szCs w:val="40"/>
        </w:rPr>
        <w:t>lucrare</w:t>
      </w:r>
      <w:proofErr w:type="spellEnd"/>
      <w:r w:rsidRPr="000666C1">
        <w:rPr>
          <w:b/>
          <w:bCs/>
          <w:sz w:val="40"/>
          <w:szCs w:val="40"/>
        </w:rPr>
        <w:t xml:space="preserve"> de </w:t>
      </w:r>
      <w:proofErr w:type="spellStart"/>
      <w:r w:rsidRPr="000666C1">
        <w:rPr>
          <w:b/>
          <w:bCs/>
          <w:sz w:val="40"/>
          <w:szCs w:val="40"/>
        </w:rPr>
        <w:t>licenta</w:t>
      </w:r>
      <w:proofErr w:type="spellEnd"/>
    </w:p>
    <w:p w:rsidR="000666C1" w:rsidRDefault="000666C1" w:rsidP="000666C1">
      <w:pPr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28"/>
          <w:szCs w:val="28"/>
        </w:rPr>
        <w:t>Hetea Ioana-Alina</w:t>
      </w:r>
    </w:p>
    <w:p w:rsidR="000666C1" w:rsidRDefault="000666C1" w:rsidP="000666C1">
      <w:pPr>
        <w:rPr>
          <w:b/>
          <w:bCs/>
          <w:sz w:val="28"/>
          <w:szCs w:val="28"/>
        </w:rPr>
      </w:pPr>
    </w:p>
    <w:p w:rsidR="000666C1" w:rsidRDefault="000666C1" w:rsidP="000666C1">
      <w:pPr>
        <w:pStyle w:val="List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0666C1">
        <w:rPr>
          <w:sz w:val="28"/>
          <w:szCs w:val="28"/>
        </w:rPr>
        <w:t>Aplicatia</w:t>
      </w:r>
      <w:proofErr w:type="spellEnd"/>
      <w:r w:rsidRPr="000666C1">
        <w:rPr>
          <w:sz w:val="28"/>
          <w:szCs w:val="28"/>
        </w:rPr>
        <w:t xml:space="preserve"> “House Energy Management” are ca scop </w:t>
      </w:r>
      <w:proofErr w:type="spellStart"/>
      <w:r w:rsidRPr="000666C1">
        <w:rPr>
          <w:sz w:val="28"/>
          <w:szCs w:val="28"/>
        </w:rPr>
        <w:t>monitorizarea</w:t>
      </w:r>
      <w:proofErr w:type="spellEnd"/>
      <w:r w:rsidRPr="000666C1">
        <w:rPr>
          <w:sz w:val="28"/>
          <w:szCs w:val="28"/>
        </w:rPr>
        <w:t xml:space="preserve"> </w:t>
      </w:r>
      <w:proofErr w:type="spellStart"/>
      <w:r w:rsidRPr="000666C1">
        <w:rPr>
          <w:sz w:val="28"/>
          <w:szCs w:val="28"/>
        </w:rPr>
        <w:t>consumului</w:t>
      </w:r>
      <w:proofErr w:type="spellEnd"/>
      <w:r w:rsidRPr="000666C1">
        <w:rPr>
          <w:sz w:val="28"/>
          <w:szCs w:val="28"/>
        </w:rPr>
        <w:t xml:space="preserve"> de </w:t>
      </w:r>
      <w:proofErr w:type="spellStart"/>
      <w:r w:rsidRPr="000666C1">
        <w:rPr>
          <w:sz w:val="28"/>
          <w:szCs w:val="28"/>
        </w:rPr>
        <w:t>energie</w:t>
      </w:r>
      <w:proofErr w:type="spellEnd"/>
      <w:r w:rsidRPr="000666C1">
        <w:rPr>
          <w:sz w:val="28"/>
          <w:szCs w:val="28"/>
        </w:rPr>
        <w:t xml:space="preserve"> </w:t>
      </w:r>
      <w:proofErr w:type="spellStart"/>
      <w:r w:rsidRPr="000666C1">
        <w:rPr>
          <w:sz w:val="28"/>
          <w:szCs w:val="28"/>
        </w:rPr>
        <w:t>electrica</w:t>
      </w:r>
      <w:proofErr w:type="spellEnd"/>
      <w:r w:rsidRPr="000666C1">
        <w:rPr>
          <w:sz w:val="28"/>
          <w:szCs w:val="28"/>
        </w:rPr>
        <w:t xml:space="preserve"> a </w:t>
      </w:r>
      <w:proofErr w:type="spellStart"/>
      <w:r w:rsidRPr="000666C1">
        <w:rPr>
          <w:sz w:val="28"/>
          <w:szCs w:val="28"/>
        </w:rPr>
        <w:t>locuintei</w:t>
      </w:r>
      <w:proofErr w:type="spellEnd"/>
      <w:r w:rsidRPr="000666C1">
        <w:rPr>
          <w:sz w:val="28"/>
          <w:szCs w:val="28"/>
        </w:rPr>
        <w:t>.</w:t>
      </w:r>
    </w:p>
    <w:p w:rsidR="000666C1" w:rsidRDefault="000666C1" w:rsidP="000666C1">
      <w:pPr>
        <w:pStyle w:val="List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Este 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implementata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ReactJs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avand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limbaj</w:t>
      </w:r>
      <w:proofErr w:type="spellEnd"/>
      <w:r>
        <w:rPr>
          <w:sz w:val="28"/>
          <w:szCs w:val="28"/>
        </w:rPr>
        <w:t xml:space="preserve"> JavaScript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MongoDB (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date)</w:t>
      </w:r>
    </w:p>
    <w:p w:rsidR="000666C1" w:rsidRDefault="000666C1" w:rsidP="000666C1">
      <w:pPr>
        <w:pStyle w:val="List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selecta </w:t>
      </w:r>
      <w:proofErr w:type="spellStart"/>
      <w:r>
        <w:rPr>
          <w:sz w:val="28"/>
          <w:szCs w:val="28"/>
        </w:rPr>
        <w:t>aparatele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electronice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locuinta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urma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consumul</w:t>
      </w:r>
      <w:proofErr w:type="spellEnd"/>
      <w:r>
        <w:rPr>
          <w:sz w:val="28"/>
          <w:szCs w:val="28"/>
        </w:rPr>
        <w:t xml:space="preserve"> lor de </w:t>
      </w:r>
      <w:proofErr w:type="spellStart"/>
      <w:r>
        <w:rPr>
          <w:sz w:val="28"/>
          <w:szCs w:val="28"/>
        </w:rPr>
        <w:t>energie</w:t>
      </w:r>
      <w:proofErr w:type="spellEnd"/>
    </w:p>
    <w:p w:rsidR="000666C1" w:rsidRDefault="000666C1" w:rsidP="000666C1">
      <w:pPr>
        <w:pStyle w:val="List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date se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pe un </w:t>
      </w:r>
      <w:proofErr w:type="spellStart"/>
      <w:r>
        <w:rPr>
          <w:sz w:val="28"/>
          <w:szCs w:val="28"/>
        </w:rPr>
        <w:t>grafic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ora</w:t>
      </w:r>
      <w:proofErr w:type="spellEnd"/>
      <w:r>
        <w:rPr>
          <w:sz w:val="28"/>
          <w:szCs w:val="28"/>
        </w:rPr>
        <w:t>/zi/</w:t>
      </w:r>
      <w:proofErr w:type="spellStart"/>
      <w:r>
        <w:rPr>
          <w:sz w:val="28"/>
          <w:szCs w:val="28"/>
        </w:rPr>
        <w:t>luna</w:t>
      </w:r>
      <w:proofErr w:type="spellEnd"/>
      <w:r>
        <w:rPr>
          <w:sz w:val="28"/>
          <w:szCs w:val="28"/>
        </w:rPr>
        <w:t>/an</w:t>
      </w:r>
    </w:p>
    <w:p w:rsidR="000666C1" w:rsidRDefault="000666C1" w:rsidP="000666C1">
      <w:pPr>
        <w:pStyle w:val="List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Consumul</w:t>
      </w:r>
      <w:proofErr w:type="spellEnd"/>
      <w:r>
        <w:rPr>
          <w:sz w:val="28"/>
          <w:szCs w:val="28"/>
        </w:rPr>
        <w:t xml:space="preserve"> lor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</w:t>
      </w:r>
      <w:proofErr w:type="spellEnd"/>
      <w:r>
        <w:rPr>
          <w:sz w:val="28"/>
          <w:szCs w:val="28"/>
        </w:rPr>
        <w:t xml:space="preserve"> </w:t>
      </w:r>
      <w:r w:rsidR="00AB1096">
        <w:rPr>
          <w:sz w:val="28"/>
          <w:szCs w:val="28"/>
        </w:rPr>
        <w:t xml:space="preserve">in </w:t>
      </w:r>
      <w:proofErr w:type="spellStart"/>
      <w:r w:rsidR="00AB1096">
        <w:rPr>
          <w:sz w:val="28"/>
          <w:szCs w:val="28"/>
        </w:rPr>
        <w:t>functie</w:t>
      </w:r>
      <w:proofErr w:type="spellEnd"/>
      <w:r w:rsidR="00AB1096">
        <w:rPr>
          <w:sz w:val="28"/>
          <w:szCs w:val="28"/>
        </w:rPr>
        <w:t xml:space="preserve"> de </w:t>
      </w:r>
      <w:proofErr w:type="spellStart"/>
      <w:r w:rsidR="00AB1096">
        <w:rPr>
          <w:sz w:val="28"/>
          <w:szCs w:val="28"/>
        </w:rPr>
        <w:t>puterea</w:t>
      </w:r>
      <w:proofErr w:type="spellEnd"/>
      <w:r w:rsidR="00AB1096">
        <w:rPr>
          <w:sz w:val="28"/>
          <w:szCs w:val="28"/>
        </w:rPr>
        <w:t xml:space="preserve"> </w:t>
      </w:r>
      <w:proofErr w:type="spellStart"/>
      <w:r w:rsidR="00AB1096">
        <w:rPr>
          <w:sz w:val="28"/>
          <w:szCs w:val="28"/>
        </w:rPr>
        <w:t>fiecarui</w:t>
      </w:r>
      <w:proofErr w:type="spellEnd"/>
      <w:r w:rsidR="00AB1096">
        <w:rPr>
          <w:sz w:val="28"/>
          <w:szCs w:val="28"/>
        </w:rPr>
        <w:t xml:space="preserve"> </w:t>
      </w:r>
      <w:proofErr w:type="spellStart"/>
      <w:r w:rsidR="00AB1096">
        <w:rPr>
          <w:sz w:val="28"/>
          <w:szCs w:val="28"/>
        </w:rPr>
        <w:t>aparat</w:t>
      </w:r>
      <w:proofErr w:type="spellEnd"/>
      <w:r w:rsidR="00AB1096">
        <w:rPr>
          <w:sz w:val="28"/>
          <w:szCs w:val="28"/>
        </w:rPr>
        <w:t xml:space="preserve"> electric </w:t>
      </w:r>
      <w:proofErr w:type="spellStart"/>
      <w:r w:rsidR="00AB1096">
        <w:rPr>
          <w:sz w:val="28"/>
          <w:szCs w:val="28"/>
        </w:rPr>
        <w:t>si</w:t>
      </w:r>
      <w:proofErr w:type="spellEnd"/>
      <w:r w:rsidR="00AB1096">
        <w:rPr>
          <w:sz w:val="28"/>
          <w:szCs w:val="28"/>
        </w:rPr>
        <w:t xml:space="preserve"> de </w:t>
      </w:r>
      <w:proofErr w:type="spellStart"/>
      <w:r w:rsidR="00AB1096">
        <w:rPr>
          <w:sz w:val="28"/>
          <w:szCs w:val="28"/>
        </w:rPr>
        <w:t>timpul</w:t>
      </w:r>
      <w:proofErr w:type="spellEnd"/>
      <w:r w:rsidR="00AB1096">
        <w:rPr>
          <w:sz w:val="28"/>
          <w:szCs w:val="28"/>
        </w:rPr>
        <w:t xml:space="preserve"> </w:t>
      </w:r>
      <w:proofErr w:type="spellStart"/>
      <w:r w:rsidR="00AB1096">
        <w:rPr>
          <w:sz w:val="28"/>
          <w:szCs w:val="28"/>
        </w:rPr>
        <w:t>utilizarii</w:t>
      </w:r>
      <w:proofErr w:type="spellEnd"/>
      <w:r w:rsidR="00AB1096">
        <w:rPr>
          <w:sz w:val="28"/>
          <w:szCs w:val="28"/>
        </w:rPr>
        <w:t xml:space="preserve"> ( formula: </w:t>
      </w:r>
      <w:proofErr w:type="spellStart"/>
      <w:r w:rsidR="00AB1096">
        <w:rPr>
          <w:sz w:val="28"/>
          <w:szCs w:val="28"/>
        </w:rPr>
        <w:t>putere</w:t>
      </w:r>
      <w:proofErr w:type="spellEnd"/>
      <w:r w:rsidR="00AB1096">
        <w:rPr>
          <w:sz w:val="28"/>
          <w:szCs w:val="28"/>
        </w:rPr>
        <w:t xml:space="preserve"> x </w:t>
      </w:r>
      <w:proofErr w:type="spellStart"/>
      <w:r w:rsidR="00AB1096">
        <w:rPr>
          <w:sz w:val="28"/>
          <w:szCs w:val="28"/>
        </w:rPr>
        <w:t>timp</w:t>
      </w:r>
      <w:proofErr w:type="spellEnd"/>
      <w:r w:rsidR="00AB1096">
        <w:rPr>
          <w:sz w:val="28"/>
          <w:szCs w:val="28"/>
        </w:rPr>
        <w:t xml:space="preserve"> = </w:t>
      </w:r>
      <w:proofErr w:type="spellStart"/>
      <w:r w:rsidR="00AB1096">
        <w:rPr>
          <w:sz w:val="28"/>
          <w:szCs w:val="28"/>
        </w:rPr>
        <w:t>consum</w:t>
      </w:r>
      <w:proofErr w:type="spellEnd"/>
      <w:r w:rsidR="00AB1096">
        <w:rPr>
          <w:sz w:val="28"/>
          <w:szCs w:val="28"/>
        </w:rPr>
        <w:t>)</w:t>
      </w:r>
    </w:p>
    <w:p w:rsidR="00AB1096" w:rsidRDefault="00AB1096" w:rsidP="000666C1">
      <w:pPr>
        <w:pStyle w:val="List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orientativ</w:t>
      </w:r>
      <w:proofErr w:type="spellEnd"/>
    </w:p>
    <w:p w:rsidR="00AB1096" w:rsidRPr="000666C1" w:rsidRDefault="00AB1096" w:rsidP="000666C1">
      <w:pPr>
        <w:pStyle w:val="List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introduca</w:t>
      </w:r>
      <w:proofErr w:type="spellEnd"/>
      <w:r>
        <w:rPr>
          <w:sz w:val="28"/>
          <w:szCs w:val="28"/>
        </w:rPr>
        <w:t xml:space="preserve"> manual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date, </w:t>
      </w:r>
      <w:proofErr w:type="spellStart"/>
      <w:r>
        <w:rPr>
          <w:sz w:val="28"/>
          <w:szCs w:val="28"/>
        </w:rPr>
        <w:t>puterea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electrocasnic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regaseste</w:t>
      </w:r>
      <w:proofErr w:type="spellEnd"/>
      <w:r>
        <w:rPr>
          <w:sz w:val="28"/>
          <w:szCs w:val="28"/>
        </w:rPr>
        <w:t xml:space="preserve"> in manual de </w:t>
      </w:r>
      <w:proofErr w:type="spellStart"/>
      <w:r>
        <w:rPr>
          <w:sz w:val="28"/>
          <w:szCs w:val="28"/>
        </w:rPr>
        <w:t>utilizare</w:t>
      </w:r>
      <w:proofErr w:type="spellEnd"/>
      <w:r>
        <w:rPr>
          <w:sz w:val="28"/>
          <w:szCs w:val="28"/>
        </w:rPr>
        <w:t>.</w:t>
      </w:r>
    </w:p>
    <w:p w:rsidR="000666C1" w:rsidRPr="000666C1" w:rsidRDefault="000666C1" w:rsidP="000666C1">
      <w:pPr>
        <w:rPr>
          <w:sz w:val="28"/>
          <w:szCs w:val="28"/>
        </w:rPr>
      </w:pPr>
    </w:p>
    <w:sectPr w:rsidR="000666C1" w:rsidRPr="0006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3C8"/>
    <w:multiLevelType w:val="hybridMultilevel"/>
    <w:tmpl w:val="C43234BE"/>
    <w:lvl w:ilvl="0" w:tplc="0082F1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00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C1"/>
    <w:rsid w:val="000666C1"/>
    <w:rsid w:val="00AB1096"/>
    <w:rsid w:val="00C721AD"/>
    <w:rsid w:val="00CB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49C8"/>
  <w15:chartTrackingRefBased/>
  <w15:docId w15:val="{205195FD-A71C-4837-B379-0D0FF47F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66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Hetea</dc:creator>
  <cp:keywords/>
  <dc:description/>
  <cp:lastModifiedBy>Ioana Hetea</cp:lastModifiedBy>
  <cp:revision>1</cp:revision>
  <dcterms:created xsi:type="dcterms:W3CDTF">2023-01-16T13:33:00Z</dcterms:created>
  <dcterms:modified xsi:type="dcterms:W3CDTF">2023-01-16T13:55:00Z</dcterms:modified>
</cp:coreProperties>
</file>