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66C7A3" w14:textId="35BF8405" w:rsidR="00E31C1A" w:rsidRPr="0052570D" w:rsidRDefault="00E31C1A" w:rsidP="00B82BE5">
      <w:pPr>
        <w:spacing w:after="0" w:line="240" w:lineRule="auto"/>
        <w:jc w:val="center"/>
        <w:rPr>
          <w:rFonts w:cs="Times New Roman"/>
          <w:b/>
          <w:sz w:val="28"/>
          <w:szCs w:val="28"/>
        </w:rPr>
      </w:pPr>
      <w:r w:rsidRPr="0052570D">
        <w:rPr>
          <w:rFonts w:cs="Times New Roman"/>
          <w:b/>
          <w:sz w:val="28"/>
          <w:szCs w:val="28"/>
          <w:lang w:val="pt-BR"/>
        </w:rPr>
        <w:t>HƯỚNG DẪN BIỂU MẪU THỐNG KÊ</w:t>
      </w:r>
    </w:p>
    <w:p w14:paraId="6E05A6A8" w14:textId="1F6F01C3" w:rsidR="00E31C1A" w:rsidRPr="0052570D" w:rsidRDefault="00E31C1A" w:rsidP="00B82BE5">
      <w:pPr>
        <w:spacing w:after="0" w:line="240" w:lineRule="auto"/>
        <w:jc w:val="center"/>
        <w:rPr>
          <w:rFonts w:cs="Times New Roman"/>
          <w:bCs/>
          <w:i/>
          <w:iCs/>
          <w:sz w:val="28"/>
          <w:szCs w:val="28"/>
        </w:rPr>
      </w:pPr>
      <w:r w:rsidRPr="0052570D">
        <w:rPr>
          <w:rFonts w:cs="Times New Roman"/>
          <w:bCs/>
          <w:i/>
          <w:iCs/>
          <w:sz w:val="28"/>
          <w:szCs w:val="28"/>
        </w:rPr>
        <w:t>(Ban hành kèm theo Quyết định số</w:t>
      </w:r>
      <w:r w:rsidR="00B82BE5" w:rsidRPr="0052570D">
        <w:rPr>
          <w:rFonts w:cs="Times New Roman"/>
          <w:bCs/>
          <w:i/>
          <w:iCs/>
          <w:sz w:val="28"/>
          <w:szCs w:val="28"/>
        </w:rPr>
        <w:t xml:space="preserve"> …</w:t>
      </w:r>
      <w:r w:rsidRPr="0052570D">
        <w:rPr>
          <w:rFonts w:cs="Times New Roman"/>
          <w:bCs/>
          <w:i/>
          <w:iCs/>
          <w:sz w:val="28"/>
          <w:szCs w:val="28"/>
        </w:rPr>
        <w:t xml:space="preserve">/QĐ-VKSTC ngày </w:t>
      </w:r>
      <w:r w:rsidR="00B82BE5" w:rsidRPr="0052570D">
        <w:rPr>
          <w:rFonts w:cs="Times New Roman"/>
          <w:bCs/>
          <w:i/>
          <w:iCs/>
          <w:sz w:val="28"/>
          <w:szCs w:val="28"/>
        </w:rPr>
        <w:t>…</w:t>
      </w:r>
    </w:p>
    <w:p w14:paraId="69D77131" w14:textId="6549E094" w:rsidR="00E31C1A" w:rsidRPr="0052570D" w:rsidRDefault="00E31C1A" w:rsidP="00B82BE5">
      <w:pPr>
        <w:spacing w:after="0" w:line="240" w:lineRule="auto"/>
        <w:jc w:val="center"/>
        <w:rPr>
          <w:rFonts w:cs="Times New Roman"/>
          <w:bCs/>
          <w:i/>
          <w:iCs/>
          <w:sz w:val="28"/>
          <w:szCs w:val="28"/>
        </w:rPr>
      </w:pPr>
      <w:r w:rsidRPr="0052570D">
        <w:rPr>
          <w:rFonts w:cs="Times New Roman"/>
          <w:bCs/>
          <w:i/>
          <w:iCs/>
          <w:sz w:val="28"/>
          <w:szCs w:val="28"/>
        </w:rPr>
        <w:t>của Viện trưởng VKSND tối cao)</w:t>
      </w:r>
    </w:p>
    <w:p w14:paraId="091E4FE1" w14:textId="540AA306" w:rsidR="00E31C1A" w:rsidRPr="0052570D" w:rsidRDefault="00E31C1A" w:rsidP="00DE46F8">
      <w:pPr>
        <w:spacing w:after="0" w:line="240" w:lineRule="auto"/>
        <w:ind w:firstLine="567"/>
        <w:jc w:val="center"/>
        <w:rPr>
          <w:rFonts w:cs="Times New Roman"/>
          <w:b/>
          <w:sz w:val="28"/>
          <w:szCs w:val="28"/>
        </w:rPr>
      </w:pPr>
    </w:p>
    <w:p w14:paraId="6AEB0D81" w14:textId="6F128B3F" w:rsidR="00E31C1A" w:rsidRPr="0052570D" w:rsidRDefault="00E31C1A" w:rsidP="00B82BE5">
      <w:pPr>
        <w:spacing w:after="0" w:line="240" w:lineRule="auto"/>
        <w:jc w:val="center"/>
        <w:rPr>
          <w:rFonts w:cs="Times New Roman"/>
          <w:b/>
          <w:sz w:val="28"/>
          <w:szCs w:val="28"/>
        </w:rPr>
      </w:pPr>
      <w:r w:rsidRPr="0052570D">
        <w:rPr>
          <w:rFonts w:cs="Times New Roman"/>
          <w:b/>
          <w:sz w:val="28"/>
          <w:szCs w:val="28"/>
        </w:rPr>
        <w:t>HƯỚNG DẪN BIỂU MẪU THỐNG KÊ DÂN SỰ</w:t>
      </w:r>
    </w:p>
    <w:p w14:paraId="3574D2CB" w14:textId="77777777" w:rsidR="00AE26EC" w:rsidRPr="0052570D" w:rsidRDefault="00AE26EC" w:rsidP="00AE26EC">
      <w:pPr>
        <w:spacing w:before="120" w:after="0" w:line="360" w:lineRule="atLeast"/>
        <w:ind w:firstLine="567"/>
        <w:jc w:val="center"/>
        <w:rPr>
          <w:rFonts w:cs="Times New Roman"/>
          <w:b/>
          <w:sz w:val="28"/>
          <w:szCs w:val="28"/>
        </w:rPr>
      </w:pPr>
    </w:p>
    <w:p w14:paraId="1BDA4CD1" w14:textId="620254B8" w:rsidR="00E31C1A" w:rsidRPr="0052570D" w:rsidRDefault="00E31C1A" w:rsidP="00145665">
      <w:pPr>
        <w:spacing w:before="120" w:after="0" w:line="360" w:lineRule="atLeast"/>
        <w:ind w:firstLine="567"/>
        <w:jc w:val="both"/>
        <w:rPr>
          <w:rFonts w:cs="Times New Roman"/>
          <w:b/>
          <w:bCs/>
          <w:sz w:val="28"/>
          <w:szCs w:val="28"/>
          <w:lang w:val="vi-VN"/>
        </w:rPr>
      </w:pPr>
      <w:r w:rsidRPr="0052570D">
        <w:rPr>
          <w:rFonts w:cs="Times New Roman"/>
          <w:b/>
          <w:bCs/>
          <w:sz w:val="28"/>
          <w:szCs w:val="28"/>
        </w:rPr>
        <w:t xml:space="preserve">I. </w:t>
      </w:r>
      <w:r w:rsidRPr="0052570D">
        <w:rPr>
          <w:rFonts w:cs="Times New Roman"/>
          <w:b/>
          <w:bCs/>
          <w:sz w:val="28"/>
          <w:szCs w:val="28"/>
          <w:lang w:val="vi-VN"/>
        </w:rPr>
        <w:t xml:space="preserve">Hệ thống biểu mẫu thống kê </w:t>
      </w:r>
      <w:r w:rsidRPr="0052570D">
        <w:rPr>
          <w:rFonts w:cs="Times New Roman"/>
          <w:b/>
          <w:bCs/>
          <w:sz w:val="28"/>
          <w:szCs w:val="28"/>
        </w:rPr>
        <w:t>dân</w:t>
      </w:r>
      <w:r w:rsidRPr="0052570D">
        <w:rPr>
          <w:rFonts w:cs="Times New Roman"/>
          <w:b/>
          <w:bCs/>
          <w:sz w:val="28"/>
          <w:szCs w:val="28"/>
          <w:lang w:val="vi-VN"/>
        </w:rPr>
        <w:t xml:space="preserve"> sự</w:t>
      </w:r>
    </w:p>
    <w:p w14:paraId="2B731CFE" w14:textId="77777777" w:rsidR="00E17EAC" w:rsidRPr="0052570D" w:rsidRDefault="00E17EAC" w:rsidP="00145665">
      <w:pPr>
        <w:spacing w:before="120" w:after="0" w:line="360" w:lineRule="atLeast"/>
        <w:ind w:firstLine="567"/>
        <w:jc w:val="both"/>
        <w:rPr>
          <w:rFonts w:cs="Times New Roman"/>
          <w:b/>
          <w:bCs/>
          <w:i/>
          <w:iCs/>
          <w:sz w:val="28"/>
          <w:szCs w:val="28"/>
          <w:lang w:val="vi-VN"/>
        </w:rPr>
      </w:pPr>
      <w:r w:rsidRPr="0052570D">
        <w:rPr>
          <w:rFonts w:cs="Times New Roman"/>
          <w:b/>
          <w:bCs/>
          <w:i/>
          <w:iCs/>
          <w:sz w:val="28"/>
          <w:szCs w:val="28"/>
          <w:lang w:val="vi-VN"/>
        </w:rPr>
        <w:t xml:space="preserve">1. Danh mục các Biểu </w:t>
      </w:r>
    </w:p>
    <w:p w14:paraId="7A2C17C2"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Biểu số 18:</w:t>
      </w:r>
      <w:r w:rsidRPr="0052570D">
        <w:rPr>
          <w:rFonts w:cs="Times New Roman"/>
          <w:color w:val="000000" w:themeColor="text1"/>
          <w:sz w:val="28"/>
          <w:szCs w:val="28"/>
          <w:lang w:val="nl-NL"/>
        </w:rPr>
        <w:t xml:space="preserve"> Thống kê kiểm sát giải quyết các vụ việc dân sự, hôn nhân gia đình </w:t>
      </w:r>
      <w:r w:rsidRPr="0052570D">
        <w:rPr>
          <w:rFonts w:cs="Times New Roman"/>
          <w:color w:val="000000" w:themeColor="text1"/>
          <w:spacing w:val="-2"/>
          <w:sz w:val="28"/>
          <w:szCs w:val="28"/>
          <w:lang w:val="nl-NL"/>
        </w:rPr>
        <w:t>(Biểu 18.1, Biểu 18.2 và Biểu 18.3).</w:t>
      </w:r>
    </w:p>
    <w:p w14:paraId="0898655E"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18.1: Thống kê kiểm sát giải quyết các vụ, việc dân sự, hôn nhân gia đình  theo thủ tục sơ thẩm.</w:t>
      </w:r>
    </w:p>
    <w:p w14:paraId="59756C3D"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18.2: Thống kê kiểm sát giải quyết các vụ, việc dân sự, hôn nhân gia đình  theo thủ tục phúc thẩm.</w:t>
      </w:r>
    </w:p>
    <w:p w14:paraId="08C636A2"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18.3: Thống kê kiểm sát giải quyết các vụ án dân sự, hôn nhân gia đình theo thủ tục giám đôc thẩm, tái thẩm và xem xét lại quyết định của  hội đồng thẩm phán tòa án nhân dân tối cao.</w:t>
      </w:r>
    </w:p>
    <w:p w14:paraId="372A897E"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Biểu số 19:</w:t>
      </w:r>
      <w:r w:rsidRPr="0052570D">
        <w:rPr>
          <w:rFonts w:cs="Times New Roman"/>
          <w:color w:val="000000" w:themeColor="text1"/>
          <w:sz w:val="28"/>
          <w:szCs w:val="28"/>
          <w:lang w:val="nl-NL"/>
        </w:rPr>
        <w:t xml:space="preserve"> Thống kê kiểm sát giải quyết các vụ việc kinh doanh thương mại, lao động </w:t>
      </w:r>
      <w:r w:rsidRPr="0052570D">
        <w:rPr>
          <w:rFonts w:cs="Times New Roman"/>
          <w:color w:val="000000" w:themeColor="text1"/>
          <w:spacing w:val="-2"/>
          <w:sz w:val="28"/>
          <w:szCs w:val="28"/>
          <w:lang w:val="nl-NL"/>
        </w:rPr>
        <w:t>(Biểu 19.1, Biểu 19.2 và Biểu 19.3).</w:t>
      </w:r>
    </w:p>
    <w:p w14:paraId="75E979CB"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19.1: Thống kê kiểm sát giải quyết các vụ, việc kinh doanh thương mại, lao động theo thủ tục sơ thẩm.</w:t>
      </w:r>
    </w:p>
    <w:p w14:paraId="18F2447A"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19.2: Thống kê kiểm sát giải quyết các vụ, việc kinh doanh thương mại, lao động theo thủ tục phúc thẩm.</w:t>
      </w:r>
    </w:p>
    <w:p w14:paraId="2139CD2C"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19.3: Thống kê kiểm sát giải quyết các vụ án kinh doanh thương mại, lao động theo thủ tục giám đôc thẩm, tái thẩm  và xem xét lại quyết định của  hội đồng thẩm phán tòa án nhân dân tối cao.</w:t>
      </w:r>
    </w:p>
    <w:p w14:paraId="4180C416"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Biểu số 20:</w:t>
      </w:r>
      <w:r w:rsidRPr="0052570D">
        <w:rPr>
          <w:rFonts w:cs="Times New Roman"/>
          <w:color w:val="000000" w:themeColor="text1"/>
          <w:sz w:val="28"/>
          <w:szCs w:val="28"/>
          <w:lang w:val="nl-NL"/>
        </w:rPr>
        <w:t xml:space="preserve"> Thống kê kiểm sát giải quyết các vụ án hành chính </w:t>
      </w:r>
      <w:r w:rsidRPr="0052570D">
        <w:rPr>
          <w:rFonts w:cs="Times New Roman"/>
          <w:color w:val="000000" w:themeColor="text1"/>
          <w:spacing w:val="-2"/>
          <w:sz w:val="28"/>
          <w:szCs w:val="28"/>
          <w:lang w:val="nl-NL"/>
        </w:rPr>
        <w:t>(Biểu 20.1, Biểu 20.2 và Biểu 20.3).</w:t>
      </w:r>
    </w:p>
    <w:p w14:paraId="03EF5531"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20.1: Thống kê kiểm sát giải quyết các vụ án hành chính theo thủ tục sơ thẩm.</w:t>
      </w:r>
    </w:p>
    <w:p w14:paraId="0FA3DA12"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20.2: Thống kê kiểm sát giải quyết các vụ án hành chính theo thủ tục phúc thẩm.</w:t>
      </w:r>
    </w:p>
    <w:p w14:paraId="1BF1B0E5"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20.3: Thống kê kiểm sát giải quyết các vụ án hành chính theo thủ tục giám đốc thẩm, tái thẩm và xem xét lại quyết định của hội đồng thẩm phán tòa án nhân dân tối cao.</w:t>
      </w:r>
    </w:p>
    <w:p w14:paraId="221BF831"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lastRenderedPageBreak/>
        <w:t>Biểu số 21:</w:t>
      </w:r>
      <w:r w:rsidRPr="0052570D">
        <w:rPr>
          <w:rFonts w:cs="Times New Roman"/>
          <w:color w:val="000000" w:themeColor="text1"/>
          <w:sz w:val="28"/>
          <w:szCs w:val="28"/>
          <w:lang w:val="nl-NL"/>
        </w:rPr>
        <w:t xml:space="preserve"> Thống kê kiểm sát giải quyết yêu cầu tuyên bố phá sản doanh nghiệp, hợp tác xã </w:t>
      </w:r>
      <w:r w:rsidRPr="0052570D">
        <w:rPr>
          <w:rFonts w:cs="Times New Roman"/>
          <w:color w:val="000000" w:themeColor="text1"/>
          <w:spacing w:val="-2"/>
          <w:sz w:val="28"/>
          <w:szCs w:val="28"/>
          <w:lang w:val="nl-NL"/>
        </w:rPr>
        <w:t>(Biểu 21.1và Biểu 21.2).</w:t>
      </w:r>
    </w:p>
    <w:p w14:paraId="260D2FB7"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21.1: Thống kê kiểm sát giải quyết yêu cầu tuyên bố phá sản doanh nghiệp, hợp tác xã.</w:t>
      </w:r>
    </w:p>
    <w:p w14:paraId="62EC56FF"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21.2: Thống  kê kiểm sát giải quyết tuyên bố phá sản doanh nghiệp,  hợp tác xã theo thủ tục xem xét lại kháng nghị của viện kiểm sát.</w:t>
      </w:r>
    </w:p>
    <w:p w14:paraId="1FD25479"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Biểu số 22:</w:t>
      </w:r>
      <w:r w:rsidRPr="0052570D">
        <w:rPr>
          <w:rFonts w:cs="Times New Roman"/>
          <w:color w:val="000000" w:themeColor="text1"/>
          <w:sz w:val="28"/>
          <w:szCs w:val="28"/>
          <w:lang w:val="nl-NL"/>
        </w:rPr>
        <w:t xml:space="preserve"> Thống kê kiểm sát trình tự thủ tục xem xét, quyết định việc áp dụng các biện pháp  xử lý hành chính </w:t>
      </w:r>
      <w:r w:rsidRPr="0052570D">
        <w:rPr>
          <w:rFonts w:cs="Times New Roman"/>
          <w:color w:val="000000" w:themeColor="text1"/>
          <w:spacing w:val="-2"/>
          <w:sz w:val="28"/>
          <w:szCs w:val="28"/>
          <w:lang w:val="nl-NL"/>
        </w:rPr>
        <w:t>(Biểu 22.1và Biểu 22.2).</w:t>
      </w:r>
    </w:p>
    <w:p w14:paraId="62FF65A5"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 xml:space="preserve">Biểu 22.1: Thống kê kiểm sát trình tự thủ tục xem xét, quyết định việc áp dụng các biện pháp  xử lý hành chính.    </w:t>
      </w:r>
    </w:p>
    <w:p w14:paraId="7AEB53EA"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22.2: Thống kê kiểm sát giải quyết khiếu nại, kiến nghị, kháng nghị đối với quyết định  việc áp dụng các biện pháp xử lý hành chính.</w:t>
      </w:r>
    </w:p>
    <w:p w14:paraId="30FF2435"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Biểu số 23:</w:t>
      </w:r>
      <w:r w:rsidRPr="0052570D">
        <w:rPr>
          <w:rFonts w:cs="Times New Roman"/>
          <w:color w:val="000000" w:themeColor="text1"/>
          <w:sz w:val="28"/>
          <w:szCs w:val="28"/>
          <w:lang w:val="nl-NL"/>
        </w:rPr>
        <w:t xml:space="preserve"> Thống kê kiểm sát trình tự thủ tục đưa vào sơ sở cai nghiện bắt buộc người từ đủ 12 tuổi đến dưới 18 tuổi </w:t>
      </w:r>
      <w:r w:rsidRPr="0052570D">
        <w:rPr>
          <w:rFonts w:cs="Times New Roman"/>
          <w:color w:val="000000" w:themeColor="text1"/>
          <w:spacing w:val="-2"/>
          <w:sz w:val="28"/>
          <w:szCs w:val="28"/>
          <w:lang w:val="nl-NL"/>
        </w:rPr>
        <w:t>(Biểu 23.1và Biểu 23.2).</w:t>
      </w:r>
    </w:p>
    <w:p w14:paraId="471CC3D2" w14:textId="4C19F1C3"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 xml:space="preserve">Biểu 23.1: </w:t>
      </w:r>
      <w:r w:rsidR="00E56B9C" w:rsidRPr="0052570D">
        <w:rPr>
          <w:rFonts w:cs="Times New Roman"/>
          <w:color w:val="000000" w:themeColor="text1"/>
          <w:spacing w:val="-2"/>
          <w:sz w:val="28"/>
          <w:szCs w:val="28"/>
          <w:lang w:val="nl-NL"/>
        </w:rPr>
        <w:t>T</w:t>
      </w:r>
      <w:r w:rsidRPr="0052570D">
        <w:rPr>
          <w:rFonts w:cs="Times New Roman"/>
          <w:color w:val="000000" w:themeColor="text1"/>
          <w:spacing w:val="-2"/>
          <w:sz w:val="28"/>
          <w:szCs w:val="28"/>
          <w:lang w:val="nl-NL"/>
        </w:rPr>
        <w:t>hống kê kiểm sát trình tự thủ tục đưa vào sơ sở cai nghiện bắt buộc người từ đủ 12 tuổi đến dưới 18 tuổi.</w:t>
      </w:r>
    </w:p>
    <w:p w14:paraId="35911C77" w14:textId="6A5EC17F"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 xml:space="preserve">Biểu 23.2: </w:t>
      </w:r>
      <w:r w:rsidR="00E56B9C" w:rsidRPr="0052570D">
        <w:rPr>
          <w:rFonts w:cs="Times New Roman"/>
          <w:color w:val="000000" w:themeColor="text1"/>
          <w:spacing w:val="-2"/>
          <w:sz w:val="28"/>
          <w:szCs w:val="28"/>
          <w:lang w:val="nl-NL"/>
        </w:rPr>
        <w:t>T</w:t>
      </w:r>
      <w:r w:rsidRPr="0052570D">
        <w:rPr>
          <w:rFonts w:cs="Times New Roman"/>
          <w:color w:val="000000" w:themeColor="text1"/>
          <w:spacing w:val="-2"/>
          <w:sz w:val="28"/>
          <w:szCs w:val="28"/>
          <w:lang w:val="nl-NL"/>
        </w:rPr>
        <w:t>hống kê kiểm sát giải quyết khiếu nại, kiến nghị, kháng nghị đối với quyết định  việc đưa vào sơ sở cai nghiện bắt buộc người từ đủ 12 tuổi đến dưới 18 tuổi.</w:t>
      </w:r>
    </w:p>
    <w:p w14:paraId="1AFDDE85"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 xml:space="preserve">Biểu số 24: </w:t>
      </w:r>
      <w:r w:rsidRPr="0052570D">
        <w:rPr>
          <w:rFonts w:cs="Times New Roman"/>
          <w:color w:val="000000" w:themeColor="text1"/>
          <w:sz w:val="28"/>
          <w:szCs w:val="28"/>
          <w:lang w:val="nl-NL"/>
        </w:rPr>
        <w:t xml:space="preserve">Thống kê kiểm sát thi hành án dân sự, hành chính </w:t>
      </w:r>
      <w:r w:rsidRPr="0052570D">
        <w:rPr>
          <w:rFonts w:cs="Times New Roman"/>
          <w:color w:val="000000" w:themeColor="text1"/>
          <w:spacing w:val="-2"/>
          <w:sz w:val="28"/>
          <w:szCs w:val="28"/>
          <w:lang w:val="nl-NL"/>
        </w:rPr>
        <w:t>(Biểu 24.1 và Biểu 24.2).</w:t>
      </w:r>
    </w:p>
    <w:p w14:paraId="184E4D44"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24.1: T</w:t>
      </w:r>
      <w:r w:rsidRPr="0052570D">
        <w:rPr>
          <w:rFonts w:cs="Times New Roman"/>
          <w:bCs/>
          <w:color w:val="000000" w:themeColor="text1"/>
          <w:spacing w:val="-2"/>
          <w:sz w:val="28"/>
          <w:szCs w:val="28"/>
          <w:lang w:val="vi-VN"/>
        </w:rPr>
        <w:t xml:space="preserve">hống kê </w:t>
      </w:r>
      <w:r w:rsidRPr="0052570D">
        <w:rPr>
          <w:rFonts w:cs="Times New Roman"/>
          <w:bCs/>
          <w:color w:val="000000" w:themeColor="text1"/>
          <w:spacing w:val="-2"/>
          <w:sz w:val="28"/>
          <w:szCs w:val="28"/>
          <w:lang w:val="nl-NL"/>
        </w:rPr>
        <w:t xml:space="preserve">kết quả </w:t>
      </w:r>
      <w:r w:rsidRPr="0052570D">
        <w:rPr>
          <w:rFonts w:cs="Times New Roman"/>
          <w:bCs/>
          <w:color w:val="000000" w:themeColor="text1"/>
          <w:spacing w:val="-2"/>
          <w:sz w:val="28"/>
          <w:szCs w:val="28"/>
          <w:lang w:val="vi-VN"/>
        </w:rPr>
        <w:t>thi hành án dân sự, hành chính</w:t>
      </w:r>
      <w:r w:rsidRPr="0052570D">
        <w:rPr>
          <w:rFonts w:cs="Times New Roman"/>
          <w:bCs/>
          <w:color w:val="000000" w:themeColor="text1"/>
          <w:spacing w:val="-2"/>
          <w:sz w:val="28"/>
          <w:szCs w:val="28"/>
          <w:lang w:val="nl-NL"/>
        </w:rPr>
        <w:t>.</w:t>
      </w:r>
    </w:p>
    <w:p w14:paraId="0EF6DEFB"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24.2: Thống kê kiểm sát thi hành án dân sự, hành chính.</w:t>
      </w:r>
    </w:p>
    <w:p w14:paraId="2FD4FC48"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z w:val="28"/>
          <w:szCs w:val="28"/>
          <w:lang w:val="nl-NL"/>
        </w:rPr>
        <w:t>Biểu số 25:</w:t>
      </w:r>
      <w:r w:rsidRPr="0052570D">
        <w:rPr>
          <w:rFonts w:cs="Times New Roman"/>
          <w:color w:val="000000" w:themeColor="text1"/>
          <w:sz w:val="28"/>
          <w:szCs w:val="28"/>
          <w:lang w:val="nl-NL"/>
        </w:rPr>
        <w:t xml:space="preserve"> Thống kê giải quyết và kiểm sát giải quyết đơn trong hoạt động tư pháp </w:t>
      </w:r>
      <w:r w:rsidRPr="0052570D">
        <w:rPr>
          <w:rFonts w:cs="Times New Roman"/>
          <w:color w:val="000000" w:themeColor="text1"/>
          <w:spacing w:val="-2"/>
          <w:sz w:val="28"/>
          <w:szCs w:val="28"/>
          <w:lang w:val="nl-NL"/>
        </w:rPr>
        <w:t>(Biểu 25.1, Biểu 25.2, Biểu 25.3 và Biểu 25.4).</w:t>
      </w:r>
    </w:p>
    <w:p w14:paraId="18DF195F"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25.1: Thống kê kết quả tiếp nhận, phân loại và xử lý đơn trong hoạt động tư pháp.</w:t>
      </w:r>
    </w:p>
    <w:p w14:paraId="41DD025D"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25.2: Thống kê giải quyết khiếu nại, tố cáo trong hoạt động tư pháp thuộc thẩm quyền của viện kiểm sát.</w:t>
      </w:r>
    </w:p>
    <w:p w14:paraId="56B0941B"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25.3: Thống kê kiểm sát giải quyết khiếu nại, tố cáo trong hoạt động tư pháp.</w:t>
      </w:r>
    </w:p>
    <w:p w14:paraId="4F2EC658" w14:textId="77777777" w:rsidR="00E17EAC" w:rsidRPr="0052570D" w:rsidRDefault="00E17EAC" w:rsidP="00145665">
      <w:pPr>
        <w:spacing w:before="120" w:after="0" w:line="360" w:lineRule="atLeast"/>
        <w:ind w:firstLine="567"/>
        <w:jc w:val="both"/>
        <w:rPr>
          <w:rFonts w:cs="Times New Roman"/>
          <w:color w:val="000000" w:themeColor="text1"/>
          <w:spacing w:val="-2"/>
          <w:sz w:val="28"/>
          <w:szCs w:val="28"/>
          <w:lang w:val="nl-NL"/>
        </w:rPr>
      </w:pPr>
      <w:r w:rsidRPr="0052570D">
        <w:rPr>
          <w:rFonts w:cs="Times New Roman"/>
          <w:color w:val="000000" w:themeColor="text1"/>
          <w:spacing w:val="-2"/>
          <w:sz w:val="28"/>
          <w:szCs w:val="28"/>
          <w:lang w:val="nl-NL"/>
        </w:rPr>
        <w:t>Biểu 25.4: Thống kê giải giải quyết đơn đề nghị kháng nghị giám đốc thẩm, tái thẩm thuộc thẩm quyền của viện kiểm sát.</w:t>
      </w:r>
    </w:p>
    <w:p w14:paraId="507C0572" w14:textId="4F4FE1AB" w:rsidR="00E17EAC" w:rsidRPr="0052570D" w:rsidRDefault="00E17EAC" w:rsidP="00145665">
      <w:pPr>
        <w:spacing w:before="120" w:after="0" w:line="360" w:lineRule="atLeast"/>
        <w:ind w:firstLine="567"/>
        <w:jc w:val="both"/>
        <w:rPr>
          <w:rFonts w:cs="Times New Roman"/>
          <w:b/>
          <w:i/>
          <w:iCs/>
          <w:sz w:val="28"/>
          <w:szCs w:val="28"/>
          <w:lang w:val="nl-NL"/>
        </w:rPr>
      </w:pPr>
      <w:r w:rsidRPr="0052570D">
        <w:rPr>
          <w:rFonts w:cs="Times New Roman"/>
          <w:b/>
          <w:i/>
          <w:iCs/>
          <w:sz w:val="28"/>
          <w:szCs w:val="28"/>
          <w:lang w:val="nl-NL"/>
        </w:rPr>
        <w:lastRenderedPageBreak/>
        <w:t>2. Các biểu thực hiện trong các kỳ thống kê tháng</w:t>
      </w:r>
      <w:r w:rsidR="00756A7C" w:rsidRPr="0052570D">
        <w:rPr>
          <w:rFonts w:cs="Times New Roman"/>
          <w:b/>
          <w:i/>
          <w:iCs/>
          <w:sz w:val="28"/>
          <w:szCs w:val="28"/>
          <w:lang w:val="nl-NL"/>
        </w:rPr>
        <w:t>,</w:t>
      </w:r>
      <w:r w:rsidRPr="0052570D">
        <w:rPr>
          <w:rFonts w:cs="Times New Roman"/>
          <w:b/>
          <w:i/>
          <w:iCs/>
          <w:sz w:val="28"/>
          <w:szCs w:val="28"/>
          <w:lang w:val="nl-NL"/>
        </w:rPr>
        <w:t xml:space="preserve"> 6 tháng, 12 tháng (thời điểm quy định cụ thể trên biểu mẫu)</w:t>
      </w:r>
    </w:p>
    <w:p w14:paraId="40E9BA56" w14:textId="6E4817CA" w:rsidR="00E17EAC" w:rsidRPr="0052570D" w:rsidRDefault="00E17EAC" w:rsidP="00145665">
      <w:pPr>
        <w:spacing w:before="120" w:after="0" w:line="360" w:lineRule="atLeast"/>
        <w:ind w:firstLine="567"/>
        <w:jc w:val="both"/>
        <w:rPr>
          <w:rFonts w:cs="Times New Roman"/>
          <w:bCs/>
          <w:sz w:val="28"/>
          <w:szCs w:val="28"/>
          <w:lang w:val="nl-NL"/>
        </w:rPr>
      </w:pPr>
      <w:r w:rsidRPr="0052570D">
        <w:rPr>
          <w:rFonts w:cs="Times New Roman"/>
          <w:bCs/>
          <w:sz w:val="28"/>
          <w:szCs w:val="28"/>
          <w:lang w:val="nl-NL"/>
        </w:rPr>
        <w:t>Tất cả các biểu mẫu dân sự thực hiện trong các kỳ tháng, 6 tháng, 12 tháng</w:t>
      </w:r>
      <w:r w:rsidR="00756A7C" w:rsidRPr="0052570D">
        <w:rPr>
          <w:rFonts w:cs="Times New Roman"/>
          <w:bCs/>
          <w:sz w:val="28"/>
          <w:szCs w:val="28"/>
          <w:lang w:val="nl-NL"/>
        </w:rPr>
        <w:t>.</w:t>
      </w:r>
    </w:p>
    <w:p w14:paraId="619E3980" w14:textId="77777777" w:rsidR="00E17EAC" w:rsidRPr="0052570D" w:rsidRDefault="00E17EAC" w:rsidP="00145665">
      <w:pPr>
        <w:spacing w:before="120" w:after="0" w:line="360" w:lineRule="atLeast"/>
        <w:ind w:firstLine="567"/>
        <w:jc w:val="both"/>
        <w:rPr>
          <w:rFonts w:cs="Times New Roman"/>
          <w:b/>
          <w:color w:val="000000"/>
          <w:sz w:val="28"/>
          <w:szCs w:val="28"/>
          <w:lang w:val="nl-NL"/>
        </w:rPr>
      </w:pPr>
      <w:r w:rsidRPr="0052570D">
        <w:rPr>
          <w:rFonts w:cs="Times New Roman"/>
          <w:b/>
          <w:bCs/>
          <w:color w:val="000000"/>
          <w:sz w:val="28"/>
          <w:szCs w:val="28"/>
          <w:lang w:val="nl-NL"/>
        </w:rPr>
        <w:t xml:space="preserve">II. </w:t>
      </w:r>
      <w:r w:rsidRPr="0052570D">
        <w:rPr>
          <w:rFonts w:cs="Times New Roman"/>
          <w:b/>
          <w:color w:val="000000"/>
          <w:sz w:val="28"/>
          <w:szCs w:val="28"/>
          <w:lang w:val="nl-NL"/>
        </w:rPr>
        <w:t>Hướng dẫn biểu mẫu</w:t>
      </w:r>
    </w:p>
    <w:p w14:paraId="0E10CF8D" w14:textId="53B283C8" w:rsidR="00E17EAC" w:rsidRPr="0052570D" w:rsidRDefault="00E17EAC" w:rsidP="00145665">
      <w:pPr>
        <w:spacing w:before="120" w:after="0" w:line="360" w:lineRule="atLeast"/>
        <w:ind w:firstLine="567"/>
        <w:jc w:val="both"/>
        <w:rPr>
          <w:rFonts w:cs="Times New Roman"/>
          <w:b/>
          <w:i/>
          <w:iCs/>
          <w:spacing w:val="4"/>
          <w:sz w:val="28"/>
          <w:szCs w:val="28"/>
          <w:lang w:val="nl-NL"/>
        </w:rPr>
      </w:pPr>
      <w:r w:rsidRPr="0052570D">
        <w:rPr>
          <w:rFonts w:cs="Times New Roman"/>
          <w:b/>
          <w:i/>
          <w:iCs/>
          <w:spacing w:val="4"/>
          <w:sz w:val="28"/>
          <w:szCs w:val="28"/>
          <w:lang w:val="nl-NL"/>
        </w:rPr>
        <w:t>1. Hướng dẫ</w:t>
      </w:r>
      <w:r w:rsidR="00756A7C" w:rsidRPr="0052570D">
        <w:rPr>
          <w:rFonts w:cs="Times New Roman"/>
          <w:b/>
          <w:i/>
          <w:iCs/>
          <w:spacing w:val="4"/>
          <w:sz w:val="28"/>
          <w:szCs w:val="28"/>
          <w:lang w:val="nl-NL"/>
        </w:rPr>
        <w:t>n chung</w:t>
      </w:r>
    </w:p>
    <w:p w14:paraId="35F704DA" w14:textId="1B827457" w:rsidR="00E17EAC" w:rsidRPr="0052570D" w:rsidRDefault="00E17EAC" w:rsidP="00145665">
      <w:pPr>
        <w:widowControl w:val="0"/>
        <w:spacing w:before="120" w:after="0" w:line="360" w:lineRule="atLeast"/>
        <w:ind w:firstLine="567"/>
        <w:jc w:val="both"/>
        <w:rPr>
          <w:rFonts w:cs="Times New Roman"/>
          <w:bCs/>
          <w:sz w:val="28"/>
          <w:szCs w:val="28"/>
          <w:lang w:val="vi-VN"/>
        </w:rPr>
      </w:pPr>
      <w:r w:rsidRPr="0052570D">
        <w:rPr>
          <w:rFonts w:cs="Times New Roman"/>
          <w:spacing w:val="4"/>
          <w:sz w:val="28"/>
          <w:szCs w:val="28"/>
          <w:lang w:val="nl-NL"/>
        </w:rPr>
        <w:t>Hướng dẫn chung: Các tiêu chí trong Biểu mẫu thống kê đều có căn cứ thống kê là các danh mục biểu mẫu tố tụng, nghiệp vụ trong công tác kiểm sát việc giải quyết các vụ việc dân sự, giải quyết các vụ án hành chính Ban hành kèm theo Quyết định số 410/QĐ-VKSTC ngày 25/11/2021; mẫu văn bản tố tụng trong kiểm sát thi hành án dân sự</w:t>
      </w:r>
      <w:r w:rsidRPr="0052570D">
        <w:rPr>
          <w:rFonts w:cs="Times New Roman"/>
          <w:sz w:val="28"/>
          <w:szCs w:val="28"/>
          <w:lang w:val="nl-NL"/>
        </w:rPr>
        <w:t xml:space="preserve"> ban hành kèm theo </w:t>
      </w:r>
      <w:r w:rsidRPr="0052570D">
        <w:rPr>
          <w:rFonts w:cs="Times New Roman"/>
          <w:spacing w:val="4"/>
          <w:sz w:val="28"/>
          <w:szCs w:val="28"/>
          <w:lang w:val="nl-NL"/>
        </w:rPr>
        <w:t xml:space="preserve">Quyết định số 204/QĐ-VKSTC ngày 01/6/2017; </w:t>
      </w:r>
      <w:r w:rsidR="007A2C50" w:rsidRPr="0052570D">
        <w:rPr>
          <w:rFonts w:cs="Times New Roman"/>
          <w:spacing w:val="4"/>
          <w:sz w:val="28"/>
          <w:szCs w:val="28"/>
          <w:lang w:val="nl-NL"/>
        </w:rPr>
        <w:t xml:space="preserve">biểu mẫu tố tụng, nghiệp vụ trong công tác </w:t>
      </w:r>
      <w:r w:rsidR="007A2C50" w:rsidRPr="0052570D">
        <w:rPr>
          <w:spacing w:val="-2"/>
          <w:sz w:val="28"/>
          <w:szCs w:val="28"/>
          <w:lang w:val="nl-NL"/>
        </w:rPr>
        <w:t>kiểm sát giải quyết các vụ,</w:t>
      </w:r>
      <w:r w:rsidR="007A2C50" w:rsidRPr="0052570D">
        <w:rPr>
          <w:sz w:val="28"/>
          <w:szCs w:val="28"/>
          <w:lang w:val="nl-NL"/>
        </w:rPr>
        <w:t xml:space="preserve"> </w:t>
      </w:r>
      <w:r w:rsidR="007A2C50" w:rsidRPr="0052570D">
        <w:rPr>
          <w:spacing w:val="2"/>
          <w:sz w:val="28"/>
          <w:szCs w:val="28"/>
          <w:lang w:val="nl-NL"/>
        </w:rPr>
        <w:t>việc phá sản b</w:t>
      </w:r>
      <w:r w:rsidR="007A2C50" w:rsidRPr="0052570D">
        <w:rPr>
          <w:rFonts w:cs="Times New Roman"/>
          <w:spacing w:val="4"/>
          <w:sz w:val="28"/>
          <w:szCs w:val="28"/>
          <w:lang w:val="nl-NL"/>
        </w:rPr>
        <w:t xml:space="preserve">an hành kèm theo Quyết định số 204/QĐ-VKSTC ngày 01/6/2017; </w:t>
      </w:r>
      <w:r w:rsidRPr="0052570D">
        <w:rPr>
          <w:rFonts w:cs="Times New Roman"/>
          <w:spacing w:val="4"/>
          <w:sz w:val="28"/>
          <w:szCs w:val="28"/>
          <w:lang w:val="nl-NL"/>
        </w:rPr>
        <w:t xml:space="preserve">biểu mẫu công tác tiếp công dân, kiểm sát và giải quyết khiếu nại, tố cáo trong hoạt động tư pháp của ngành Kiểm sát nhân dân kèm theo Quyết định số 28/QĐ-VKSTC ngày 15/02/2023 của Viện trưởng </w:t>
      </w:r>
      <w:r w:rsidRPr="0052570D">
        <w:rPr>
          <w:rFonts w:cs="Times New Roman"/>
          <w:sz w:val="28"/>
          <w:szCs w:val="28"/>
          <w:lang w:val="nl-NL"/>
        </w:rPr>
        <w:t xml:space="preserve">Viện kiểm sát nhân dân </w:t>
      </w:r>
      <w:r w:rsidRPr="0052570D">
        <w:rPr>
          <w:rFonts w:cs="Times New Roman"/>
          <w:spacing w:val="4"/>
          <w:sz w:val="28"/>
          <w:szCs w:val="28"/>
          <w:lang w:val="nl-NL"/>
        </w:rPr>
        <w:t xml:space="preserve">tối cao. </w:t>
      </w:r>
      <w:r w:rsidRPr="0052570D">
        <w:rPr>
          <w:rFonts w:cs="Times New Roman"/>
          <w:bCs/>
          <w:sz w:val="28"/>
          <w:szCs w:val="28"/>
          <w:lang w:val="vi-VN"/>
        </w:rPr>
        <w:t xml:space="preserve">Hướng dẫn </w:t>
      </w:r>
      <w:r w:rsidRPr="0052570D">
        <w:rPr>
          <w:rFonts w:cs="Times New Roman"/>
          <w:bCs/>
          <w:sz w:val="28"/>
          <w:szCs w:val="28"/>
          <w:lang w:val="nl-NL"/>
        </w:rPr>
        <w:t xml:space="preserve">biểu mẫu </w:t>
      </w:r>
      <w:r w:rsidRPr="0052570D">
        <w:rPr>
          <w:rFonts w:cs="Times New Roman"/>
          <w:bCs/>
          <w:sz w:val="28"/>
          <w:szCs w:val="28"/>
          <w:lang w:val="vi-VN"/>
        </w:rPr>
        <w:t xml:space="preserve">chỉ áp dụng đối với các tiêu chí có thể có cách hiểu khác nhau, hướng dẫn rõ để hiểu và thực hiện một cách thống nhất trong toàn Ngành. </w:t>
      </w:r>
    </w:p>
    <w:p w14:paraId="76B600EC" w14:textId="36FD3A60" w:rsidR="00337292" w:rsidRPr="0052570D" w:rsidRDefault="00337292" w:rsidP="00145665">
      <w:pPr>
        <w:widowControl w:val="0"/>
        <w:spacing w:before="120" w:after="0" w:line="360" w:lineRule="atLeast"/>
        <w:ind w:firstLine="567"/>
        <w:jc w:val="both"/>
        <w:rPr>
          <w:rFonts w:cs="Times New Roman"/>
          <w:bCs/>
          <w:sz w:val="28"/>
          <w:szCs w:val="28"/>
        </w:rPr>
      </w:pPr>
      <w:r w:rsidRPr="0052570D">
        <w:rPr>
          <w:rFonts w:cs="Times New Roman"/>
          <w:bCs/>
          <w:sz w:val="28"/>
          <w:szCs w:val="28"/>
        </w:rPr>
        <w:t>Trong kỳ thống kê: Chỉ thống kê số liệu phát sinh trong kỳ thống kê (ví dụ Kỳ thống kê năm 2025 khi thống kê chỉ tiêu “Số kháng nghị giám đốc thẩm VKS ban hành trong kỳ thống kê” chỉ thống kê số kháng nghị trong năm 2025).</w:t>
      </w:r>
    </w:p>
    <w:p w14:paraId="6081F49D" w14:textId="77777777" w:rsidR="00E17EAC" w:rsidRPr="0052570D" w:rsidRDefault="00E17EAC" w:rsidP="00145665">
      <w:pPr>
        <w:spacing w:before="120" w:after="0" w:line="360" w:lineRule="atLeast"/>
        <w:ind w:firstLine="567"/>
        <w:jc w:val="both"/>
        <w:rPr>
          <w:rFonts w:cs="Times New Roman"/>
          <w:b/>
          <w:i/>
          <w:iCs/>
          <w:spacing w:val="4"/>
          <w:sz w:val="28"/>
          <w:szCs w:val="28"/>
          <w:lang w:val="nl-NL"/>
        </w:rPr>
      </w:pPr>
      <w:r w:rsidRPr="0052570D">
        <w:rPr>
          <w:rFonts w:cs="Times New Roman"/>
          <w:b/>
          <w:i/>
          <w:iCs/>
          <w:spacing w:val="4"/>
          <w:sz w:val="28"/>
          <w:szCs w:val="28"/>
          <w:lang w:val="nl-NL"/>
        </w:rPr>
        <w:t>2. Hướng dẫn cụ thể</w:t>
      </w:r>
    </w:p>
    <w:p w14:paraId="01787D3A" w14:textId="2DA296D9" w:rsidR="001350C9" w:rsidRPr="0052570D" w:rsidRDefault="00401FD8" w:rsidP="001350C9">
      <w:pPr>
        <w:spacing w:before="120" w:after="0" w:line="360" w:lineRule="atLeast"/>
        <w:ind w:firstLine="567"/>
        <w:jc w:val="both"/>
        <w:rPr>
          <w:rFonts w:cs="Times New Roman"/>
          <w:b/>
          <w:bCs/>
          <w:spacing w:val="-2"/>
          <w:sz w:val="28"/>
          <w:szCs w:val="28"/>
          <w:lang w:val="nl-NL"/>
        </w:rPr>
      </w:pPr>
      <w:r w:rsidRPr="0052570D">
        <w:rPr>
          <w:rFonts w:cs="Times New Roman"/>
          <w:b/>
          <w:bCs/>
          <w:spacing w:val="-2"/>
          <w:sz w:val="28"/>
          <w:szCs w:val="28"/>
          <w:lang w:val="nl-NL"/>
        </w:rPr>
        <w:t>Biểu số</w:t>
      </w:r>
      <w:r w:rsidR="001350C9" w:rsidRPr="0052570D">
        <w:rPr>
          <w:rFonts w:cs="Times New Roman"/>
          <w:b/>
          <w:bCs/>
          <w:spacing w:val="-2"/>
          <w:sz w:val="28"/>
          <w:szCs w:val="28"/>
          <w:lang w:val="nl-NL"/>
        </w:rPr>
        <w:t xml:space="preserve"> 18.1: Thống kê kiểm sát giải quyết các vụ, việc dân sự, hôn nhân gia đình  theo thủ tục sơ thẩm</w:t>
      </w:r>
    </w:p>
    <w:p w14:paraId="0668C861" w14:textId="77777777" w:rsidR="001350C9"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Dòng 04 (Số vụ, việc còn lại của kỳ trước)</w:t>
      </w:r>
      <w:r w:rsidRPr="0052570D">
        <w:rPr>
          <w:rFonts w:eastAsia="Calibri" w:cs="Times New Roman"/>
          <w:sz w:val="28"/>
          <w:szCs w:val="28"/>
          <w:lang w:val="nl-NL"/>
        </w:rPr>
        <w:t>: Thống kê các vụ, việc còn lại của kỳ trước, các vụ án tách, nhập, vụ việc chuyển đến, chuyển đi.</w:t>
      </w:r>
    </w:p>
    <w:p w14:paraId="7CDBEE74" w14:textId="54227F4D" w:rsidR="001350C9" w:rsidRPr="0052570D" w:rsidRDefault="001350C9" w:rsidP="001350C9">
      <w:pPr>
        <w:spacing w:before="120" w:after="0" w:line="360" w:lineRule="atLeast"/>
        <w:ind w:firstLine="567"/>
        <w:jc w:val="both"/>
        <w:rPr>
          <w:rFonts w:eastAsia="Calibri" w:cs="Times New Roman"/>
          <w:b/>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 xml:space="preserve">Dòng 05 (Số vụ việc tạm đình chỉ còn lại của kỳ trước) : </w:t>
      </w:r>
      <w:r w:rsidRPr="0052570D">
        <w:rPr>
          <w:rFonts w:eastAsia="Calibri" w:cs="Times New Roman"/>
          <w:bCs/>
          <w:sz w:val="28"/>
          <w:szCs w:val="28"/>
          <w:lang w:val="nl-NL"/>
        </w:rPr>
        <w:t>Dòng 5 = Dòng 1</w:t>
      </w:r>
      <w:r w:rsidR="00091DF0" w:rsidRPr="0052570D">
        <w:rPr>
          <w:rFonts w:eastAsia="Calibri" w:cs="Times New Roman"/>
          <w:bCs/>
          <w:sz w:val="28"/>
          <w:szCs w:val="28"/>
          <w:lang w:val="nl-NL"/>
        </w:rPr>
        <w:t>6</w:t>
      </w:r>
      <w:r w:rsidRPr="0052570D">
        <w:rPr>
          <w:rFonts w:eastAsia="Calibri" w:cs="Times New Roman"/>
          <w:bCs/>
          <w:sz w:val="28"/>
          <w:szCs w:val="28"/>
          <w:lang w:val="nl-NL"/>
        </w:rPr>
        <w:t xml:space="preserve"> tháng thống kê trước liền kề. Chính là </w:t>
      </w:r>
      <w:r w:rsidRPr="0052570D">
        <w:rPr>
          <w:rFonts w:eastAsia="Calibri" w:cs="Times New Roman"/>
          <w:bCs/>
          <w:i/>
          <w:iCs/>
          <w:sz w:val="28"/>
          <w:szCs w:val="28"/>
          <w:lang w:val="nl-NL"/>
        </w:rPr>
        <w:t xml:space="preserve">(Số vụ, việc Toà án ra quyết định tạm đình chỉ tính đến cuối kỳ thống kê) </w:t>
      </w:r>
      <w:r w:rsidRPr="0052570D">
        <w:rPr>
          <w:rFonts w:eastAsia="Calibri" w:cs="Times New Roman"/>
          <w:bCs/>
          <w:sz w:val="28"/>
          <w:szCs w:val="28"/>
          <w:lang w:val="nl-NL"/>
        </w:rPr>
        <w:t>của kỳ trước</w:t>
      </w:r>
      <w:r w:rsidRPr="0052570D">
        <w:rPr>
          <w:rFonts w:eastAsia="Calibri" w:cs="Times New Roman"/>
          <w:b/>
          <w:sz w:val="28"/>
          <w:szCs w:val="28"/>
          <w:lang w:val="nl-NL"/>
        </w:rPr>
        <w:t xml:space="preserve"> </w:t>
      </w:r>
      <w:r w:rsidRPr="0052570D">
        <w:rPr>
          <w:rFonts w:eastAsia="Calibri" w:cs="Times New Roman"/>
          <w:bCs/>
          <w:sz w:val="28"/>
          <w:szCs w:val="28"/>
          <w:lang w:val="nl-NL"/>
        </w:rPr>
        <w:t>chuyển qua kỳ sau.</w:t>
      </w:r>
    </w:p>
    <w:p w14:paraId="1C57CCD7" w14:textId="77777777" w:rsidR="001350C9"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b/>
          <w:sz w:val="28"/>
          <w:szCs w:val="28"/>
          <w:lang w:val="nl-NL"/>
        </w:rPr>
        <w:t>- Dòng 06 (Số vụ, việc VKS mới nhận được thông báo thụ lý)</w:t>
      </w:r>
      <w:r w:rsidRPr="0052570D">
        <w:rPr>
          <w:rFonts w:eastAsia="Calibri" w:cs="Times New Roman"/>
          <w:sz w:val="28"/>
          <w:szCs w:val="28"/>
          <w:lang w:val="nl-NL"/>
        </w:rPr>
        <w:t>: Thống kê các vụ, việc mới nhận được thông báo thụ lý, các vụ án tách, nhập, vụ việc chuyển đến, chuyển đi.</w:t>
      </w:r>
    </w:p>
    <w:p w14:paraId="6F5A0F85" w14:textId="52A9ED6C" w:rsidR="001350C9" w:rsidRPr="0052570D" w:rsidRDefault="001350C9" w:rsidP="001350C9">
      <w:pPr>
        <w:spacing w:before="120" w:after="0" w:line="360" w:lineRule="atLeast"/>
        <w:ind w:firstLine="567"/>
        <w:jc w:val="both"/>
        <w:rPr>
          <w:rFonts w:eastAsia="Calibri" w:cs="Times New Roman"/>
          <w:b/>
          <w:bCs/>
          <w:sz w:val="28"/>
          <w:szCs w:val="28"/>
          <w:lang w:val="nl-NL"/>
        </w:rPr>
      </w:pPr>
      <w:r w:rsidRPr="0052570D">
        <w:rPr>
          <w:rFonts w:eastAsia="Calibri" w:cs="Times New Roman"/>
          <w:sz w:val="28"/>
          <w:szCs w:val="28"/>
          <w:lang w:val="nl-NL"/>
        </w:rPr>
        <w:t xml:space="preserve">Lưu ý: Các vụ án tách, nhập, vụ việc chuyển đến, chuyển đi nếu là vụ việc cũ thì thống kê </w:t>
      </w:r>
      <w:r w:rsidRPr="0052570D">
        <w:rPr>
          <w:rFonts w:eastAsia="Calibri" w:cs="Times New Roman"/>
          <w:b/>
          <w:bCs/>
          <w:sz w:val="28"/>
          <w:szCs w:val="28"/>
          <w:lang w:val="nl-NL"/>
        </w:rPr>
        <w:t>Dòng 4</w:t>
      </w:r>
      <w:r w:rsidRPr="0052570D">
        <w:rPr>
          <w:rFonts w:eastAsia="Calibri" w:cs="Times New Roman"/>
          <w:sz w:val="28"/>
          <w:szCs w:val="28"/>
          <w:lang w:val="nl-NL"/>
        </w:rPr>
        <w:t xml:space="preserve">, vụ việc mới thì thống kê </w:t>
      </w:r>
      <w:r w:rsidRPr="0052570D">
        <w:rPr>
          <w:rFonts w:eastAsia="Calibri" w:cs="Times New Roman"/>
          <w:b/>
          <w:bCs/>
          <w:sz w:val="28"/>
          <w:szCs w:val="28"/>
          <w:lang w:val="nl-NL"/>
        </w:rPr>
        <w:t>Dòng 6</w:t>
      </w:r>
    </w:p>
    <w:p w14:paraId="40284870" w14:textId="77777777" w:rsidR="0006750F"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b/>
          <w:bCs/>
          <w:sz w:val="28"/>
          <w:szCs w:val="28"/>
          <w:lang w:val="nl-NL"/>
        </w:rPr>
        <w:lastRenderedPageBreak/>
        <w:t>- Dòng 07 (Tổng số vụ, việc VKS thụ lý):</w:t>
      </w:r>
      <w:r w:rsidRPr="0052570D">
        <w:rPr>
          <w:rFonts w:eastAsia="Calibri" w:cs="Times New Roman"/>
          <w:sz w:val="28"/>
          <w:szCs w:val="28"/>
          <w:lang w:val="nl-NL"/>
        </w:rPr>
        <w:t xml:space="preserve"> </w:t>
      </w:r>
      <w:r w:rsidR="0006750F" w:rsidRPr="0052570D">
        <w:rPr>
          <w:rFonts w:eastAsia="Calibri" w:cs="Times New Roman"/>
          <w:sz w:val="28"/>
          <w:szCs w:val="28"/>
          <w:lang w:val="nl-NL"/>
        </w:rPr>
        <w:t xml:space="preserve">Thống kê tổng số vụ, việc VKS thụ lý kiểm sát trong kỳ thống kê, bao gồm: Số việc còn lại của kỳ trước + Số việc VKS mới nhận được thông báo thụ lý. Dòng 07 = Dòng 04 + Dòng 06 </w:t>
      </w:r>
    </w:p>
    <w:p w14:paraId="75705A45" w14:textId="5190EEDC" w:rsidR="001350C9" w:rsidRPr="0052570D" w:rsidRDefault="001350C9" w:rsidP="001350C9">
      <w:pPr>
        <w:spacing w:before="120" w:after="0" w:line="360" w:lineRule="atLeast"/>
        <w:ind w:firstLine="567"/>
        <w:jc w:val="both"/>
        <w:rPr>
          <w:rFonts w:eastAsia="Calibri" w:cs="Times New Roman"/>
          <w:i/>
          <w:iCs/>
          <w:sz w:val="28"/>
          <w:szCs w:val="28"/>
          <w:lang w:val="nl-NL"/>
        </w:rPr>
      </w:pPr>
      <w:r w:rsidRPr="0052570D">
        <w:rPr>
          <w:rFonts w:eastAsia="Calibri" w:cs="Times New Roman"/>
          <w:b/>
          <w:bCs/>
          <w:sz w:val="28"/>
          <w:szCs w:val="28"/>
          <w:lang w:val="nl-NL"/>
        </w:rPr>
        <w:t xml:space="preserve">- Dòng 12 (Số vụ, việc Toà án đã xét xử (hoặc đã mở phiên họp) </w:t>
      </w:r>
      <w:r w:rsidRPr="0052570D">
        <w:rPr>
          <w:rFonts w:eastAsia="Calibri" w:cs="Times New Roman"/>
          <w:sz w:val="28"/>
          <w:szCs w:val="28"/>
          <w:lang w:val="nl-NL"/>
        </w:rPr>
        <w:t>được hiểu là vụ án xét xử đã có bản án, phiên họp đã có quyết định giải quyết.</w:t>
      </w:r>
    </w:p>
    <w:p w14:paraId="7243FF13" w14:textId="77777777" w:rsidR="001350C9" w:rsidRPr="0052570D" w:rsidRDefault="001350C9" w:rsidP="001350C9">
      <w:pPr>
        <w:spacing w:before="120" w:after="0" w:line="360" w:lineRule="atLeast"/>
        <w:ind w:firstLine="567"/>
        <w:jc w:val="both"/>
        <w:rPr>
          <w:rFonts w:eastAsia="Calibri" w:cs="Times New Roman"/>
          <w:i/>
          <w:iCs/>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Dòng 14 (Số vụ, việc còn lại cuối kỳ chưa giải quyết)</w:t>
      </w:r>
      <w:r w:rsidRPr="0052570D">
        <w:rPr>
          <w:rFonts w:eastAsia="Calibri" w:cs="Times New Roman"/>
          <w:sz w:val="28"/>
          <w:szCs w:val="28"/>
          <w:lang w:val="nl-NL"/>
        </w:rPr>
        <w:t xml:space="preserve">: Thống kê số vụ, việc mà VKS đã nhận được thông báo thụ lý nhưng Toà án chưa giải quyết xong trong kỳ thống kê này và phải chuyển sang kỳ thống kê sau để giải quyết tiếp. Số này bao gồm cả số tạm đình chỉ chưa được phục hổi tính từ trước đến cuối kỳ thống kê này. </w:t>
      </w:r>
      <w:r w:rsidRPr="0052570D">
        <w:rPr>
          <w:rFonts w:eastAsia="Calibri" w:cs="Times New Roman"/>
          <w:i/>
          <w:iCs/>
          <w:sz w:val="28"/>
          <w:szCs w:val="28"/>
          <w:lang w:val="nl-NL"/>
        </w:rPr>
        <w:t>Dòng 14 = Dòng 07 - Dòng 09</w:t>
      </w:r>
    </w:p>
    <w:p w14:paraId="359D7F67" w14:textId="77777777" w:rsidR="001350C9" w:rsidRPr="0052570D" w:rsidRDefault="001350C9" w:rsidP="001350C9">
      <w:pPr>
        <w:spacing w:before="120" w:after="0" w:line="360" w:lineRule="atLeast"/>
        <w:ind w:firstLine="567"/>
        <w:jc w:val="both"/>
        <w:rPr>
          <w:rFonts w:eastAsia="Calibri" w:cs="Times New Roman"/>
          <w:i/>
          <w:iCs/>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Dòng 16 (Số vụ, việc Toà án ra quyết định tạm đình chỉ tính đến cuối kỳ thống kê)</w:t>
      </w:r>
      <w:r w:rsidRPr="0052570D">
        <w:rPr>
          <w:rFonts w:eastAsia="Calibri" w:cs="Times New Roman"/>
          <w:sz w:val="28"/>
          <w:szCs w:val="28"/>
          <w:lang w:val="nl-NL"/>
        </w:rPr>
        <w:t xml:space="preserve">: </w:t>
      </w:r>
      <w:r w:rsidRPr="0052570D">
        <w:rPr>
          <w:rFonts w:eastAsia="Calibri" w:cs="Times New Roman"/>
          <w:i/>
          <w:iCs/>
          <w:sz w:val="28"/>
          <w:szCs w:val="28"/>
          <w:lang w:val="nl-NL"/>
        </w:rPr>
        <w:t>Dòng 16 = Dòng 5 - Dòng 8 + Dòng 15</w:t>
      </w:r>
    </w:p>
    <w:p w14:paraId="762D63DD" w14:textId="77777777" w:rsidR="001350C9"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b/>
          <w:bCs/>
          <w:sz w:val="28"/>
          <w:szCs w:val="28"/>
          <w:lang w:val="nl-NL"/>
        </w:rPr>
        <w:t xml:space="preserve">- Dòng 18 (Số văn bản tố tụng VKS đã kiểm sát) : </w:t>
      </w:r>
      <w:r w:rsidRPr="0052570D">
        <w:rPr>
          <w:rFonts w:eastAsia="Calibri" w:cs="Times New Roman"/>
          <w:sz w:val="28"/>
          <w:szCs w:val="28"/>
          <w:lang w:val="nl-NL"/>
        </w:rPr>
        <w:t>Bao gồm cả Quyết định, bản án, thông báo thụ lý , biên bản phiên tòa…)</w:t>
      </w:r>
    </w:p>
    <w:p w14:paraId="465D0022" w14:textId="77777777" w:rsidR="001350C9"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b/>
          <w:sz w:val="28"/>
          <w:szCs w:val="28"/>
          <w:lang w:val="nl-NL"/>
        </w:rPr>
        <w:t xml:space="preserve">- </w:t>
      </w:r>
      <w:r w:rsidRPr="0052570D">
        <w:rPr>
          <w:rFonts w:eastAsia="Calibri" w:cs="Times New Roman"/>
          <w:bCs/>
          <w:sz w:val="28"/>
          <w:szCs w:val="28"/>
          <w:lang w:val="nl-NL"/>
        </w:rPr>
        <w:t>T</w:t>
      </w:r>
      <w:r w:rsidRPr="0052570D">
        <w:rPr>
          <w:rFonts w:eastAsia="Calibri" w:cs="Times New Roman"/>
          <w:sz w:val="28"/>
          <w:szCs w:val="28"/>
          <w:lang w:val="nl-NL"/>
        </w:rPr>
        <w:t xml:space="preserve">iêu chí “yêu cầu” của VKS ban hành được chấp nhận tại </w:t>
      </w:r>
      <w:r w:rsidRPr="0052570D">
        <w:rPr>
          <w:rFonts w:eastAsia="Calibri" w:cs="Times New Roman"/>
          <w:b/>
          <w:bCs/>
          <w:sz w:val="28"/>
          <w:szCs w:val="28"/>
          <w:lang w:val="nl-NL"/>
        </w:rPr>
        <w:t xml:space="preserve">dòng 27, dòng 29, </w:t>
      </w:r>
      <w:r w:rsidRPr="0052570D">
        <w:rPr>
          <w:rFonts w:eastAsia="Calibri" w:cs="Times New Roman"/>
          <w:sz w:val="28"/>
          <w:szCs w:val="28"/>
          <w:lang w:val="nl-NL"/>
        </w:rPr>
        <w:t xml:space="preserve">được hiểu là số được chấp nhận từ “yêu cầu” kỳ thống kê này và các “yêu cầu” từ kỳ thống kê trước đó. </w:t>
      </w:r>
    </w:p>
    <w:p w14:paraId="78DAF316" w14:textId="7E7F8D99" w:rsidR="001350C9"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i/>
          <w:iCs/>
          <w:sz w:val="28"/>
          <w:szCs w:val="28"/>
          <w:lang w:val="nl-NL"/>
        </w:rPr>
        <w:t xml:space="preserve"> </w:t>
      </w:r>
      <w:r w:rsidRPr="0052570D">
        <w:rPr>
          <w:rFonts w:eastAsia="Calibri" w:cs="Times New Roman"/>
          <w:b/>
          <w:sz w:val="28"/>
          <w:szCs w:val="28"/>
          <w:lang w:val="nl-NL"/>
        </w:rPr>
        <w:t xml:space="preserve">- </w:t>
      </w:r>
      <w:r w:rsidRPr="0052570D">
        <w:rPr>
          <w:rFonts w:eastAsia="Calibri" w:cs="Times New Roman"/>
          <w:sz w:val="28"/>
          <w:szCs w:val="28"/>
          <w:lang w:val="nl-NL"/>
        </w:rPr>
        <w:t xml:space="preserve">Các tiêu chí số kiến nghị của VKS ban hành được chấp nhận tại </w:t>
      </w:r>
      <w:r w:rsidR="008B7DF5" w:rsidRPr="0052570D">
        <w:rPr>
          <w:rFonts w:eastAsia="Calibri" w:cs="Times New Roman"/>
          <w:b/>
          <w:bCs/>
          <w:sz w:val="28"/>
          <w:szCs w:val="28"/>
          <w:lang w:val="nl-NL"/>
        </w:rPr>
        <w:t>dòng 40, dòng 52, dòng 54</w:t>
      </w:r>
      <w:r w:rsidRPr="0052570D">
        <w:rPr>
          <w:rFonts w:eastAsia="Calibri" w:cs="Times New Roman"/>
          <w:sz w:val="28"/>
          <w:szCs w:val="28"/>
          <w:lang w:val="nl-NL"/>
        </w:rPr>
        <w:t xml:space="preserve"> được hiểu là số được chấp nhận từ kiến nghị kỳ thống kê này và các kiến nghị từ kỳ thống kê trước đó. </w:t>
      </w:r>
    </w:p>
    <w:p w14:paraId="02AC91ED" w14:textId="77777777" w:rsidR="001350C9" w:rsidRPr="0052570D" w:rsidRDefault="001350C9" w:rsidP="001350C9">
      <w:pPr>
        <w:spacing w:before="120" w:after="0" w:line="360" w:lineRule="atLeast"/>
        <w:ind w:firstLine="567"/>
        <w:jc w:val="both"/>
        <w:rPr>
          <w:rFonts w:eastAsia="Calibri" w:cs="Times New Roman"/>
          <w:sz w:val="28"/>
          <w:szCs w:val="28"/>
          <w:lang w:val="nl-NL"/>
        </w:rPr>
      </w:pPr>
      <w:r w:rsidRPr="0052570D">
        <w:rPr>
          <w:rFonts w:eastAsia="Calibri"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3166D92F" w14:textId="77777777" w:rsidR="001350C9" w:rsidRPr="0052570D" w:rsidRDefault="001350C9" w:rsidP="001350C9">
      <w:pPr>
        <w:spacing w:before="120" w:after="0" w:line="360" w:lineRule="atLeast"/>
        <w:ind w:firstLine="567"/>
        <w:jc w:val="both"/>
        <w:rPr>
          <w:rFonts w:cs="Times New Roman"/>
          <w:b/>
          <w:bCs/>
          <w:spacing w:val="-2"/>
          <w:sz w:val="28"/>
          <w:szCs w:val="28"/>
          <w:lang w:val="nl-NL"/>
        </w:rPr>
      </w:pPr>
      <w:r w:rsidRPr="0052570D">
        <w:rPr>
          <w:rFonts w:cs="Times New Roman"/>
          <w:b/>
          <w:bCs/>
          <w:spacing w:val="-2"/>
          <w:sz w:val="28"/>
          <w:szCs w:val="28"/>
          <w:lang w:val="nl-NL"/>
        </w:rPr>
        <w:t>Biểu số 18.2: Thống kê kiểm sát giải quyết các vụ, việc dân sự, hôn nhân gia đình  theo thủ tục phúc thẩm</w:t>
      </w:r>
    </w:p>
    <w:p w14:paraId="51A6C0BC"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vụ, việc còn lại của kỳ trước)</w:t>
      </w:r>
      <w:r w:rsidRPr="0052570D">
        <w:rPr>
          <w:rFonts w:cs="Times New Roman"/>
          <w:sz w:val="28"/>
          <w:szCs w:val="28"/>
          <w:lang w:val="nl-NL"/>
        </w:rPr>
        <w:t>: Thống kê các vụ việc còn lại của kỳ trước chưa giải quyết xong chuyển qua kỳ này.</w:t>
      </w:r>
    </w:p>
    <w:p w14:paraId="053CC2EB" w14:textId="77777777" w:rsidR="001350C9" w:rsidRPr="0052570D" w:rsidRDefault="001350C9" w:rsidP="001350C9">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vụ, việc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còn lại của kỳ trước Tòa án chưa giải quyết chuyển qua kỳ này.</w:t>
      </w:r>
    </w:p>
    <w:p w14:paraId="070E63F4"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05 (Số vụ, việc VKS mới nhận được thông báo thụ lý)</w:t>
      </w:r>
      <w:r w:rsidRPr="0052570D">
        <w:rPr>
          <w:rFonts w:cs="Times New Roman"/>
          <w:sz w:val="28"/>
          <w:szCs w:val="28"/>
          <w:lang w:val="nl-NL"/>
        </w:rPr>
        <w:t>: Thống kê các vụ việc mới nhận được thông báo thụ lý từ Tòa án chuyển đến.</w:t>
      </w:r>
    </w:p>
    <w:p w14:paraId="4E1D2C0E"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bCs/>
          <w:sz w:val="28"/>
          <w:szCs w:val="28"/>
          <w:lang w:val="nl-NL"/>
        </w:rPr>
        <w:lastRenderedPageBreak/>
        <w:t>- Dòng 06 (</w:t>
      </w:r>
      <w:r w:rsidRPr="0052570D">
        <w:rPr>
          <w:rFonts w:cs="Times New Roman"/>
          <w:b/>
          <w:sz w:val="28"/>
          <w:szCs w:val="28"/>
          <w:lang w:val="nl-NL"/>
        </w:rPr>
        <w:t xml:space="preserve">Số vụ, việc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phúc thẩm, khác dòng 52, 55, 56.</w:t>
      </w:r>
    </w:p>
    <w:p w14:paraId="502FF990"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07 (Tổng số </w:t>
      </w:r>
      <w:r w:rsidRPr="0052570D">
        <w:rPr>
          <w:rFonts w:cs="Times New Roman"/>
          <w:b/>
          <w:sz w:val="28"/>
          <w:szCs w:val="28"/>
          <w:lang w:val="nl-NL"/>
        </w:rPr>
        <w:t>vụ, việc</w:t>
      </w:r>
      <w:r w:rsidRPr="0052570D">
        <w:rPr>
          <w:rFonts w:cs="Times New Roman"/>
          <w:b/>
          <w:bCs/>
          <w:sz w:val="28"/>
          <w:szCs w:val="28"/>
          <w:lang w:val="nl-NL"/>
        </w:rPr>
        <w:t xml:space="preserve"> VKS thụ lý):</w:t>
      </w:r>
      <w:r w:rsidRPr="0052570D">
        <w:rPr>
          <w:rFonts w:cs="Times New Roman"/>
          <w:sz w:val="28"/>
          <w:szCs w:val="28"/>
          <w:lang w:val="nl-NL"/>
        </w:rPr>
        <w:t xml:space="preserve"> Thống kê tổng số vụ việc VKS thụ lý kiểm sát trong kỳ thống kê, bao gồm: </w:t>
      </w:r>
      <w:bookmarkStart w:id="0" w:name="_Hlk196062523"/>
      <w:r w:rsidRPr="0052570D">
        <w:rPr>
          <w:rFonts w:cs="Times New Roman"/>
          <w:bCs/>
          <w:sz w:val="28"/>
          <w:szCs w:val="28"/>
          <w:lang w:val="nl-NL"/>
        </w:rPr>
        <w:t>Số vụ việc còn lại của kỳ trước + Số vụ việc VKS mới nhận được thông báo thụ lý.</w:t>
      </w:r>
      <w:bookmarkEnd w:id="0"/>
      <w:r w:rsidRPr="0052570D">
        <w:rPr>
          <w:rFonts w:cs="Times New Roman"/>
          <w:bCs/>
          <w:sz w:val="28"/>
          <w:szCs w:val="28"/>
          <w:lang w:val="nl-NL"/>
        </w:rPr>
        <w:t xml:space="preserve"> </w:t>
      </w:r>
      <w:r w:rsidRPr="0052570D">
        <w:rPr>
          <w:rFonts w:cs="Times New Roman"/>
          <w:i/>
          <w:iCs/>
          <w:sz w:val="28"/>
          <w:szCs w:val="28"/>
          <w:lang w:val="nl-NL"/>
        </w:rPr>
        <w:t>Dòng 7 = Dòng 2 + Dòng 5</w:t>
      </w:r>
    </w:p>
    <w:p w14:paraId="5B85F967"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08 (</w:t>
      </w:r>
      <w:r w:rsidRPr="0052570D">
        <w:rPr>
          <w:rFonts w:cs="Times New Roman"/>
          <w:b/>
          <w:sz w:val="28"/>
          <w:szCs w:val="28"/>
          <w:lang w:val="nl-NL"/>
        </w:rPr>
        <w:t xml:space="preserve">Số vụ, việc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việc VKS KN còn lại của kỳ trước + Số vụ việc VKS KN, TA mới thụ lý. </w:t>
      </w:r>
      <w:r w:rsidRPr="0052570D">
        <w:rPr>
          <w:rFonts w:cs="Times New Roman"/>
          <w:i/>
          <w:iCs/>
          <w:sz w:val="28"/>
          <w:szCs w:val="28"/>
          <w:lang w:val="nl-NL"/>
        </w:rPr>
        <w:t>Dòng 8 = Dòng 3 + Dòng 6</w:t>
      </w:r>
    </w:p>
    <w:p w14:paraId="3DBDDA6E" w14:textId="77777777" w:rsidR="001350C9" w:rsidRPr="0052570D" w:rsidRDefault="001350C9" w:rsidP="001350C9">
      <w:pPr>
        <w:widowControl w:val="0"/>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11 “Số </w:t>
      </w:r>
      <w:r w:rsidRPr="0052570D">
        <w:rPr>
          <w:rFonts w:cs="Times New Roman"/>
          <w:b/>
          <w:sz w:val="28"/>
          <w:szCs w:val="28"/>
          <w:lang w:val="nl-NL"/>
        </w:rPr>
        <w:t>vụ, việc</w:t>
      </w:r>
      <w:r w:rsidRPr="0052570D">
        <w:rPr>
          <w:rFonts w:cs="Times New Roman"/>
          <w:b/>
          <w:bCs/>
          <w:sz w:val="28"/>
          <w:szCs w:val="28"/>
          <w:lang w:val="nl-NL"/>
        </w:rPr>
        <w:t xml:space="preserve"> VKS kháng nghị đã giải quyết xong”: </w:t>
      </w:r>
      <w:r w:rsidRPr="0052570D">
        <w:rPr>
          <w:rFonts w:cs="Times New Roman"/>
          <w:sz w:val="28"/>
          <w:szCs w:val="28"/>
          <w:lang w:val="nl-NL"/>
        </w:rPr>
        <w:t xml:space="preserve">Bao gồm cả số KN Tòa án đưa vụ án ra </w:t>
      </w:r>
      <w:r w:rsidRPr="0052570D">
        <w:rPr>
          <w:rFonts w:cs="Times New Roman"/>
          <w:bCs/>
          <w:sz w:val="28"/>
          <w:szCs w:val="28"/>
          <w:lang w:val="nl-NL"/>
        </w:rPr>
        <w:t>xét xử</w:t>
      </w:r>
      <w:r w:rsidRPr="0052570D">
        <w:rPr>
          <w:rFonts w:cs="Times New Roman"/>
          <w:bCs/>
          <w:sz w:val="28"/>
          <w:szCs w:val="28"/>
          <w:lang w:val="vi-VN"/>
        </w:rPr>
        <w:t xml:space="preserve"> </w:t>
      </w:r>
      <w:r w:rsidRPr="0052570D">
        <w:rPr>
          <w:rFonts w:cs="Times New Roman"/>
          <w:bCs/>
          <w:sz w:val="28"/>
          <w:szCs w:val="28"/>
          <w:lang w:val="nl-NL"/>
        </w:rPr>
        <w:t xml:space="preserve">và có bản án; việc đã mở </w:t>
      </w:r>
      <w:r w:rsidRPr="0052570D">
        <w:rPr>
          <w:rFonts w:cs="Times New Roman"/>
          <w:bCs/>
          <w:sz w:val="28"/>
          <w:szCs w:val="28"/>
          <w:lang w:val="vi-VN"/>
        </w:rPr>
        <w:t>phiên họp</w:t>
      </w:r>
      <w:r w:rsidRPr="0052570D">
        <w:rPr>
          <w:rFonts w:cs="Times New Roman"/>
          <w:bCs/>
          <w:sz w:val="28"/>
          <w:szCs w:val="28"/>
          <w:lang w:val="nl-NL"/>
        </w:rPr>
        <w:t xml:space="preserve"> và có </w:t>
      </w:r>
      <w:r w:rsidRPr="0052570D">
        <w:rPr>
          <w:rFonts w:cs="Times New Roman"/>
          <w:bCs/>
          <w:sz w:val="28"/>
          <w:szCs w:val="28"/>
          <w:lang w:val="vi-VN"/>
        </w:rPr>
        <w:t>quyết định giải quyết</w:t>
      </w:r>
      <w:r w:rsidRPr="0052570D">
        <w:rPr>
          <w:rFonts w:cs="Times New Roman"/>
          <w:bCs/>
          <w:sz w:val="28"/>
          <w:szCs w:val="28"/>
          <w:lang w:val="nl-NL"/>
        </w:rPr>
        <w:t xml:space="preserve"> </w:t>
      </w:r>
      <w:r w:rsidRPr="0052570D">
        <w:rPr>
          <w:rFonts w:cs="Times New Roman"/>
          <w:sz w:val="28"/>
          <w:szCs w:val="28"/>
          <w:lang w:val="nl-NL"/>
        </w:rPr>
        <w:t>và số KN Tòa án đình chỉ.</w:t>
      </w:r>
    </w:p>
    <w:p w14:paraId="37718B06"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19 (Số vụ, việc còn lại cuối kỳ chưa giải quyết)</w:t>
      </w:r>
      <w:r w:rsidRPr="0052570D">
        <w:rPr>
          <w:rFonts w:cs="Times New Roman"/>
          <w:sz w:val="28"/>
          <w:szCs w:val="28"/>
          <w:lang w:val="nl-NL"/>
        </w:rPr>
        <w:t xml:space="preserve">: Thống kê số vụ việc mà VKS đã nhận được thông báo thụ lý nhưng Toà án chưa giải quyết xong trong kỳ thống kê này và phải chuyển sang kỳ thống kê sau để giải quyết tiếp. Số này bao gồm cả số tạm đình chỉ chưa được phục hổi tính từ trước đến cuối kỳ thống kê này. </w:t>
      </w:r>
      <w:r w:rsidRPr="0052570D">
        <w:rPr>
          <w:rFonts w:cs="Times New Roman"/>
          <w:i/>
          <w:iCs/>
          <w:sz w:val="28"/>
          <w:szCs w:val="28"/>
          <w:lang w:val="nl-NL"/>
        </w:rPr>
        <w:t xml:space="preserve">Dòng 19 = Dòng 7 - Dòng 10 </w:t>
      </w:r>
    </w:p>
    <w:p w14:paraId="19EF2F96"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20 </w:t>
      </w:r>
      <w:r w:rsidRPr="0052570D">
        <w:rPr>
          <w:rFonts w:cs="Times New Roman"/>
          <w:b/>
          <w:bCs/>
          <w:sz w:val="28"/>
          <w:szCs w:val="28"/>
          <w:lang w:val="nl-NL"/>
        </w:rPr>
        <w:t>(</w:t>
      </w:r>
      <w:r w:rsidRPr="0052570D">
        <w:rPr>
          <w:rFonts w:cs="Times New Roman"/>
          <w:b/>
          <w:sz w:val="28"/>
          <w:szCs w:val="28"/>
          <w:lang w:val="nl-NL"/>
        </w:rPr>
        <w:t xml:space="preserve">Số vụ, việc còn lại cuối kỳ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 xml:space="preserve">Dòng 20 = Dòng 8 - Dòng 11.  </w:t>
      </w:r>
    </w:p>
    <w:p w14:paraId="08014F22" w14:textId="03BD528C" w:rsidR="001350C9" w:rsidRPr="0052570D" w:rsidRDefault="001350C9" w:rsidP="001350C9">
      <w:pPr>
        <w:spacing w:before="120" w:after="0" w:line="360" w:lineRule="atLeast"/>
        <w:ind w:firstLine="567"/>
        <w:jc w:val="both"/>
        <w:rPr>
          <w:rFonts w:cs="Times New Roman"/>
          <w:b/>
          <w:bCs/>
          <w:sz w:val="28"/>
          <w:szCs w:val="28"/>
          <w:lang w:val="nl-NL"/>
        </w:rPr>
      </w:pPr>
      <w:r w:rsidRPr="0052570D">
        <w:rPr>
          <w:rFonts w:cs="Times New Roman"/>
          <w:sz w:val="28"/>
          <w:szCs w:val="28"/>
          <w:lang w:val="nl-NL"/>
        </w:rPr>
        <w:t xml:space="preserve">- </w:t>
      </w:r>
      <w:r w:rsidR="008B7E6A" w:rsidRPr="0052570D">
        <w:rPr>
          <w:rFonts w:cs="Times New Roman"/>
          <w:b/>
          <w:bCs/>
          <w:sz w:val="28"/>
          <w:szCs w:val="28"/>
          <w:lang w:val="nl-NL"/>
        </w:rPr>
        <w:t>Dòng 27</w:t>
      </w:r>
      <w:r w:rsidRPr="0052570D">
        <w:rPr>
          <w:rFonts w:cs="Times New Roman"/>
          <w:b/>
          <w:bCs/>
          <w:sz w:val="28"/>
          <w:szCs w:val="28"/>
          <w:lang w:val="nl-NL"/>
        </w:rPr>
        <w:t xml:space="preserve"> (Số văn bản tố tụng của Tòa án, VKS đã kiểm sát): </w:t>
      </w:r>
      <w:r w:rsidRPr="0052570D">
        <w:rPr>
          <w:rFonts w:cs="Times New Roman"/>
          <w:color w:val="000000"/>
          <w:sz w:val="28"/>
          <w:szCs w:val="28"/>
          <w:lang w:val="nl-NL"/>
        </w:rPr>
        <w:t>Thông báo về việc thụ lý vụ án (vụ việc); các bản án, quyết định Tòa án ban hành trong giải quyết phúc thẩm các vụ việc dân sự.</w:t>
      </w:r>
    </w:p>
    <w:p w14:paraId="35458353"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Pr="0052570D">
        <w:rPr>
          <w:rFonts w:cs="Times New Roman"/>
          <w:b/>
          <w:bCs/>
          <w:sz w:val="28"/>
          <w:szCs w:val="28"/>
          <w:lang w:val="nl-NL"/>
        </w:rPr>
        <w:t>dòng 37</w:t>
      </w:r>
      <w:r w:rsidRPr="0052570D">
        <w:rPr>
          <w:rFonts w:cs="Times New Roman"/>
          <w:sz w:val="28"/>
          <w:szCs w:val="28"/>
          <w:lang w:val="nl-NL"/>
        </w:rPr>
        <w:t xml:space="preserve"> được hiểu là số được chấp nhận từ “yêu cầu” kỳ thống kê này và các “yêu cầu” từ kỳ thống kê trước đó. </w:t>
      </w:r>
    </w:p>
    <w:p w14:paraId="46CBD4EE" w14:textId="7955A48F"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00A33889" w:rsidRPr="0052570D">
        <w:rPr>
          <w:rFonts w:cs="Times New Roman"/>
          <w:b/>
          <w:bCs/>
          <w:sz w:val="28"/>
          <w:szCs w:val="28"/>
          <w:lang w:val="nl-NL"/>
        </w:rPr>
        <w:t>dòng 45, dòng 52, dòng 54</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14B476C5" w14:textId="613488FC" w:rsidR="001350C9" w:rsidRPr="0052570D" w:rsidRDefault="001350C9" w:rsidP="001350C9">
      <w:pPr>
        <w:spacing w:before="120" w:after="0" w:line="360" w:lineRule="atLeast"/>
        <w:ind w:firstLine="567"/>
        <w:jc w:val="both"/>
        <w:rPr>
          <w:rFonts w:cs="Times New Roman"/>
          <w:sz w:val="28"/>
          <w:szCs w:val="28"/>
          <w:lang w:val="vi-VN"/>
        </w:rPr>
      </w:pPr>
      <w:r w:rsidRPr="0052570D">
        <w:rPr>
          <w:rFonts w:cs="Times New Roman"/>
          <w:sz w:val="28"/>
          <w:szCs w:val="28"/>
          <w:lang w:val="vi-VN"/>
        </w:rPr>
        <w:t xml:space="preserve">- </w:t>
      </w:r>
      <w:r w:rsidRPr="0052570D">
        <w:rPr>
          <w:rFonts w:cs="Times New Roman"/>
          <w:b/>
          <w:bCs/>
          <w:sz w:val="28"/>
          <w:szCs w:val="28"/>
          <w:lang w:val="vi-VN"/>
        </w:rPr>
        <w:t xml:space="preserve">Dòng </w:t>
      </w:r>
      <w:r w:rsidR="005B6D3E" w:rsidRPr="0052570D">
        <w:rPr>
          <w:rFonts w:cs="Times New Roman"/>
          <w:b/>
          <w:bCs/>
          <w:sz w:val="28"/>
          <w:szCs w:val="28"/>
        </w:rPr>
        <w:t>56</w:t>
      </w:r>
      <w:r w:rsidRPr="0052570D">
        <w:rPr>
          <w:rFonts w:cs="Times New Roman"/>
          <w:b/>
          <w:bCs/>
          <w:sz w:val="28"/>
          <w:szCs w:val="28"/>
          <w:lang w:val="vi-VN"/>
        </w:rPr>
        <w:t xml:space="preserve"> (Số Quyết định kháng nghị phúc thẩm đối với Bản án (Quyết định) của TA cấp sơ thẩm (KN trên cấp): </w:t>
      </w:r>
      <w:r w:rsidRPr="0052570D">
        <w:rPr>
          <w:rFonts w:cs="Times New Roman"/>
          <w:sz w:val="28"/>
          <w:szCs w:val="28"/>
          <w:lang w:val="vi-VN"/>
        </w:rPr>
        <w:t>Số KN dòng này VKS KN trong kỳ khác Dòng 6</w:t>
      </w:r>
    </w:p>
    <w:p w14:paraId="6A3D21E8" w14:textId="61C7CD48" w:rsidR="001350C9" w:rsidRPr="0052570D" w:rsidRDefault="001350C9" w:rsidP="001350C9">
      <w:pPr>
        <w:spacing w:before="120" w:after="0" w:line="360" w:lineRule="atLeast"/>
        <w:ind w:firstLine="567"/>
        <w:jc w:val="both"/>
        <w:rPr>
          <w:rFonts w:cs="Times New Roman"/>
          <w:sz w:val="28"/>
          <w:szCs w:val="28"/>
          <w:lang w:val="vi-VN"/>
        </w:rPr>
      </w:pPr>
      <w:r w:rsidRPr="0052570D">
        <w:rPr>
          <w:rFonts w:cs="Times New Roman"/>
          <w:sz w:val="28"/>
          <w:szCs w:val="28"/>
          <w:lang w:val="vi-VN"/>
        </w:rPr>
        <w:t xml:space="preserve">- </w:t>
      </w:r>
      <w:r w:rsidRPr="0052570D">
        <w:rPr>
          <w:rFonts w:cs="Times New Roman"/>
          <w:b/>
          <w:bCs/>
          <w:sz w:val="28"/>
          <w:szCs w:val="28"/>
          <w:lang w:val="vi-VN"/>
        </w:rPr>
        <w:t>Dòng 5</w:t>
      </w:r>
      <w:r w:rsidR="005B6D3E" w:rsidRPr="0052570D">
        <w:rPr>
          <w:rFonts w:cs="Times New Roman"/>
          <w:b/>
          <w:bCs/>
          <w:sz w:val="28"/>
          <w:szCs w:val="28"/>
        </w:rPr>
        <w:t>7</w:t>
      </w:r>
      <w:r w:rsidRPr="0052570D">
        <w:rPr>
          <w:rFonts w:cs="Times New Roman"/>
          <w:b/>
          <w:bCs/>
          <w:sz w:val="28"/>
          <w:szCs w:val="28"/>
          <w:lang w:val="vi-VN"/>
        </w:rPr>
        <w:t xml:space="preserve"> (Số Quyết định kháng nghị phúc thẩm đối với Quyết định giải quyết việc dân sự): </w:t>
      </w:r>
      <w:r w:rsidRPr="0052570D">
        <w:rPr>
          <w:rFonts w:cs="Times New Roman"/>
          <w:sz w:val="28"/>
          <w:szCs w:val="28"/>
          <w:lang w:val="vi-VN"/>
        </w:rPr>
        <w:t>Số KN dòng này VKS KN trong kỳ khác Dòng 6</w:t>
      </w:r>
    </w:p>
    <w:p w14:paraId="464A9FEA" w14:textId="77777777" w:rsidR="001350C9" w:rsidRPr="0052570D" w:rsidRDefault="001350C9" w:rsidP="001350C9">
      <w:pPr>
        <w:spacing w:before="120" w:after="0" w:line="360" w:lineRule="atLeast"/>
        <w:ind w:firstLine="567"/>
        <w:jc w:val="both"/>
        <w:rPr>
          <w:rFonts w:cs="Times New Roman"/>
          <w:sz w:val="28"/>
          <w:szCs w:val="28"/>
          <w:lang w:val="vi-VN"/>
        </w:rPr>
      </w:pPr>
      <w:r w:rsidRPr="0052570D">
        <w:rPr>
          <w:rFonts w:cs="Times New Roman"/>
          <w:sz w:val="28"/>
          <w:szCs w:val="28"/>
          <w:lang w:val="vi-VN"/>
        </w:rPr>
        <w:lastRenderedPageBreak/>
        <w:t xml:space="preserve">- </w:t>
      </w:r>
      <w:r w:rsidRPr="0052570D">
        <w:rPr>
          <w:rFonts w:cs="Times New Roman"/>
          <w:b/>
          <w:bCs/>
          <w:sz w:val="28"/>
          <w:szCs w:val="28"/>
          <w:lang w:val="vi-VN"/>
        </w:rPr>
        <w:t>Dòng 5</w:t>
      </w:r>
      <w:r w:rsidRPr="0052570D">
        <w:rPr>
          <w:rFonts w:cs="Times New Roman"/>
          <w:b/>
          <w:bCs/>
          <w:sz w:val="28"/>
          <w:szCs w:val="28"/>
        </w:rPr>
        <w:t>6</w:t>
      </w:r>
      <w:r w:rsidRPr="0052570D">
        <w:rPr>
          <w:rFonts w:cs="Times New Roman"/>
          <w:b/>
          <w:bCs/>
          <w:sz w:val="28"/>
          <w:szCs w:val="28"/>
          <w:lang w:val="vi-VN"/>
        </w:rPr>
        <w:t xml:space="preserve"> (Số Quyết định kháng nghị phúc thẩm đối với Quyết định giải quyết việc xét đơn yêu cầu của TA): </w:t>
      </w:r>
      <w:r w:rsidRPr="0052570D">
        <w:rPr>
          <w:rFonts w:cs="Times New Roman"/>
          <w:sz w:val="28"/>
          <w:szCs w:val="28"/>
          <w:lang w:val="vi-VN"/>
        </w:rPr>
        <w:t>Số KN dòng này VKS KN trong kỳ khác Dòng 6</w:t>
      </w:r>
    </w:p>
    <w:p w14:paraId="37E5BDA8" w14:textId="77777777" w:rsidR="001350C9" w:rsidRPr="0052570D" w:rsidRDefault="001350C9" w:rsidP="001350C9">
      <w:pPr>
        <w:spacing w:before="120" w:after="0" w:line="360" w:lineRule="atLeast"/>
        <w:ind w:firstLine="567"/>
        <w:jc w:val="both"/>
        <w:rPr>
          <w:rFonts w:eastAsia="Calibri" w:cs="Times New Roman"/>
          <w:b/>
          <w:bCs/>
          <w:spacing w:val="-2"/>
          <w:sz w:val="28"/>
          <w:szCs w:val="28"/>
          <w:lang w:val="nl-NL"/>
        </w:rPr>
      </w:pPr>
      <w:r w:rsidRPr="0052570D">
        <w:rPr>
          <w:rFonts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03A9B438" w14:textId="77777777" w:rsidR="001350C9" w:rsidRPr="0052570D" w:rsidRDefault="001350C9" w:rsidP="001350C9">
      <w:pPr>
        <w:spacing w:before="120" w:after="0" w:line="360" w:lineRule="atLeast"/>
        <w:ind w:firstLine="567"/>
        <w:jc w:val="both"/>
        <w:rPr>
          <w:rFonts w:cs="Times New Roman"/>
          <w:b/>
          <w:bCs/>
          <w:color w:val="000000" w:themeColor="text1"/>
          <w:spacing w:val="-2"/>
          <w:sz w:val="28"/>
          <w:szCs w:val="28"/>
          <w:lang w:val="nl-NL"/>
        </w:rPr>
      </w:pPr>
      <w:r w:rsidRPr="0052570D">
        <w:rPr>
          <w:rFonts w:cs="Times New Roman"/>
          <w:b/>
          <w:bCs/>
          <w:color w:val="000000" w:themeColor="text1"/>
          <w:spacing w:val="-2"/>
          <w:sz w:val="28"/>
          <w:szCs w:val="28"/>
          <w:lang w:val="nl-NL"/>
        </w:rPr>
        <w:t>Biểu 18.3: Thống kê kiểm sát giải quyết các vụ án dân sự, hôn nhân gia đình theo thủ tục giám đôc thẩm, tái thẩm và xem xét lại quyết định của  hội đồng thẩm phán tòa án nhân dân tối cao.</w:t>
      </w:r>
    </w:p>
    <w:p w14:paraId="2073882F"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03 (Số vụ còn lại của kỳ trước)</w:t>
      </w:r>
      <w:r w:rsidRPr="0052570D">
        <w:rPr>
          <w:rFonts w:cs="Times New Roman"/>
          <w:sz w:val="28"/>
          <w:szCs w:val="28"/>
          <w:lang w:val="nl-NL"/>
        </w:rPr>
        <w:t>: Thống kê các vụ còn lại của kỳ trước chưa giải quyết xong chuyển qua kỳ này.</w:t>
      </w:r>
    </w:p>
    <w:p w14:paraId="0B3C43A0" w14:textId="77777777" w:rsidR="001350C9" w:rsidRPr="0052570D" w:rsidRDefault="001350C9" w:rsidP="001350C9">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04 (Số vụ VKS kháng nghị): </w:t>
      </w:r>
      <w:r w:rsidRPr="0052570D">
        <w:rPr>
          <w:rFonts w:cs="Times New Roman"/>
          <w:sz w:val="28"/>
          <w:szCs w:val="28"/>
          <w:lang w:val="nl-NL"/>
        </w:rPr>
        <w:t xml:space="preserve">Thống kê các vụ </w:t>
      </w:r>
      <w:r w:rsidRPr="0052570D">
        <w:rPr>
          <w:rFonts w:cs="Times New Roman"/>
          <w:bCs/>
          <w:sz w:val="28"/>
          <w:szCs w:val="28"/>
          <w:lang w:val="nl-NL"/>
        </w:rPr>
        <w:t>VKS kháng nghị còn lại của kỳ trước Tòa án chưa giải quyết chuyển qua kỳ này.</w:t>
      </w:r>
    </w:p>
    <w:p w14:paraId="21FB0EB8"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05 (Số vụ mới thụ lý)</w:t>
      </w:r>
      <w:r w:rsidRPr="0052570D">
        <w:rPr>
          <w:rFonts w:cs="Times New Roman"/>
          <w:sz w:val="28"/>
          <w:szCs w:val="28"/>
          <w:lang w:val="nl-NL"/>
        </w:rPr>
        <w:t>: Thống kê các vụ mới nhận được thông báo thụ lý từ Tòa án chuyển đến.</w:t>
      </w:r>
    </w:p>
    <w:p w14:paraId="37706829" w14:textId="77777777"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06 (</w:t>
      </w:r>
      <w:r w:rsidRPr="0052570D">
        <w:rPr>
          <w:rFonts w:cs="Times New Roman"/>
          <w:b/>
          <w:sz w:val="28"/>
          <w:szCs w:val="28"/>
          <w:lang w:val="nl-NL"/>
        </w:rPr>
        <w:t xml:space="preserve">Số vụ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giám đốc thẩm, khác dòng 60</w:t>
      </w:r>
    </w:p>
    <w:p w14:paraId="6E58B306"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07 (Tổng số </w:t>
      </w:r>
      <w:r w:rsidRPr="0052570D">
        <w:rPr>
          <w:rFonts w:cs="Times New Roman"/>
          <w:b/>
          <w:sz w:val="28"/>
          <w:szCs w:val="28"/>
          <w:lang w:val="nl-NL"/>
        </w:rPr>
        <w:t>vụ</w:t>
      </w:r>
      <w:r w:rsidRPr="0052570D">
        <w:rPr>
          <w:rFonts w:cs="Times New Roman"/>
          <w:b/>
          <w:bCs/>
          <w:sz w:val="28"/>
          <w:szCs w:val="28"/>
          <w:lang w:val="nl-NL"/>
        </w:rPr>
        <w:t xml:space="preserve"> VKS thụ lý):</w:t>
      </w:r>
      <w:r w:rsidRPr="0052570D">
        <w:rPr>
          <w:rFonts w:cs="Times New Roman"/>
          <w:sz w:val="28"/>
          <w:szCs w:val="28"/>
          <w:lang w:val="nl-NL"/>
        </w:rPr>
        <w:t xml:space="preserve"> Thống kê tổng số vụ VKS thụ lý kiểm sát trong kỳ thống kê, bao gồm: </w:t>
      </w:r>
      <w:r w:rsidRPr="0052570D">
        <w:rPr>
          <w:rFonts w:cs="Times New Roman"/>
          <w:bCs/>
          <w:sz w:val="28"/>
          <w:szCs w:val="28"/>
          <w:lang w:val="nl-NL"/>
        </w:rPr>
        <w:t xml:space="preserve">Số vụ còn lại của kỳ trước + Số vụ VKS mới thụ lý. </w:t>
      </w:r>
      <w:r w:rsidRPr="0052570D">
        <w:rPr>
          <w:rFonts w:cs="Times New Roman"/>
          <w:i/>
          <w:iCs/>
          <w:sz w:val="28"/>
          <w:szCs w:val="28"/>
          <w:lang w:val="nl-NL"/>
        </w:rPr>
        <w:t>Dòng 7 = Dòng 3 + Dòng 5</w:t>
      </w:r>
    </w:p>
    <w:p w14:paraId="5BD8EDFB"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08 (</w:t>
      </w:r>
      <w:r w:rsidRPr="0052570D">
        <w:rPr>
          <w:rFonts w:cs="Times New Roman"/>
          <w:b/>
          <w:sz w:val="28"/>
          <w:szCs w:val="28"/>
          <w:lang w:val="nl-NL"/>
        </w:rPr>
        <w:t xml:space="preserve">Tổng số vụ VKS kháng nghị): </w:t>
      </w:r>
      <w:r w:rsidRPr="0052570D">
        <w:rPr>
          <w:rFonts w:cs="Times New Roman"/>
          <w:sz w:val="28"/>
          <w:szCs w:val="28"/>
          <w:lang w:val="nl-NL"/>
        </w:rPr>
        <w:t xml:space="preserve">Thống kê các vụ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VKS KN còn lại của kỳ trước + Số vụ việc VKS KN, TA mới thụ lý. </w:t>
      </w:r>
      <w:r w:rsidRPr="0052570D">
        <w:rPr>
          <w:rFonts w:cs="Times New Roman"/>
          <w:i/>
          <w:iCs/>
          <w:sz w:val="28"/>
          <w:szCs w:val="28"/>
          <w:lang w:val="nl-NL"/>
        </w:rPr>
        <w:t>Dòng 8 = Dòng 4 + Dòng 6</w:t>
      </w:r>
    </w:p>
    <w:p w14:paraId="2C2E9951" w14:textId="77777777" w:rsidR="001350C9" w:rsidRPr="0052570D" w:rsidRDefault="001350C9" w:rsidP="001350C9">
      <w:pPr>
        <w:widowControl w:val="0"/>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10 “Số vụ VKS kháng nghị đã giải quyết xong”: </w:t>
      </w:r>
      <w:r w:rsidRPr="0052570D">
        <w:rPr>
          <w:rFonts w:cs="Times New Roman"/>
          <w:sz w:val="28"/>
          <w:szCs w:val="28"/>
          <w:lang w:val="nl-NL"/>
        </w:rPr>
        <w:t xml:space="preserve">Bao gồm cả số KN Tòa án đưa vụ án ra </w:t>
      </w:r>
      <w:r w:rsidRPr="0052570D">
        <w:rPr>
          <w:rFonts w:cs="Times New Roman"/>
          <w:bCs/>
          <w:sz w:val="28"/>
          <w:szCs w:val="28"/>
          <w:lang w:val="nl-NL"/>
        </w:rPr>
        <w:t>xét xử</w:t>
      </w:r>
      <w:r w:rsidRPr="0052570D">
        <w:rPr>
          <w:rFonts w:cs="Times New Roman"/>
          <w:bCs/>
          <w:sz w:val="28"/>
          <w:szCs w:val="28"/>
          <w:lang w:val="vi-VN"/>
        </w:rPr>
        <w:t xml:space="preserve"> </w:t>
      </w:r>
      <w:r w:rsidRPr="0052570D">
        <w:rPr>
          <w:rFonts w:cs="Times New Roman"/>
          <w:bCs/>
          <w:sz w:val="28"/>
          <w:szCs w:val="28"/>
          <w:lang w:val="nl-NL"/>
        </w:rPr>
        <w:t xml:space="preserve">và có bản án; </w:t>
      </w:r>
      <w:r w:rsidRPr="0052570D">
        <w:rPr>
          <w:rFonts w:cs="Times New Roman"/>
          <w:sz w:val="28"/>
          <w:szCs w:val="28"/>
          <w:lang w:val="nl-NL"/>
        </w:rPr>
        <w:t>số KN Tòa án đình chỉ.</w:t>
      </w:r>
    </w:p>
    <w:p w14:paraId="12BC77D1"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20 (Số vụ còn lại cuối kỳ chưa giải quyết)</w:t>
      </w:r>
      <w:r w:rsidRPr="0052570D">
        <w:rPr>
          <w:rFonts w:cs="Times New Roman"/>
          <w:sz w:val="28"/>
          <w:szCs w:val="28"/>
          <w:lang w:val="nl-NL"/>
        </w:rPr>
        <w:t xml:space="preserve">: Thống kê số vụ việc mà VKS đã thụ lý nhưng Toà án chưa giải quyết xong trong kỳ thống kê này và phải chuyển sang kỳ thống kê sau để giải quyết tiếp. </w:t>
      </w:r>
      <w:r w:rsidRPr="0052570D">
        <w:rPr>
          <w:rFonts w:cs="Times New Roman"/>
          <w:i/>
          <w:iCs/>
          <w:sz w:val="28"/>
          <w:szCs w:val="28"/>
          <w:lang w:val="nl-NL"/>
        </w:rPr>
        <w:t xml:space="preserve">Dòng 20 = Dòng 7 - Dòng 9.  </w:t>
      </w:r>
    </w:p>
    <w:p w14:paraId="634D5A06" w14:textId="77777777" w:rsidR="001350C9" w:rsidRPr="0052570D" w:rsidRDefault="001350C9" w:rsidP="001350C9">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21 </w:t>
      </w:r>
      <w:r w:rsidRPr="0052570D">
        <w:rPr>
          <w:rFonts w:cs="Times New Roman"/>
          <w:b/>
          <w:bCs/>
          <w:sz w:val="28"/>
          <w:szCs w:val="28"/>
          <w:lang w:val="nl-NL"/>
        </w:rPr>
        <w:t>(</w:t>
      </w:r>
      <w:r w:rsidRPr="0052570D">
        <w:rPr>
          <w:rFonts w:cs="Times New Roman"/>
          <w:b/>
          <w:sz w:val="28"/>
          <w:szCs w:val="28"/>
          <w:lang w:val="nl-NL"/>
        </w:rPr>
        <w:t xml:space="preserve">Số vụ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Dòng 21 = Dòng 8 - Dòng 10.</w:t>
      </w:r>
    </w:p>
    <w:p w14:paraId="298394DD" w14:textId="77358EE0"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sz w:val="28"/>
          <w:szCs w:val="28"/>
          <w:lang w:val="nl-NL"/>
        </w:rPr>
        <w:lastRenderedPageBreak/>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00A93D78" w:rsidRPr="0052570D">
        <w:rPr>
          <w:rFonts w:cs="Times New Roman"/>
          <w:b/>
          <w:bCs/>
          <w:sz w:val="28"/>
          <w:szCs w:val="28"/>
          <w:lang w:val="nl-NL"/>
        </w:rPr>
        <w:t>dòng 52</w:t>
      </w:r>
      <w:r w:rsidRPr="0052570D">
        <w:rPr>
          <w:rFonts w:cs="Times New Roman"/>
          <w:sz w:val="28"/>
          <w:szCs w:val="28"/>
          <w:lang w:val="nl-NL"/>
        </w:rPr>
        <w:t xml:space="preserve"> được hiểu là số được chấp nhận từ “yêu cầu” kỳ thống kê này và các “yêu cầu” từ kỳ thống kê trước đó. </w:t>
      </w:r>
    </w:p>
    <w:p w14:paraId="37F29F5A" w14:textId="47329F5B"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00A93D78" w:rsidRPr="0052570D">
        <w:rPr>
          <w:rFonts w:cs="Times New Roman"/>
          <w:b/>
          <w:bCs/>
          <w:sz w:val="28"/>
          <w:szCs w:val="28"/>
          <w:lang w:val="nl-NL"/>
        </w:rPr>
        <w:t>dòng 57</w:t>
      </w:r>
      <w:r w:rsidR="001B1125" w:rsidRPr="0052570D">
        <w:rPr>
          <w:rFonts w:cs="Times New Roman"/>
          <w:b/>
          <w:bCs/>
          <w:sz w:val="28"/>
          <w:szCs w:val="28"/>
          <w:lang w:val="nl-NL"/>
        </w:rPr>
        <w:t>, dòng 61</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71D81AF5" w14:textId="405D2A5F" w:rsidR="001350C9" w:rsidRPr="0052570D" w:rsidRDefault="001350C9" w:rsidP="001350C9">
      <w:pPr>
        <w:spacing w:before="120" w:after="0" w:line="360" w:lineRule="atLeast"/>
        <w:ind w:firstLine="567"/>
        <w:jc w:val="both"/>
        <w:rPr>
          <w:rFonts w:cs="Times New Roman"/>
          <w:sz w:val="28"/>
          <w:szCs w:val="28"/>
          <w:lang w:val="nl-NL"/>
        </w:rPr>
      </w:pPr>
      <w:r w:rsidRPr="0052570D">
        <w:rPr>
          <w:rFonts w:cs="Times New Roman"/>
          <w:sz w:val="28"/>
          <w:szCs w:val="28"/>
          <w:lang w:val="vi-VN"/>
        </w:rPr>
        <w:t xml:space="preserve">- </w:t>
      </w:r>
      <w:r w:rsidRPr="0052570D">
        <w:rPr>
          <w:rFonts w:cs="Times New Roman"/>
          <w:b/>
          <w:bCs/>
          <w:sz w:val="28"/>
          <w:szCs w:val="28"/>
          <w:lang w:val="vi-VN"/>
        </w:rPr>
        <w:t xml:space="preserve">Dòng </w:t>
      </w:r>
      <w:r w:rsidR="001B1125" w:rsidRPr="0052570D">
        <w:rPr>
          <w:rFonts w:cs="Times New Roman"/>
          <w:b/>
          <w:bCs/>
          <w:sz w:val="28"/>
          <w:szCs w:val="28"/>
          <w:lang w:val="nl-NL"/>
        </w:rPr>
        <w:t>62</w:t>
      </w:r>
      <w:r w:rsidRPr="0052570D">
        <w:rPr>
          <w:rFonts w:cs="Times New Roman"/>
          <w:b/>
          <w:bCs/>
          <w:sz w:val="28"/>
          <w:szCs w:val="28"/>
          <w:lang w:val="vi-VN"/>
        </w:rPr>
        <w:t xml:space="preserve"> (Số </w:t>
      </w:r>
      <w:r w:rsidRPr="0052570D">
        <w:rPr>
          <w:rFonts w:cs="Times New Roman"/>
          <w:b/>
          <w:bCs/>
          <w:sz w:val="28"/>
          <w:szCs w:val="28"/>
          <w:lang w:val="nl-NL"/>
        </w:rPr>
        <w:t>k</w:t>
      </w:r>
      <w:r w:rsidRPr="0052570D">
        <w:rPr>
          <w:rFonts w:cs="Times New Roman"/>
          <w:b/>
          <w:bCs/>
          <w:sz w:val="28"/>
          <w:szCs w:val="28"/>
          <w:lang w:val="vi-VN"/>
        </w:rPr>
        <w:t xml:space="preserve">háng nghị </w:t>
      </w:r>
      <w:r w:rsidRPr="0052570D">
        <w:rPr>
          <w:rFonts w:cs="Times New Roman"/>
          <w:b/>
          <w:bCs/>
          <w:sz w:val="28"/>
          <w:szCs w:val="28"/>
          <w:lang w:val="nl-NL"/>
        </w:rPr>
        <w:t>Giám đốc thẩm VKS ban hành</w:t>
      </w:r>
      <w:r w:rsidRPr="0052570D">
        <w:rPr>
          <w:rFonts w:cs="Times New Roman"/>
          <w:b/>
          <w:bCs/>
          <w:sz w:val="28"/>
          <w:szCs w:val="28"/>
          <w:lang w:val="vi-VN"/>
        </w:rPr>
        <w:t xml:space="preserve">): </w:t>
      </w:r>
      <w:r w:rsidRPr="0052570D">
        <w:rPr>
          <w:rFonts w:cs="Times New Roman"/>
          <w:sz w:val="28"/>
          <w:szCs w:val="28"/>
          <w:lang w:val="vi-VN"/>
        </w:rPr>
        <w:t>Số KN dòng này VKS KN trong kỳ khác Dòng 6</w:t>
      </w:r>
      <w:r w:rsidRPr="0052570D">
        <w:rPr>
          <w:rFonts w:cs="Times New Roman"/>
          <w:sz w:val="28"/>
          <w:szCs w:val="28"/>
          <w:lang w:val="nl-NL"/>
        </w:rPr>
        <w:t>.</w:t>
      </w:r>
    </w:p>
    <w:p w14:paraId="0A8F0BFD" w14:textId="77777777" w:rsidR="001350C9" w:rsidRPr="0052570D" w:rsidRDefault="001350C9" w:rsidP="001350C9">
      <w:pPr>
        <w:spacing w:before="120" w:after="0" w:line="360" w:lineRule="atLeast"/>
        <w:ind w:firstLine="567"/>
        <w:jc w:val="both"/>
        <w:rPr>
          <w:rFonts w:cs="Times New Roman"/>
          <w:b/>
          <w:bCs/>
          <w:spacing w:val="-2"/>
          <w:sz w:val="28"/>
          <w:szCs w:val="28"/>
          <w:lang w:val="vi-VN"/>
        </w:rPr>
      </w:pPr>
      <w:r w:rsidRPr="0052570D">
        <w:rPr>
          <w:rFonts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40671E69" w14:textId="4EBE9C21" w:rsidR="00087C30" w:rsidRPr="0052570D" w:rsidRDefault="00087C30" w:rsidP="001350C9">
      <w:pPr>
        <w:spacing w:before="120" w:after="0" w:line="360" w:lineRule="atLeast"/>
        <w:ind w:firstLine="567"/>
        <w:jc w:val="both"/>
        <w:rPr>
          <w:rFonts w:eastAsia="Calibri" w:cs="Times New Roman"/>
          <w:b/>
          <w:bCs/>
          <w:color w:val="000000"/>
          <w:spacing w:val="-2"/>
          <w:sz w:val="28"/>
          <w:szCs w:val="28"/>
          <w:lang w:val="nl-NL"/>
        </w:rPr>
      </w:pPr>
      <w:r w:rsidRPr="0052570D">
        <w:rPr>
          <w:rFonts w:eastAsia="Calibri" w:cs="Times New Roman"/>
          <w:b/>
          <w:bCs/>
          <w:color w:val="000000"/>
          <w:spacing w:val="-2"/>
          <w:sz w:val="28"/>
          <w:szCs w:val="28"/>
          <w:lang w:val="nl-NL"/>
        </w:rPr>
        <w:t>Biểu 19.1: Thống kê kiểm sát giải quyết các vụ, việc kinh doanh thương mại, lao động theo thủ tục sơ thẩm.</w:t>
      </w:r>
    </w:p>
    <w:p w14:paraId="6DC4D289" w14:textId="77777777" w:rsidR="00C61823"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Dòng 04 (Số vụ, việc còn lại của kỳ trước)</w:t>
      </w:r>
      <w:r w:rsidRPr="0052570D">
        <w:rPr>
          <w:rFonts w:eastAsia="Calibri" w:cs="Times New Roman"/>
          <w:sz w:val="28"/>
          <w:szCs w:val="28"/>
          <w:lang w:val="nl-NL"/>
        </w:rPr>
        <w:t>: Thống kê các vụ, việc còn lại của kỳ trước, các vụ án tách, nhập, vụ việc chuyển đến, chuyển đi.</w:t>
      </w:r>
    </w:p>
    <w:p w14:paraId="32CDC157" w14:textId="0F354900" w:rsidR="00C61823" w:rsidRPr="0052570D" w:rsidRDefault="00C61823" w:rsidP="00C61823">
      <w:pPr>
        <w:spacing w:before="120" w:after="0" w:line="360" w:lineRule="atLeast"/>
        <w:ind w:firstLine="567"/>
        <w:jc w:val="both"/>
        <w:rPr>
          <w:rFonts w:eastAsia="Calibri" w:cs="Times New Roman"/>
          <w:b/>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 xml:space="preserve">Dòng 05 (Số vụ việc tạm đình chỉ còn lại của kỳ trước) : </w:t>
      </w:r>
      <w:r w:rsidRPr="0052570D">
        <w:rPr>
          <w:rFonts w:eastAsia="Calibri" w:cs="Times New Roman"/>
          <w:bCs/>
          <w:sz w:val="28"/>
          <w:szCs w:val="28"/>
          <w:lang w:val="nl-NL"/>
        </w:rPr>
        <w:t>Dòng 5 = Dòng 1</w:t>
      </w:r>
      <w:r w:rsidR="00091DF0" w:rsidRPr="0052570D">
        <w:rPr>
          <w:rFonts w:eastAsia="Calibri" w:cs="Times New Roman"/>
          <w:bCs/>
          <w:sz w:val="28"/>
          <w:szCs w:val="28"/>
          <w:lang w:val="nl-NL"/>
        </w:rPr>
        <w:t>6</w:t>
      </w:r>
      <w:r w:rsidRPr="0052570D">
        <w:rPr>
          <w:rFonts w:eastAsia="Calibri" w:cs="Times New Roman"/>
          <w:bCs/>
          <w:sz w:val="28"/>
          <w:szCs w:val="28"/>
          <w:lang w:val="nl-NL"/>
        </w:rPr>
        <w:t xml:space="preserve"> tháng thống kê trước liền kề. Chính là </w:t>
      </w:r>
      <w:r w:rsidRPr="0052570D">
        <w:rPr>
          <w:rFonts w:eastAsia="Calibri" w:cs="Times New Roman"/>
          <w:bCs/>
          <w:i/>
          <w:iCs/>
          <w:sz w:val="28"/>
          <w:szCs w:val="28"/>
          <w:lang w:val="nl-NL"/>
        </w:rPr>
        <w:t xml:space="preserve">(Số vụ, việc Toà án ra quyết định tạm đình chỉ tính đến cuối kỳ thống kê) </w:t>
      </w:r>
      <w:r w:rsidRPr="0052570D">
        <w:rPr>
          <w:rFonts w:eastAsia="Calibri" w:cs="Times New Roman"/>
          <w:bCs/>
          <w:sz w:val="28"/>
          <w:szCs w:val="28"/>
          <w:lang w:val="nl-NL"/>
        </w:rPr>
        <w:t>của kỳ trước</w:t>
      </w:r>
      <w:r w:rsidRPr="0052570D">
        <w:rPr>
          <w:rFonts w:eastAsia="Calibri" w:cs="Times New Roman"/>
          <w:b/>
          <w:sz w:val="28"/>
          <w:szCs w:val="28"/>
          <w:lang w:val="nl-NL"/>
        </w:rPr>
        <w:t xml:space="preserve"> </w:t>
      </w:r>
      <w:r w:rsidRPr="0052570D">
        <w:rPr>
          <w:rFonts w:eastAsia="Calibri" w:cs="Times New Roman"/>
          <w:bCs/>
          <w:sz w:val="28"/>
          <w:szCs w:val="28"/>
          <w:lang w:val="nl-NL"/>
        </w:rPr>
        <w:t>chuyển qua kỳ sau.</w:t>
      </w:r>
    </w:p>
    <w:p w14:paraId="1A7EEBEB" w14:textId="77777777" w:rsidR="00C61823"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b/>
          <w:sz w:val="28"/>
          <w:szCs w:val="28"/>
          <w:lang w:val="nl-NL"/>
        </w:rPr>
        <w:t>- Dòng 06 (Số vụ, việc VKS mới nhận được thông báo thụ lý)</w:t>
      </w:r>
      <w:r w:rsidRPr="0052570D">
        <w:rPr>
          <w:rFonts w:eastAsia="Calibri" w:cs="Times New Roman"/>
          <w:sz w:val="28"/>
          <w:szCs w:val="28"/>
          <w:lang w:val="nl-NL"/>
        </w:rPr>
        <w:t>: Thống kê các vụ, việc mới nhận được thông báo thụ lý, các vụ án tách, nhập, vụ việc chuyển đến, chuyển đi.</w:t>
      </w:r>
    </w:p>
    <w:p w14:paraId="122D4A86" w14:textId="77777777" w:rsidR="00C61823" w:rsidRPr="0052570D" w:rsidRDefault="00C61823" w:rsidP="00C61823">
      <w:pPr>
        <w:spacing w:before="120" w:after="0" w:line="360" w:lineRule="atLeast"/>
        <w:ind w:firstLine="567"/>
        <w:jc w:val="both"/>
        <w:rPr>
          <w:rFonts w:eastAsia="Calibri" w:cs="Times New Roman"/>
          <w:b/>
          <w:bCs/>
          <w:sz w:val="28"/>
          <w:szCs w:val="28"/>
          <w:lang w:val="nl-NL"/>
        </w:rPr>
      </w:pPr>
      <w:r w:rsidRPr="0052570D">
        <w:rPr>
          <w:rFonts w:eastAsia="Calibri" w:cs="Times New Roman"/>
          <w:sz w:val="28"/>
          <w:szCs w:val="28"/>
          <w:lang w:val="nl-NL"/>
        </w:rPr>
        <w:t xml:space="preserve">Lưu ý: Các vụ án tách, nhập, vụ việc chuyển đến, chuyển đi nếu là vụ việc cũ thì thống kê </w:t>
      </w:r>
      <w:r w:rsidRPr="0052570D">
        <w:rPr>
          <w:rFonts w:eastAsia="Calibri" w:cs="Times New Roman"/>
          <w:b/>
          <w:bCs/>
          <w:sz w:val="28"/>
          <w:szCs w:val="28"/>
          <w:lang w:val="nl-NL"/>
        </w:rPr>
        <w:t>Dòng 4</w:t>
      </w:r>
      <w:r w:rsidRPr="0052570D">
        <w:rPr>
          <w:rFonts w:eastAsia="Calibri" w:cs="Times New Roman"/>
          <w:sz w:val="28"/>
          <w:szCs w:val="28"/>
          <w:lang w:val="nl-NL"/>
        </w:rPr>
        <w:t xml:space="preserve">, vụ việc mới thì thống kê </w:t>
      </w:r>
      <w:r w:rsidRPr="0052570D">
        <w:rPr>
          <w:rFonts w:eastAsia="Calibri" w:cs="Times New Roman"/>
          <w:b/>
          <w:bCs/>
          <w:sz w:val="28"/>
          <w:szCs w:val="28"/>
          <w:lang w:val="nl-NL"/>
        </w:rPr>
        <w:t>Dòng 6</w:t>
      </w:r>
    </w:p>
    <w:p w14:paraId="0800AA6B" w14:textId="77777777" w:rsidR="0006750F"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b/>
          <w:bCs/>
          <w:sz w:val="28"/>
          <w:szCs w:val="28"/>
          <w:lang w:val="nl-NL"/>
        </w:rPr>
        <w:t>- Dòng 07 (Tổng số vụ, việc VKS thụ lý):</w:t>
      </w:r>
      <w:r w:rsidRPr="0052570D">
        <w:rPr>
          <w:rFonts w:eastAsia="Calibri" w:cs="Times New Roman"/>
          <w:sz w:val="28"/>
          <w:szCs w:val="28"/>
          <w:lang w:val="nl-NL"/>
        </w:rPr>
        <w:t xml:space="preserve"> </w:t>
      </w:r>
      <w:r w:rsidR="0006750F" w:rsidRPr="0052570D">
        <w:rPr>
          <w:rFonts w:eastAsia="Calibri" w:cs="Times New Roman"/>
          <w:sz w:val="28"/>
          <w:szCs w:val="28"/>
          <w:lang w:val="nl-NL"/>
        </w:rPr>
        <w:t xml:space="preserve">Thống kê tổng số vụ, việc VKS thụ lý kiểm sát trong kỳ thống kê, bao gồm: Số việc còn lại của kỳ trước + Số việc VKS mới nhận được thông báo thụ lý. Dòng 07 = Dòng 04 + Dòng 06 </w:t>
      </w:r>
    </w:p>
    <w:p w14:paraId="41497645" w14:textId="73FE90A9" w:rsidR="00C61823" w:rsidRPr="0052570D" w:rsidRDefault="00C61823" w:rsidP="00C61823">
      <w:pPr>
        <w:spacing w:before="120" w:after="0" w:line="360" w:lineRule="atLeast"/>
        <w:ind w:firstLine="567"/>
        <w:jc w:val="both"/>
        <w:rPr>
          <w:rFonts w:eastAsia="Calibri" w:cs="Times New Roman"/>
          <w:i/>
          <w:iCs/>
          <w:sz w:val="28"/>
          <w:szCs w:val="28"/>
          <w:lang w:val="nl-NL"/>
        </w:rPr>
      </w:pPr>
      <w:r w:rsidRPr="0052570D">
        <w:rPr>
          <w:rFonts w:eastAsia="Calibri" w:cs="Times New Roman"/>
          <w:b/>
          <w:bCs/>
          <w:sz w:val="28"/>
          <w:szCs w:val="28"/>
          <w:lang w:val="nl-NL"/>
        </w:rPr>
        <w:t xml:space="preserve">- Dòng 12 (Số vụ, việc Toà án đã xét xử (hoặc đã mở phiên họp) </w:t>
      </w:r>
      <w:r w:rsidRPr="0052570D">
        <w:rPr>
          <w:rFonts w:eastAsia="Calibri" w:cs="Times New Roman"/>
          <w:sz w:val="28"/>
          <w:szCs w:val="28"/>
          <w:lang w:val="nl-NL"/>
        </w:rPr>
        <w:t>được hiểu là vụ án xét xử đã có bản án, phiên họp đã có quyết định giải quyết.</w:t>
      </w:r>
    </w:p>
    <w:p w14:paraId="3A4B06D0" w14:textId="77777777" w:rsidR="00C61823" w:rsidRPr="0052570D" w:rsidRDefault="00C61823" w:rsidP="00C61823">
      <w:pPr>
        <w:spacing w:before="120" w:after="0" w:line="360" w:lineRule="atLeast"/>
        <w:ind w:firstLine="567"/>
        <w:jc w:val="both"/>
        <w:rPr>
          <w:rFonts w:eastAsia="Calibri" w:cs="Times New Roman"/>
          <w:i/>
          <w:iCs/>
          <w:sz w:val="28"/>
          <w:szCs w:val="28"/>
          <w:lang w:val="nl-NL"/>
        </w:rPr>
      </w:pPr>
      <w:r w:rsidRPr="0052570D">
        <w:rPr>
          <w:rFonts w:eastAsia="Calibri" w:cs="Times New Roman"/>
          <w:sz w:val="28"/>
          <w:szCs w:val="28"/>
          <w:lang w:val="nl-NL"/>
        </w:rPr>
        <w:t xml:space="preserve">- </w:t>
      </w:r>
      <w:r w:rsidRPr="0052570D">
        <w:rPr>
          <w:rFonts w:eastAsia="Calibri" w:cs="Times New Roman"/>
          <w:b/>
          <w:sz w:val="28"/>
          <w:szCs w:val="28"/>
          <w:lang w:val="nl-NL"/>
        </w:rPr>
        <w:t>Dòng 14 (Số vụ, việc còn lại cuối kỳ chưa giải quyết)</w:t>
      </w:r>
      <w:r w:rsidRPr="0052570D">
        <w:rPr>
          <w:rFonts w:eastAsia="Calibri" w:cs="Times New Roman"/>
          <w:sz w:val="28"/>
          <w:szCs w:val="28"/>
          <w:lang w:val="nl-NL"/>
        </w:rPr>
        <w:t xml:space="preserve">: Thống kê số vụ, việc mà VKS đã nhận được thông báo thụ lý nhưng Toà án chưa giải quyết xong trong kỳ thống kê này và phải chuyển sang kỳ thống kê sau để giải quyết tiếp. Số này bao gồm cả số tạm đình chỉ chưa được phục hổi tính từ trước đến cuối kỳ thống kê này. </w:t>
      </w:r>
      <w:r w:rsidRPr="0052570D">
        <w:rPr>
          <w:rFonts w:eastAsia="Calibri" w:cs="Times New Roman"/>
          <w:i/>
          <w:iCs/>
          <w:sz w:val="28"/>
          <w:szCs w:val="28"/>
          <w:lang w:val="nl-NL"/>
        </w:rPr>
        <w:t>Dòng 14 = Dòng 07 - Dòng 09</w:t>
      </w:r>
    </w:p>
    <w:p w14:paraId="6B5139EB" w14:textId="77777777" w:rsidR="00C61823" w:rsidRPr="0052570D" w:rsidRDefault="00C61823" w:rsidP="00C61823">
      <w:pPr>
        <w:spacing w:before="120" w:after="0" w:line="360" w:lineRule="atLeast"/>
        <w:ind w:firstLine="567"/>
        <w:jc w:val="both"/>
        <w:rPr>
          <w:rFonts w:eastAsia="Calibri" w:cs="Times New Roman"/>
          <w:i/>
          <w:iCs/>
          <w:sz w:val="28"/>
          <w:szCs w:val="28"/>
          <w:lang w:val="nl-NL"/>
        </w:rPr>
      </w:pPr>
      <w:r w:rsidRPr="0052570D">
        <w:rPr>
          <w:rFonts w:eastAsia="Calibri" w:cs="Times New Roman"/>
          <w:sz w:val="28"/>
          <w:szCs w:val="28"/>
          <w:lang w:val="nl-NL"/>
        </w:rPr>
        <w:lastRenderedPageBreak/>
        <w:t xml:space="preserve">- </w:t>
      </w:r>
      <w:r w:rsidRPr="0052570D">
        <w:rPr>
          <w:rFonts w:eastAsia="Calibri" w:cs="Times New Roman"/>
          <w:b/>
          <w:sz w:val="28"/>
          <w:szCs w:val="28"/>
          <w:lang w:val="nl-NL"/>
        </w:rPr>
        <w:t>Dòng 16 (Số vụ, việc Toà án ra quyết định tạm đình chỉ tính đến cuối kỳ thống kê)</w:t>
      </w:r>
      <w:r w:rsidRPr="0052570D">
        <w:rPr>
          <w:rFonts w:eastAsia="Calibri" w:cs="Times New Roman"/>
          <w:sz w:val="28"/>
          <w:szCs w:val="28"/>
          <w:lang w:val="nl-NL"/>
        </w:rPr>
        <w:t xml:space="preserve">: </w:t>
      </w:r>
      <w:r w:rsidRPr="0052570D">
        <w:rPr>
          <w:rFonts w:eastAsia="Calibri" w:cs="Times New Roman"/>
          <w:i/>
          <w:iCs/>
          <w:sz w:val="28"/>
          <w:szCs w:val="28"/>
          <w:lang w:val="nl-NL"/>
        </w:rPr>
        <w:t>Dòng 16 = Dòng 5 - Dòng 8 + Dòng 15</w:t>
      </w:r>
    </w:p>
    <w:p w14:paraId="2627DCD7" w14:textId="77777777" w:rsidR="00C61823"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b/>
          <w:bCs/>
          <w:sz w:val="28"/>
          <w:szCs w:val="28"/>
          <w:lang w:val="nl-NL"/>
        </w:rPr>
        <w:t xml:space="preserve">- Dòng 18 (Số văn bản tố tụng VKS đã kiểm sát) : </w:t>
      </w:r>
      <w:r w:rsidRPr="0052570D">
        <w:rPr>
          <w:rFonts w:eastAsia="Calibri" w:cs="Times New Roman"/>
          <w:sz w:val="28"/>
          <w:szCs w:val="28"/>
          <w:lang w:val="nl-NL"/>
        </w:rPr>
        <w:t>Bao gồm cả Quyết định, bản án, thông báo thụ lý , biên bản phiên tòa…)</w:t>
      </w:r>
    </w:p>
    <w:p w14:paraId="624FF04E" w14:textId="77777777" w:rsidR="00C61823"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b/>
          <w:sz w:val="28"/>
          <w:szCs w:val="28"/>
          <w:lang w:val="nl-NL"/>
        </w:rPr>
        <w:t xml:space="preserve">- </w:t>
      </w:r>
      <w:r w:rsidRPr="0052570D">
        <w:rPr>
          <w:rFonts w:eastAsia="Calibri" w:cs="Times New Roman"/>
          <w:bCs/>
          <w:sz w:val="28"/>
          <w:szCs w:val="28"/>
          <w:lang w:val="nl-NL"/>
        </w:rPr>
        <w:t>T</w:t>
      </w:r>
      <w:r w:rsidRPr="0052570D">
        <w:rPr>
          <w:rFonts w:eastAsia="Calibri" w:cs="Times New Roman"/>
          <w:sz w:val="28"/>
          <w:szCs w:val="28"/>
          <w:lang w:val="nl-NL"/>
        </w:rPr>
        <w:t xml:space="preserve">iêu chí “yêu cầu” của VKS ban hành được chấp nhận tại </w:t>
      </w:r>
      <w:r w:rsidRPr="0052570D">
        <w:rPr>
          <w:rFonts w:eastAsia="Calibri" w:cs="Times New Roman"/>
          <w:b/>
          <w:bCs/>
          <w:sz w:val="28"/>
          <w:szCs w:val="28"/>
          <w:lang w:val="nl-NL"/>
        </w:rPr>
        <w:t xml:space="preserve">dòng 27, dòng 29, </w:t>
      </w:r>
      <w:r w:rsidRPr="0052570D">
        <w:rPr>
          <w:rFonts w:eastAsia="Calibri" w:cs="Times New Roman"/>
          <w:sz w:val="28"/>
          <w:szCs w:val="28"/>
          <w:lang w:val="nl-NL"/>
        </w:rPr>
        <w:t xml:space="preserve">được hiểu là số được chấp nhận từ “yêu cầu” kỳ thống kê này và các “yêu cầu” từ kỳ thống kê trước đó. </w:t>
      </w:r>
    </w:p>
    <w:p w14:paraId="2FC2D620" w14:textId="69C4FBD7" w:rsidR="00C61823"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i/>
          <w:iCs/>
          <w:sz w:val="28"/>
          <w:szCs w:val="28"/>
          <w:lang w:val="nl-NL"/>
        </w:rPr>
        <w:t xml:space="preserve"> </w:t>
      </w:r>
      <w:r w:rsidRPr="0052570D">
        <w:rPr>
          <w:rFonts w:eastAsia="Calibri" w:cs="Times New Roman"/>
          <w:b/>
          <w:sz w:val="28"/>
          <w:szCs w:val="28"/>
          <w:lang w:val="nl-NL"/>
        </w:rPr>
        <w:t xml:space="preserve">- </w:t>
      </w:r>
      <w:r w:rsidRPr="0052570D">
        <w:rPr>
          <w:rFonts w:eastAsia="Calibri" w:cs="Times New Roman"/>
          <w:sz w:val="28"/>
          <w:szCs w:val="28"/>
          <w:lang w:val="nl-NL"/>
        </w:rPr>
        <w:t xml:space="preserve">Các tiêu chí số kiến nghị của VKS ban hành được chấp nhận tại </w:t>
      </w:r>
      <w:r w:rsidR="00604015" w:rsidRPr="0052570D">
        <w:rPr>
          <w:rFonts w:eastAsia="Calibri" w:cs="Times New Roman"/>
          <w:b/>
          <w:bCs/>
          <w:sz w:val="28"/>
          <w:szCs w:val="28"/>
          <w:lang w:val="nl-NL"/>
        </w:rPr>
        <w:t>dòng 40, dòng 52, dòng 54</w:t>
      </w:r>
      <w:r w:rsidRPr="0052570D">
        <w:rPr>
          <w:rFonts w:eastAsia="Calibri" w:cs="Times New Roman"/>
          <w:sz w:val="28"/>
          <w:szCs w:val="28"/>
          <w:lang w:val="nl-NL"/>
        </w:rPr>
        <w:t xml:space="preserve"> được hiểu là số được chấp nhận từ kiến nghị kỳ thống kê này và các kiến nghị từ kỳ thống kê trước đó. </w:t>
      </w:r>
    </w:p>
    <w:p w14:paraId="609D51C7" w14:textId="77777777" w:rsidR="00C61823" w:rsidRPr="0052570D" w:rsidRDefault="00C61823" w:rsidP="00C61823">
      <w:pPr>
        <w:spacing w:before="120" w:after="0" w:line="360" w:lineRule="atLeast"/>
        <w:ind w:firstLine="567"/>
        <w:jc w:val="both"/>
        <w:rPr>
          <w:rFonts w:eastAsia="Calibri" w:cs="Times New Roman"/>
          <w:sz w:val="28"/>
          <w:szCs w:val="28"/>
          <w:lang w:val="nl-NL"/>
        </w:rPr>
      </w:pPr>
      <w:r w:rsidRPr="0052570D">
        <w:rPr>
          <w:rFonts w:eastAsia="Calibri"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1CDB6530" w14:textId="77777777" w:rsidR="002435B4" w:rsidRPr="0052570D" w:rsidRDefault="002435B4" w:rsidP="00145665">
      <w:pPr>
        <w:spacing w:before="120" w:after="0" w:line="360" w:lineRule="atLeast"/>
        <w:ind w:firstLine="567"/>
        <w:jc w:val="both"/>
        <w:rPr>
          <w:rFonts w:eastAsia="Calibri" w:cs="Times New Roman"/>
          <w:b/>
          <w:bCs/>
          <w:color w:val="000000"/>
          <w:spacing w:val="-2"/>
          <w:sz w:val="28"/>
          <w:szCs w:val="28"/>
          <w:lang w:val="nl-NL"/>
        </w:rPr>
      </w:pPr>
      <w:r w:rsidRPr="0052570D">
        <w:rPr>
          <w:rFonts w:eastAsia="Calibri" w:cs="Times New Roman"/>
          <w:b/>
          <w:bCs/>
          <w:color w:val="000000"/>
          <w:spacing w:val="-2"/>
          <w:sz w:val="28"/>
          <w:szCs w:val="28"/>
          <w:lang w:val="nl-NL"/>
        </w:rPr>
        <w:t>Biểu 19.2: Thống kê kiểm sát giải quyết các vụ, việc kinh doanh thương mại, lao động theo thủ tục phúc thẩm.</w:t>
      </w:r>
    </w:p>
    <w:p w14:paraId="340BC691" w14:textId="77777777"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vụ, việc còn lại của kỳ trước)</w:t>
      </w:r>
      <w:r w:rsidRPr="0052570D">
        <w:rPr>
          <w:rFonts w:cs="Times New Roman"/>
          <w:sz w:val="28"/>
          <w:szCs w:val="28"/>
          <w:lang w:val="nl-NL"/>
        </w:rPr>
        <w:t>: Thống kê các vụ việc còn lại của kỳ trước chưa giải quyết xong chuyển qua kỳ này.</w:t>
      </w:r>
    </w:p>
    <w:p w14:paraId="42CD696A" w14:textId="77777777" w:rsidR="00C61823" w:rsidRPr="0052570D" w:rsidRDefault="00C61823" w:rsidP="00C61823">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vụ, việc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còn lại của kỳ trước Tòa án chưa giải quyết chuyển qua kỳ này.</w:t>
      </w:r>
    </w:p>
    <w:p w14:paraId="5D51DEF3" w14:textId="77777777"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05 (Số vụ, việc VKS mới nhận được thông báo thụ lý)</w:t>
      </w:r>
      <w:r w:rsidRPr="0052570D">
        <w:rPr>
          <w:rFonts w:cs="Times New Roman"/>
          <w:sz w:val="28"/>
          <w:szCs w:val="28"/>
          <w:lang w:val="nl-NL"/>
        </w:rPr>
        <w:t>: Thống kê các vụ việc mới nhận được thông báo thụ lý từ Tòa án chuyển đến.</w:t>
      </w:r>
    </w:p>
    <w:p w14:paraId="28E2E925" w14:textId="77777777"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06 (</w:t>
      </w:r>
      <w:r w:rsidRPr="0052570D">
        <w:rPr>
          <w:rFonts w:cs="Times New Roman"/>
          <w:b/>
          <w:sz w:val="28"/>
          <w:szCs w:val="28"/>
          <w:lang w:val="nl-NL"/>
        </w:rPr>
        <w:t xml:space="preserve">Số vụ, việc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phúc thẩm, khác dòng 52, 55, 56.</w:t>
      </w:r>
    </w:p>
    <w:p w14:paraId="2416F441"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07 (Tổng số </w:t>
      </w:r>
      <w:r w:rsidRPr="0052570D">
        <w:rPr>
          <w:rFonts w:cs="Times New Roman"/>
          <w:b/>
          <w:sz w:val="28"/>
          <w:szCs w:val="28"/>
          <w:lang w:val="nl-NL"/>
        </w:rPr>
        <w:t>vụ, việc</w:t>
      </w:r>
      <w:r w:rsidRPr="0052570D">
        <w:rPr>
          <w:rFonts w:cs="Times New Roman"/>
          <w:b/>
          <w:bCs/>
          <w:sz w:val="28"/>
          <w:szCs w:val="28"/>
          <w:lang w:val="nl-NL"/>
        </w:rPr>
        <w:t xml:space="preserve"> VKS thụ lý):</w:t>
      </w:r>
      <w:r w:rsidRPr="0052570D">
        <w:rPr>
          <w:rFonts w:cs="Times New Roman"/>
          <w:sz w:val="28"/>
          <w:szCs w:val="28"/>
          <w:lang w:val="nl-NL"/>
        </w:rPr>
        <w:t xml:space="preserve"> Thống kê tổng số vụ việc VKS thụ lý kiểm sát trong kỳ thống kê, bao gồm: </w:t>
      </w:r>
      <w:r w:rsidRPr="0052570D">
        <w:rPr>
          <w:rFonts w:cs="Times New Roman"/>
          <w:bCs/>
          <w:sz w:val="28"/>
          <w:szCs w:val="28"/>
          <w:lang w:val="nl-NL"/>
        </w:rPr>
        <w:t xml:space="preserve">Số vụ việc còn lại của kỳ trước + Số vụ việc VKS mới nhận được thông báo thụ lý. </w:t>
      </w:r>
      <w:r w:rsidRPr="0052570D">
        <w:rPr>
          <w:rFonts w:cs="Times New Roman"/>
          <w:i/>
          <w:iCs/>
          <w:sz w:val="28"/>
          <w:szCs w:val="28"/>
          <w:lang w:val="nl-NL"/>
        </w:rPr>
        <w:t>Dòng 7 = Dòng 2 + Dòng 5</w:t>
      </w:r>
    </w:p>
    <w:p w14:paraId="1FA523DA"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08 (</w:t>
      </w:r>
      <w:r w:rsidRPr="0052570D">
        <w:rPr>
          <w:rFonts w:cs="Times New Roman"/>
          <w:b/>
          <w:sz w:val="28"/>
          <w:szCs w:val="28"/>
          <w:lang w:val="nl-NL"/>
        </w:rPr>
        <w:t xml:space="preserve">Số vụ, việc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việc VKS KN còn lại của kỳ trước + Số vụ việc VKS KN, TA mới thụ lý. </w:t>
      </w:r>
      <w:r w:rsidRPr="0052570D">
        <w:rPr>
          <w:rFonts w:cs="Times New Roman"/>
          <w:i/>
          <w:iCs/>
          <w:sz w:val="28"/>
          <w:szCs w:val="28"/>
          <w:lang w:val="nl-NL"/>
        </w:rPr>
        <w:t>Dòng 8 = Dòng 3 + Dòng 6</w:t>
      </w:r>
    </w:p>
    <w:p w14:paraId="1D5D2B8D" w14:textId="77777777" w:rsidR="00C61823" w:rsidRPr="0052570D" w:rsidRDefault="00C61823" w:rsidP="00C61823">
      <w:pPr>
        <w:widowControl w:val="0"/>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11 “Số </w:t>
      </w:r>
      <w:r w:rsidRPr="0052570D">
        <w:rPr>
          <w:rFonts w:cs="Times New Roman"/>
          <w:b/>
          <w:sz w:val="28"/>
          <w:szCs w:val="28"/>
          <w:lang w:val="nl-NL"/>
        </w:rPr>
        <w:t>vụ, việc</w:t>
      </w:r>
      <w:r w:rsidRPr="0052570D">
        <w:rPr>
          <w:rFonts w:cs="Times New Roman"/>
          <w:b/>
          <w:bCs/>
          <w:sz w:val="28"/>
          <w:szCs w:val="28"/>
          <w:lang w:val="nl-NL"/>
        </w:rPr>
        <w:t xml:space="preserve"> VKS kháng nghị đã giải quyết xong”: </w:t>
      </w:r>
      <w:r w:rsidRPr="0052570D">
        <w:rPr>
          <w:rFonts w:cs="Times New Roman"/>
          <w:sz w:val="28"/>
          <w:szCs w:val="28"/>
          <w:lang w:val="nl-NL"/>
        </w:rPr>
        <w:t xml:space="preserve">Bao gồm cả </w:t>
      </w:r>
      <w:r w:rsidRPr="0052570D">
        <w:rPr>
          <w:rFonts w:cs="Times New Roman"/>
          <w:sz w:val="28"/>
          <w:szCs w:val="28"/>
          <w:lang w:val="nl-NL"/>
        </w:rPr>
        <w:lastRenderedPageBreak/>
        <w:t xml:space="preserve">số KN Tòa án đưa vụ án ra </w:t>
      </w:r>
      <w:r w:rsidRPr="0052570D">
        <w:rPr>
          <w:rFonts w:cs="Times New Roman"/>
          <w:bCs/>
          <w:sz w:val="28"/>
          <w:szCs w:val="28"/>
          <w:lang w:val="nl-NL"/>
        </w:rPr>
        <w:t>xét xử</w:t>
      </w:r>
      <w:r w:rsidRPr="0052570D">
        <w:rPr>
          <w:rFonts w:cs="Times New Roman"/>
          <w:bCs/>
          <w:sz w:val="28"/>
          <w:szCs w:val="28"/>
          <w:lang w:val="vi-VN"/>
        </w:rPr>
        <w:t xml:space="preserve"> </w:t>
      </w:r>
      <w:r w:rsidRPr="0052570D">
        <w:rPr>
          <w:rFonts w:cs="Times New Roman"/>
          <w:bCs/>
          <w:sz w:val="28"/>
          <w:szCs w:val="28"/>
          <w:lang w:val="nl-NL"/>
        </w:rPr>
        <w:t xml:space="preserve">và có bản án; việc đã mở </w:t>
      </w:r>
      <w:r w:rsidRPr="0052570D">
        <w:rPr>
          <w:rFonts w:cs="Times New Roman"/>
          <w:bCs/>
          <w:sz w:val="28"/>
          <w:szCs w:val="28"/>
          <w:lang w:val="vi-VN"/>
        </w:rPr>
        <w:t>phiên họp</w:t>
      </w:r>
      <w:r w:rsidRPr="0052570D">
        <w:rPr>
          <w:rFonts w:cs="Times New Roman"/>
          <w:bCs/>
          <w:sz w:val="28"/>
          <w:szCs w:val="28"/>
          <w:lang w:val="nl-NL"/>
        </w:rPr>
        <w:t xml:space="preserve"> và có </w:t>
      </w:r>
      <w:r w:rsidRPr="0052570D">
        <w:rPr>
          <w:rFonts w:cs="Times New Roman"/>
          <w:bCs/>
          <w:sz w:val="28"/>
          <w:szCs w:val="28"/>
          <w:lang w:val="vi-VN"/>
        </w:rPr>
        <w:t>quyết định giải quyết</w:t>
      </w:r>
      <w:r w:rsidRPr="0052570D">
        <w:rPr>
          <w:rFonts w:cs="Times New Roman"/>
          <w:bCs/>
          <w:sz w:val="28"/>
          <w:szCs w:val="28"/>
          <w:lang w:val="nl-NL"/>
        </w:rPr>
        <w:t xml:space="preserve"> </w:t>
      </w:r>
      <w:r w:rsidRPr="0052570D">
        <w:rPr>
          <w:rFonts w:cs="Times New Roman"/>
          <w:sz w:val="28"/>
          <w:szCs w:val="28"/>
          <w:lang w:val="nl-NL"/>
        </w:rPr>
        <w:t>và số KN Tòa án đình chỉ.</w:t>
      </w:r>
    </w:p>
    <w:p w14:paraId="1A5C9365"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19 (Số vụ, việc còn lại cuối kỳ chưa giải quyết)</w:t>
      </w:r>
      <w:r w:rsidRPr="0052570D">
        <w:rPr>
          <w:rFonts w:cs="Times New Roman"/>
          <w:sz w:val="28"/>
          <w:szCs w:val="28"/>
          <w:lang w:val="nl-NL"/>
        </w:rPr>
        <w:t xml:space="preserve">: Thống kê số vụ việc mà VKS đã nhận được thông báo thụ lý nhưng Toà án chưa giải quyết xong trong kỳ thống kê này và phải chuyển sang kỳ thống kê sau để giải quyết tiếp. Số này bao gồm cả số tạm đình chỉ chưa được phục hổi tính từ trước đến cuối kỳ thống kê này. </w:t>
      </w:r>
      <w:r w:rsidRPr="0052570D">
        <w:rPr>
          <w:rFonts w:cs="Times New Roman"/>
          <w:i/>
          <w:iCs/>
          <w:sz w:val="28"/>
          <w:szCs w:val="28"/>
          <w:lang w:val="nl-NL"/>
        </w:rPr>
        <w:t xml:space="preserve">Dòng 19 = Dòng 7 - Dòng 10 </w:t>
      </w:r>
    </w:p>
    <w:p w14:paraId="6C8F54FE"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20 </w:t>
      </w:r>
      <w:r w:rsidRPr="0052570D">
        <w:rPr>
          <w:rFonts w:cs="Times New Roman"/>
          <w:b/>
          <w:bCs/>
          <w:sz w:val="28"/>
          <w:szCs w:val="28"/>
          <w:lang w:val="nl-NL"/>
        </w:rPr>
        <w:t>(</w:t>
      </w:r>
      <w:r w:rsidRPr="0052570D">
        <w:rPr>
          <w:rFonts w:cs="Times New Roman"/>
          <w:b/>
          <w:sz w:val="28"/>
          <w:szCs w:val="28"/>
          <w:lang w:val="nl-NL"/>
        </w:rPr>
        <w:t xml:space="preserve">Số vụ, việc còn lại cuối kỳ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 xml:space="preserve">Dòng 20 = Dòng 8 - Dòng 11.  </w:t>
      </w:r>
    </w:p>
    <w:p w14:paraId="51BC832B" w14:textId="0346896D" w:rsidR="00C61823" w:rsidRPr="0052570D" w:rsidRDefault="00C61823" w:rsidP="00C61823">
      <w:pPr>
        <w:spacing w:before="120" w:after="0" w:line="360" w:lineRule="atLeast"/>
        <w:ind w:firstLine="567"/>
        <w:jc w:val="both"/>
        <w:rPr>
          <w:rFonts w:cs="Times New Roman"/>
          <w:b/>
          <w:bCs/>
          <w:sz w:val="28"/>
          <w:szCs w:val="28"/>
          <w:lang w:val="nl-NL"/>
        </w:rPr>
      </w:pPr>
      <w:r w:rsidRPr="0052570D">
        <w:rPr>
          <w:rFonts w:cs="Times New Roman"/>
          <w:sz w:val="28"/>
          <w:szCs w:val="28"/>
          <w:lang w:val="nl-NL"/>
        </w:rPr>
        <w:t xml:space="preserve">- </w:t>
      </w:r>
      <w:r w:rsidR="00604015" w:rsidRPr="0052570D">
        <w:rPr>
          <w:rFonts w:cs="Times New Roman"/>
          <w:b/>
          <w:bCs/>
          <w:sz w:val="28"/>
          <w:szCs w:val="28"/>
          <w:lang w:val="nl-NL"/>
        </w:rPr>
        <w:t>Dòng 27</w:t>
      </w:r>
      <w:r w:rsidRPr="0052570D">
        <w:rPr>
          <w:rFonts w:cs="Times New Roman"/>
          <w:b/>
          <w:bCs/>
          <w:sz w:val="28"/>
          <w:szCs w:val="28"/>
          <w:lang w:val="nl-NL"/>
        </w:rPr>
        <w:t xml:space="preserve"> (Số văn bản tố tụng của Tòa án, VKS đã kiểm sát): </w:t>
      </w:r>
      <w:r w:rsidRPr="0052570D">
        <w:rPr>
          <w:rFonts w:cs="Times New Roman"/>
          <w:color w:val="000000"/>
          <w:sz w:val="28"/>
          <w:szCs w:val="28"/>
          <w:lang w:val="nl-NL"/>
        </w:rPr>
        <w:t>Thông báo về việc thụ lý vụ án (vụ việc); các bản án, quyết định Tòa án ban hành trong giải quyết phúc thẩm các vụ việc dân sự.</w:t>
      </w:r>
    </w:p>
    <w:p w14:paraId="4800DBDE" w14:textId="04D441F0"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00206A01" w:rsidRPr="0052570D">
        <w:rPr>
          <w:rFonts w:cs="Times New Roman"/>
          <w:b/>
          <w:bCs/>
          <w:sz w:val="28"/>
          <w:szCs w:val="28"/>
          <w:lang w:val="nl-NL"/>
        </w:rPr>
        <w:t>dòng 38</w:t>
      </w:r>
      <w:r w:rsidRPr="0052570D">
        <w:rPr>
          <w:rFonts w:cs="Times New Roman"/>
          <w:sz w:val="28"/>
          <w:szCs w:val="28"/>
          <w:lang w:val="nl-NL"/>
        </w:rPr>
        <w:t xml:space="preserve"> được hiểu là số được chấp nhận từ “yêu cầu” kỳ thống kê này và các “yêu cầu” từ kỳ thống kê trước đó. </w:t>
      </w:r>
    </w:p>
    <w:p w14:paraId="63FFA5EB" w14:textId="0413A17D"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000D7B6C" w:rsidRPr="0052570D">
        <w:rPr>
          <w:rFonts w:cs="Times New Roman"/>
          <w:b/>
          <w:bCs/>
          <w:sz w:val="28"/>
          <w:szCs w:val="28"/>
          <w:lang w:val="nl-NL"/>
        </w:rPr>
        <w:t>dòng 45, dòng 52, dòng 54</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618D1324" w14:textId="14682D40" w:rsidR="00C61823" w:rsidRPr="0052570D" w:rsidRDefault="00C61823" w:rsidP="00C61823">
      <w:pPr>
        <w:spacing w:before="120" w:after="0" w:line="360" w:lineRule="atLeast"/>
        <w:ind w:firstLine="567"/>
        <w:jc w:val="both"/>
        <w:rPr>
          <w:rFonts w:cs="Times New Roman"/>
          <w:sz w:val="28"/>
          <w:szCs w:val="28"/>
          <w:lang w:val="vi-VN"/>
        </w:rPr>
      </w:pPr>
      <w:r w:rsidRPr="0052570D">
        <w:rPr>
          <w:rFonts w:cs="Times New Roman"/>
          <w:sz w:val="28"/>
          <w:szCs w:val="28"/>
          <w:lang w:val="vi-VN"/>
        </w:rPr>
        <w:t xml:space="preserve">- </w:t>
      </w:r>
      <w:r w:rsidRPr="0052570D">
        <w:rPr>
          <w:rFonts w:cs="Times New Roman"/>
          <w:b/>
          <w:bCs/>
          <w:sz w:val="28"/>
          <w:szCs w:val="28"/>
          <w:lang w:val="vi-VN"/>
        </w:rPr>
        <w:t xml:space="preserve">Dòng </w:t>
      </w:r>
      <w:r w:rsidR="00054199" w:rsidRPr="0052570D">
        <w:rPr>
          <w:rFonts w:cs="Times New Roman"/>
          <w:b/>
          <w:bCs/>
          <w:sz w:val="28"/>
          <w:szCs w:val="28"/>
        </w:rPr>
        <w:t>56</w:t>
      </w:r>
      <w:r w:rsidRPr="0052570D">
        <w:rPr>
          <w:rFonts w:cs="Times New Roman"/>
          <w:b/>
          <w:bCs/>
          <w:sz w:val="28"/>
          <w:szCs w:val="28"/>
          <w:lang w:val="vi-VN"/>
        </w:rPr>
        <w:t xml:space="preserve"> (Số Quyết định kháng nghị phúc thẩm đối với Bản án (Quyết định) của TA cấp sơ thẩm (KN trên cấp)</w:t>
      </w:r>
      <w:r w:rsidR="00054199" w:rsidRPr="0052570D">
        <w:t xml:space="preserve"> </w:t>
      </w:r>
      <w:r w:rsidR="00054199" w:rsidRPr="0052570D">
        <w:rPr>
          <w:rFonts w:cs="Times New Roman"/>
          <w:b/>
          <w:bCs/>
          <w:sz w:val="28"/>
          <w:szCs w:val="28"/>
          <w:lang w:val="vi-VN"/>
        </w:rPr>
        <w:t>từ nguồn báo cáo của VKS cấp dưới</w:t>
      </w:r>
      <w:r w:rsidRPr="0052570D">
        <w:rPr>
          <w:rFonts w:cs="Times New Roman"/>
          <w:b/>
          <w:bCs/>
          <w:sz w:val="28"/>
          <w:szCs w:val="28"/>
          <w:lang w:val="vi-VN"/>
        </w:rPr>
        <w:t xml:space="preserve">: </w:t>
      </w:r>
      <w:r w:rsidRPr="0052570D">
        <w:rPr>
          <w:rFonts w:cs="Times New Roman"/>
          <w:sz w:val="28"/>
          <w:szCs w:val="28"/>
          <w:lang w:val="vi-VN"/>
        </w:rPr>
        <w:t>Số KN dòng này VKS KN trong kỳ khác Dòng 6</w:t>
      </w:r>
    </w:p>
    <w:p w14:paraId="7C24460F" w14:textId="0C397123" w:rsidR="00C61823" w:rsidRPr="0052570D" w:rsidRDefault="00C61823" w:rsidP="00C61823">
      <w:pPr>
        <w:spacing w:before="120" w:after="0" w:line="360" w:lineRule="atLeast"/>
        <w:ind w:firstLine="567"/>
        <w:jc w:val="both"/>
        <w:rPr>
          <w:rFonts w:cs="Times New Roman"/>
          <w:sz w:val="28"/>
          <w:szCs w:val="28"/>
          <w:lang w:val="vi-VN"/>
        </w:rPr>
      </w:pPr>
      <w:r w:rsidRPr="0052570D">
        <w:rPr>
          <w:rFonts w:cs="Times New Roman"/>
          <w:sz w:val="28"/>
          <w:szCs w:val="28"/>
          <w:lang w:val="vi-VN"/>
        </w:rPr>
        <w:t xml:space="preserve">- </w:t>
      </w:r>
      <w:r w:rsidRPr="0052570D">
        <w:rPr>
          <w:rFonts w:cs="Times New Roman"/>
          <w:b/>
          <w:bCs/>
          <w:sz w:val="28"/>
          <w:szCs w:val="28"/>
          <w:lang w:val="vi-VN"/>
        </w:rPr>
        <w:t>Dòng 5</w:t>
      </w:r>
      <w:r w:rsidR="00054199" w:rsidRPr="0052570D">
        <w:rPr>
          <w:rFonts w:cs="Times New Roman"/>
          <w:b/>
          <w:bCs/>
          <w:sz w:val="28"/>
          <w:szCs w:val="28"/>
        </w:rPr>
        <w:t>9</w:t>
      </w:r>
      <w:r w:rsidRPr="0052570D">
        <w:rPr>
          <w:rFonts w:cs="Times New Roman"/>
          <w:b/>
          <w:bCs/>
          <w:sz w:val="28"/>
          <w:szCs w:val="28"/>
          <w:lang w:val="vi-VN"/>
        </w:rPr>
        <w:t xml:space="preserve"> (Số Quyết định kháng nghị phúc thẩm đối với Quyết định giải quyết việ</w:t>
      </w:r>
      <w:r w:rsidR="00054199" w:rsidRPr="0052570D">
        <w:rPr>
          <w:rFonts w:cs="Times New Roman"/>
          <w:b/>
          <w:bCs/>
          <w:sz w:val="28"/>
          <w:szCs w:val="28"/>
          <w:lang w:val="vi-VN"/>
        </w:rPr>
        <w:t>c KDTM, LĐ</w:t>
      </w:r>
      <w:r w:rsidRPr="0052570D">
        <w:rPr>
          <w:rFonts w:cs="Times New Roman"/>
          <w:b/>
          <w:bCs/>
          <w:sz w:val="28"/>
          <w:szCs w:val="28"/>
          <w:lang w:val="vi-VN"/>
        </w:rPr>
        <w:t xml:space="preserve">): </w:t>
      </w:r>
      <w:r w:rsidRPr="0052570D">
        <w:rPr>
          <w:rFonts w:cs="Times New Roman"/>
          <w:sz w:val="28"/>
          <w:szCs w:val="28"/>
          <w:lang w:val="vi-VN"/>
        </w:rPr>
        <w:t>Số KN dòng này VKS KN trong kỳ khác Dòng 6</w:t>
      </w:r>
    </w:p>
    <w:p w14:paraId="16A0A291" w14:textId="0DC29110" w:rsidR="00C61823" w:rsidRPr="0052570D" w:rsidRDefault="00C61823" w:rsidP="00C61823">
      <w:pPr>
        <w:spacing w:before="120" w:after="0" w:line="360" w:lineRule="atLeast"/>
        <w:ind w:firstLine="567"/>
        <w:jc w:val="both"/>
        <w:rPr>
          <w:rFonts w:cs="Times New Roman"/>
          <w:sz w:val="28"/>
          <w:szCs w:val="28"/>
          <w:lang w:val="vi-VN"/>
        </w:rPr>
      </w:pPr>
      <w:r w:rsidRPr="0052570D">
        <w:rPr>
          <w:rFonts w:cs="Times New Roman"/>
          <w:sz w:val="28"/>
          <w:szCs w:val="28"/>
          <w:lang w:val="vi-VN"/>
        </w:rPr>
        <w:t xml:space="preserve">- </w:t>
      </w:r>
      <w:r w:rsidRPr="0052570D">
        <w:rPr>
          <w:rFonts w:cs="Times New Roman"/>
          <w:b/>
          <w:bCs/>
          <w:sz w:val="28"/>
          <w:szCs w:val="28"/>
          <w:lang w:val="vi-VN"/>
        </w:rPr>
        <w:t xml:space="preserve">Dòng </w:t>
      </w:r>
      <w:r w:rsidR="00315BD8" w:rsidRPr="0052570D">
        <w:rPr>
          <w:rFonts w:cs="Times New Roman"/>
          <w:b/>
          <w:bCs/>
          <w:sz w:val="28"/>
          <w:szCs w:val="28"/>
        </w:rPr>
        <w:t>60</w:t>
      </w:r>
      <w:r w:rsidRPr="0052570D">
        <w:rPr>
          <w:rFonts w:cs="Times New Roman"/>
          <w:b/>
          <w:bCs/>
          <w:sz w:val="28"/>
          <w:szCs w:val="28"/>
          <w:lang w:val="vi-VN"/>
        </w:rPr>
        <w:t xml:space="preserve"> (Số Quyết định kháng nghị phúc thẩm đối với Quyết định giải quyết việc xét đơn yêu cầu của TA): </w:t>
      </w:r>
      <w:r w:rsidRPr="0052570D">
        <w:rPr>
          <w:rFonts w:cs="Times New Roman"/>
          <w:sz w:val="28"/>
          <w:szCs w:val="28"/>
          <w:lang w:val="vi-VN"/>
        </w:rPr>
        <w:t>Số KN dòng này VKS KN trong kỳ khác Dòng 6</w:t>
      </w:r>
    </w:p>
    <w:p w14:paraId="2B89448E" w14:textId="77777777" w:rsidR="00C61823" w:rsidRPr="0052570D" w:rsidRDefault="00C61823" w:rsidP="00C61823">
      <w:pPr>
        <w:spacing w:before="120" w:after="0" w:line="360" w:lineRule="atLeast"/>
        <w:ind w:firstLine="567"/>
        <w:jc w:val="both"/>
        <w:rPr>
          <w:rFonts w:eastAsia="Calibri" w:cs="Times New Roman"/>
          <w:b/>
          <w:bCs/>
          <w:spacing w:val="-2"/>
          <w:sz w:val="28"/>
          <w:szCs w:val="28"/>
          <w:lang w:val="nl-NL"/>
        </w:rPr>
      </w:pPr>
      <w:r w:rsidRPr="0052570D">
        <w:rPr>
          <w:rFonts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4281DA2A" w14:textId="77777777" w:rsidR="002435B4" w:rsidRPr="0052570D" w:rsidRDefault="002435B4" w:rsidP="00145665">
      <w:pPr>
        <w:spacing w:before="120" w:after="0" w:line="360" w:lineRule="atLeast"/>
        <w:ind w:firstLine="567"/>
        <w:jc w:val="both"/>
        <w:rPr>
          <w:rFonts w:eastAsia="Calibri" w:cs="Times New Roman"/>
          <w:b/>
          <w:bCs/>
          <w:color w:val="000000"/>
          <w:spacing w:val="-2"/>
          <w:sz w:val="28"/>
          <w:szCs w:val="28"/>
          <w:lang w:val="nl-NL"/>
        </w:rPr>
      </w:pPr>
      <w:r w:rsidRPr="0052570D">
        <w:rPr>
          <w:rFonts w:eastAsia="Calibri" w:cs="Times New Roman"/>
          <w:b/>
          <w:bCs/>
          <w:color w:val="000000"/>
          <w:spacing w:val="-2"/>
          <w:sz w:val="28"/>
          <w:szCs w:val="28"/>
          <w:lang w:val="nl-NL"/>
        </w:rPr>
        <w:t>Biểu 19.3: Thống kê kiểm sát giải quyết các vụ án kinh doanh thương mại, lao động theo thủ tục giám đôc thẩm, tái thẩm  và xem xét lại quyết định của  hội đồng thẩm phán tòa án nhân dân tối cao.</w:t>
      </w:r>
    </w:p>
    <w:p w14:paraId="07F80D81" w14:textId="77777777"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sz w:val="28"/>
          <w:szCs w:val="28"/>
          <w:lang w:val="nl-NL"/>
        </w:rPr>
        <w:lastRenderedPageBreak/>
        <w:t xml:space="preserve">- </w:t>
      </w:r>
      <w:r w:rsidRPr="0052570D">
        <w:rPr>
          <w:rFonts w:cs="Times New Roman"/>
          <w:b/>
          <w:sz w:val="28"/>
          <w:szCs w:val="28"/>
          <w:lang w:val="nl-NL"/>
        </w:rPr>
        <w:t>Dòng 03 (Số vụ còn lại của kỳ trước)</w:t>
      </w:r>
      <w:r w:rsidRPr="0052570D">
        <w:rPr>
          <w:rFonts w:cs="Times New Roman"/>
          <w:sz w:val="28"/>
          <w:szCs w:val="28"/>
          <w:lang w:val="nl-NL"/>
        </w:rPr>
        <w:t>: Thống kê các vụ còn lại của kỳ trước chưa giải quyết xong chuyển qua kỳ này.</w:t>
      </w:r>
    </w:p>
    <w:p w14:paraId="522AC7EF" w14:textId="77777777" w:rsidR="00C61823" w:rsidRPr="0052570D" w:rsidRDefault="00C61823" w:rsidP="00C61823">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04 (Số vụ VKS kháng nghị): </w:t>
      </w:r>
      <w:r w:rsidRPr="0052570D">
        <w:rPr>
          <w:rFonts w:cs="Times New Roman"/>
          <w:sz w:val="28"/>
          <w:szCs w:val="28"/>
          <w:lang w:val="nl-NL"/>
        </w:rPr>
        <w:t xml:space="preserve">Thống kê các vụ </w:t>
      </w:r>
      <w:r w:rsidRPr="0052570D">
        <w:rPr>
          <w:rFonts w:cs="Times New Roman"/>
          <w:bCs/>
          <w:sz w:val="28"/>
          <w:szCs w:val="28"/>
          <w:lang w:val="nl-NL"/>
        </w:rPr>
        <w:t>VKS kháng nghị còn lại của kỳ trước Tòa án chưa giải quyết chuyển qua kỳ này.</w:t>
      </w:r>
    </w:p>
    <w:p w14:paraId="4E44ECE5" w14:textId="77777777"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05 (Số vụ mới thụ lý)</w:t>
      </w:r>
      <w:r w:rsidRPr="0052570D">
        <w:rPr>
          <w:rFonts w:cs="Times New Roman"/>
          <w:sz w:val="28"/>
          <w:szCs w:val="28"/>
          <w:lang w:val="nl-NL"/>
        </w:rPr>
        <w:t>: Thống kê các vụ mới nhận được thông báo thụ lý từ Tòa án chuyển đến.</w:t>
      </w:r>
    </w:p>
    <w:p w14:paraId="4540FB90" w14:textId="77777777"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06 (</w:t>
      </w:r>
      <w:r w:rsidRPr="0052570D">
        <w:rPr>
          <w:rFonts w:cs="Times New Roman"/>
          <w:b/>
          <w:sz w:val="28"/>
          <w:szCs w:val="28"/>
          <w:lang w:val="nl-NL"/>
        </w:rPr>
        <w:t xml:space="preserve">Số vụ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giám đốc thẩm, khác dòng 60</w:t>
      </w:r>
    </w:p>
    <w:p w14:paraId="68FF8C24"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07 (Tổng số </w:t>
      </w:r>
      <w:r w:rsidRPr="0052570D">
        <w:rPr>
          <w:rFonts w:cs="Times New Roman"/>
          <w:b/>
          <w:sz w:val="28"/>
          <w:szCs w:val="28"/>
          <w:lang w:val="nl-NL"/>
        </w:rPr>
        <w:t>vụ</w:t>
      </w:r>
      <w:r w:rsidRPr="0052570D">
        <w:rPr>
          <w:rFonts w:cs="Times New Roman"/>
          <w:b/>
          <w:bCs/>
          <w:sz w:val="28"/>
          <w:szCs w:val="28"/>
          <w:lang w:val="nl-NL"/>
        </w:rPr>
        <w:t xml:space="preserve"> VKS thụ lý):</w:t>
      </w:r>
      <w:r w:rsidRPr="0052570D">
        <w:rPr>
          <w:rFonts w:cs="Times New Roman"/>
          <w:sz w:val="28"/>
          <w:szCs w:val="28"/>
          <w:lang w:val="nl-NL"/>
        </w:rPr>
        <w:t xml:space="preserve"> Thống kê tổng số vụ VKS thụ lý kiểm sát trong kỳ thống kê, bao gồm: </w:t>
      </w:r>
      <w:r w:rsidRPr="0052570D">
        <w:rPr>
          <w:rFonts w:cs="Times New Roman"/>
          <w:bCs/>
          <w:sz w:val="28"/>
          <w:szCs w:val="28"/>
          <w:lang w:val="nl-NL"/>
        </w:rPr>
        <w:t xml:space="preserve">Số vụ còn lại của kỳ trước + Số vụ VKS mới thụ lý. </w:t>
      </w:r>
      <w:r w:rsidRPr="0052570D">
        <w:rPr>
          <w:rFonts w:cs="Times New Roman"/>
          <w:i/>
          <w:iCs/>
          <w:sz w:val="28"/>
          <w:szCs w:val="28"/>
          <w:lang w:val="nl-NL"/>
        </w:rPr>
        <w:t>Dòng 7 = Dòng 3 + Dòng 5</w:t>
      </w:r>
    </w:p>
    <w:p w14:paraId="2EB03033"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08 (</w:t>
      </w:r>
      <w:r w:rsidRPr="0052570D">
        <w:rPr>
          <w:rFonts w:cs="Times New Roman"/>
          <w:b/>
          <w:sz w:val="28"/>
          <w:szCs w:val="28"/>
          <w:lang w:val="nl-NL"/>
        </w:rPr>
        <w:t xml:space="preserve">Tổng số vụ VKS kháng nghị): </w:t>
      </w:r>
      <w:r w:rsidRPr="0052570D">
        <w:rPr>
          <w:rFonts w:cs="Times New Roman"/>
          <w:sz w:val="28"/>
          <w:szCs w:val="28"/>
          <w:lang w:val="nl-NL"/>
        </w:rPr>
        <w:t xml:space="preserve">Thống kê các vụ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VKS KN còn lại của kỳ trước + Số vụ việc VKS KN, TA mới thụ lý. </w:t>
      </w:r>
      <w:r w:rsidRPr="0052570D">
        <w:rPr>
          <w:rFonts w:cs="Times New Roman"/>
          <w:i/>
          <w:iCs/>
          <w:sz w:val="28"/>
          <w:szCs w:val="28"/>
          <w:lang w:val="nl-NL"/>
        </w:rPr>
        <w:t>Dòng 8 = Dòng 4 + Dòng 6</w:t>
      </w:r>
    </w:p>
    <w:p w14:paraId="3835D651" w14:textId="77777777" w:rsidR="00C61823" w:rsidRPr="0052570D" w:rsidRDefault="00C61823" w:rsidP="00C61823">
      <w:pPr>
        <w:widowControl w:val="0"/>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10 “Số vụ VKS kháng nghị đã giải quyết xong”: </w:t>
      </w:r>
      <w:r w:rsidRPr="0052570D">
        <w:rPr>
          <w:rFonts w:cs="Times New Roman"/>
          <w:sz w:val="28"/>
          <w:szCs w:val="28"/>
          <w:lang w:val="nl-NL"/>
        </w:rPr>
        <w:t xml:space="preserve">Bao gồm cả số KN Tòa án đưa vụ án ra </w:t>
      </w:r>
      <w:r w:rsidRPr="0052570D">
        <w:rPr>
          <w:rFonts w:cs="Times New Roman"/>
          <w:bCs/>
          <w:sz w:val="28"/>
          <w:szCs w:val="28"/>
          <w:lang w:val="nl-NL"/>
        </w:rPr>
        <w:t>xét xử</w:t>
      </w:r>
      <w:r w:rsidRPr="0052570D">
        <w:rPr>
          <w:rFonts w:cs="Times New Roman"/>
          <w:bCs/>
          <w:sz w:val="28"/>
          <w:szCs w:val="28"/>
          <w:lang w:val="vi-VN"/>
        </w:rPr>
        <w:t xml:space="preserve"> </w:t>
      </w:r>
      <w:r w:rsidRPr="0052570D">
        <w:rPr>
          <w:rFonts w:cs="Times New Roman"/>
          <w:bCs/>
          <w:sz w:val="28"/>
          <w:szCs w:val="28"/>
          <w:lang w:val="nl-NL"/>
        </w:rPr>
        <w:t xml:space="preserve">và có bản án; </w:t>
      </w:r>
      <w:r w:rsidRPr="0052570D">
        <w:rPr>
          <w:rFonts w:cs="Times New Roman"/>
          <w:sz w:val="28"/>
          <w:szCs w:val="28"/>
          <w:lang w:val="nl-NL"/>
        </w:rPr>
        <w:t>số KN Tòa án đình chỉ.</w:t>
      </w:r>
    </w:p>
    <w:p w14:paraId="046BA756"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20 (Số vụ còn lại cuối kỳ chưa giải quyết)</w:t>
      </w:r>
      <w:r w:rsidRPr="0052570D">
        <w:rPr>
          <w:rFonts w:cs="Times New Roman"/>
          <w:sz w:val="28"/>
          <w:szCs w:val="28"/>
          <w:lang w:val="nl-NL"/>
        </w:rPr>
        <w:t xml:space="preserve">: Thống kê số vụ việc mà VKS đã thụ lý nhưng Toà án chưa giải quyết xong trong kỳ thống kê này và phải chuyển sang kỳ thống kê sau để giải quyết tiếp. </w:t>
      </w:r>
      <w:r w:rsidRPr="0052570D">
        <w:rPr>
          <w:rFonts w:cs="Times New Roman"/>
          <w:i/>
          <w:iCs/>
          <w:sz w:val="28"/>
          <w:szCs w:val="28"/>
          <w:lang w:val="nl-NL"/>
        </w:rPr>
        <w:t xml:space="preserve">Dòng 20 = Dòng 7 - Dòng 9.  </w:t>
      </w:r>
    </w:p>
    <w:p w14:paraId="30FF53C7" w14:textId="77777777" w:rsidR="00C61823" w:rsidRPr="0052570D" w:rsidRDefault="00C61823" w:rsidP="00C61823">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21 </w:t>
      </w:r>
      <w:r w:rsidRPr="0052570D">
        <w:rPr>
          <w:rFonts w:cs="Times New Roman"/>
          <w:b/>
          <w:bCs/>
          <w:sz w:val="28"/>
          <w:szCs w:val="28"/>
          <w:lang w:val="nl-NL"/>
        </w:rPr>
        <w:t>(</w:t>
      </w:r>
      <w:r w:rsidRPr="0052570D">
        <w:rPr>
          <w:rFonts w:cs="Times New Roman"/>
          <w:b/>
          <w:sz w:val="28"/>
          <w:szCs w:val="28"/>
          <w:lang w:val="nl-NL"/>
        </w:rPr>
        <w:t xml:space="preserve">Số vụ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Dòng 21 = Dòng 8 - Dòng 10.</w:t>
      </w:r>
    </w:p>
    <w:p w14:paraId="4E3DC259" w14:textId="5B11CD5E"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00315BD8" w:rsidRPr="0052570D">
        <w:rPr>
          <w:rFonts w:cs="Times New Roman"/>
          <w:b/>
          <w:bCs/>
          <w:sz w:val="28"/>
          <w:szCs w:val="28"/>
          <w:lang w:val="nl-NL"/>
        </w:rPr>
        <w:t>dòng 52</w:t>
      </w:r>
      <w:r w:rsidRPr="0052570D">
        <w:rPr>
          <w:rFonts w:cs="Times New Roman"/>
          <w:sz w:val="28"/>
          <w:szCs w:val="28"/>
          <w:lang w:val="nl-NL"/>
        </w:rPr>
        <w:t xml:space="preserve"> được hiểu là số được chấp nhận từ “yêu cầu” kỳ thống kê này và các “yêu cầu” từ kỳ thống kê trước đó. </w:t>
      </w:r>
    </w:p>
    <w:p w14:paraId="3255ADFE" w14:textId="787D086E"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00315BD8" w:rsidRPr="0052570D">
        <w:rPr>
          <w:rFonts w:cs="Times New Roman"/>
          <w:b/>
          <w:bCs/>
          <w:sz w:val="28"/>
          <w:szCs w:val="28"/>
          <w:lang w:val="nl-NL"/>
        </w:rPr>
        <w:t>dòng 57</w:t>
      </w:r>
      <w:r w:rsidR="00176D0F" w:rsidRPr="0052570D">
        <w:rPr>
          <w:rFonts w:cs="Times New Roman"/>
          <w:b/>
          <w:bCs/>
          <w:sz w:val="28"/>
          <w:szCs w:val="28"/>
          <w:lang w:val="nl-NL"/>
        </w:rPr>
        <w:t>, dòng 61</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1C00C510" w14:textId="34585435" w:rsidR="00C61823" w:rsidRPr="0052570D" w:rsidRDefault="00C61823" w:rsidP="00C61823">
      <w:pPr>
        <w:spacing w:before="120" w:after="0" w:line="360" w:lineRule="atLeast"/>
        <w:ind w:firstLine="567"/>
        <w:jc w:val="both"/>
        <w:rPr>
          <w:rFonts w:cs="Times New Roman"/>
          <w:sz w:val="28"/>
          <w:szCs w:val="28"/>
          <w:lang w:val="nl-NL"/>
        </w:rPr>
      </w:pPr>
      <w:r w:rsidRPr="0052570D">
        <w:rPr>
          <w:rFonts w:cs="Times New Roman"/>
          <w:sz w:val="28"/>
          <w:szCs w:val="28"/>
          <w:lang w:val="vi-VN"/>
        </w:rPr>
        <w:t xml:space="preserve">- </w:t>
      </w:r>
      <w:r w:rsidRPr="0052570D">
        <w:rPr>
          <w:rFonts w:cs="Times New Roman"/>
          <w:b/>
          <w:bCs/>
          <w:sz w:val="28"/>
          <w:szCs w:val="28"/>
          <w:lang w:val="vi-VN"/>
        </w:rPr>
        <w:t xml:space="preserve">Dòng </w:t>
      </w:r>
      <w:r w:rsidR="00176D0F" w:rsidRPr="0052570D">
        <w:rPr>
          <w:rFonts w:cs="Times New Roman"/>
          <w:b/>
          <w:bCs/>
          <w:sz w:val="28"/>
          <w:szCs w:val="28"/>
          <w:lang w:val="nl-NL"/>
        </w:rPr>
        <w:t>62</w:t>
      </w:r>
      <w:r w:rsidRPr="0052570D">
        <w:rPr>
          <w:rFonts w:cs="Times New Roman"/>
          <w:b/>
          <w:bCs/>
          <w:sz w:val="28"/>
          <w:szCs w:val="28"/>
          <w:lang w:val="vi-VN"/>
        </w:rPr>
        <w:t xml:space="preserve"> (Số </w:t>
      </w:r>
      <w:r w:rsidRPr="0052570D">
        <w:rPr>
          <w:rFonts w:cs="Times New Roman"/>
          <w:b/>
          <w:bCs/>
          <w:sz w:val="28"/>
          <w:szCs w:val="28"/>
          <w:lang w:val="nl-NL"/>
        </w:rPr>
        <w:t>k</w:t>
      </w:r>
      <w:r w:rsidRPr="0052570D">
        <w:rPr>
          <w:rFonts w:cs="Times New Roman"/>
          <w:b/>
          <w:bCs/>
          <w:sz w:val="28"/>
          <w:szCs w:val="28"/>
          <w:lang w:val="vi-VN"/>
        </w:rPr>
        <w:t xml:space="preserve">háng nghị </w:t>
      </w:r>
      <w:r w:rsidRPr="0052570D">
        <w:rPr>
          <w:rFonts w:cs="Times New Roman"/>
          <w:b/>
          <w:bCs/>
          <w:sz w:val="28"/>
          <w:szCs w:val="28"/>
          <w:lang w:val="nl-NL"/>
        </w:rPr>
        <w:t>Giám đốc thẩm VKS ban hành</w:t>
      </w:r>
      <w:r w:rsidRPr="0052570D">
        <w:rPr>
          <w:rFonts w:cs="Times New Roman"/>
          <w:b/>
          <w:bCs/>
          <w:sz w:val="28"/>
          <w:szCs w:val="28"/>
          <w:lang w:val="vi-VN"/>
        </w:rPr>
        <w:t xml:space="preserve">): </w:t>
      </w:r>
      <w:r w:rsidRPr="0052570D">
        <w:rPr>
          <w:rFonts w:cs="Times New Roman"/>
          <w:sz w:val="28"/>
          <w:szCs w:val="28"/>
          <w:lang w:val="vi-VN"/>
        </w:rPr>
        <w:t>Số KN dòng này VKS KN trong kỳ khác Dòng 6</w:t>
      </w:r>
      <w:r w:rsidRPr="0052570D">
        <w:rPr>
          <w:rFonts w:cs="Times New Roman"/>
          <w:sz w:val="28"/>
          <w:szCs w:val="28"/>
          <w:lang w:val="nl-NL"/>
        </w:rPr>
        <w:t>.</w:t>
      </w:r>
    </w:p>
    <w:p w14:paraId="6494BDD8" w14:textId="77777777" w:rsidR="00C61823" w:rsidRPr="0052570D" w:rsidRDefault="00C61823" w:rsidP="00C61823">
      <w:pPr>
        <w:spacing w:before="120" w:after="0" w:line="360" w:lineRule="atLeast"/>
        <w:ind w:firstLine="567"/>
        <w:jc w:val="both"/>
        <w:rPr>
          <w:rFonts w:cs="Times New Roman"/>
          <w:b/>
          <w:bCs/>
          <w:spacing w:val="-2"/>
          <w:sz w:val="28"/>
          <w:szCs w:val="28"/>
          <w:lang w:val="vi-VN"/>
        </w:rPr>
      </w:pPr>
      <w:r w:rsidRPr="0052570D">
        <w:rPr>
          <w:rFonts w:cs="Times New Roman"/>
          <w:sz w:val="28"/>
          <w:szCs w:val="28"/>
          <w:lang w:val="vi-VN"/>
        </w:rPr>
        <w:t xml:space="preserve">-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w:t>
      </w:r>
      <w:r w:rsidRPr="0052570D">
        <w:rPr>
          <w:rFonts w:cs="Times New Roman"/>
          <w:sz w:val="28"/>
          <w:szCs w:val="28"/>
          <w:lang w:val="vi-VN"/>
        </w:rPr>
        <w:lastRenderedPageBreak/>
        <w:t>VKS không được chấp nhận trong công tác giải quyết các vụ án hành chính, vụ việc dân sự.</w:t>
      </w:r>
    </w:p>
    <w:p w14:paraId="0EF6A6D6" w14:textId="77777777" w:rsidR="00F00D5E" w:rsidRPr="0052570D" w:rsidRDefault="00F00D5E" w:rsidP="00145665">
      <w:pPr>
        <w:spacing w:before="120" w:after="0" w:line="360" w:lineRule="atLeast"/>
        <w:ind w:firstLine="567"/>
        <w:jc w:val="both"/>
        <w:rPr>
          <w:rFonts w:cs="Times New Roman"/>
          <w:b/>
          <w:bCs/>
          <w:color w:val="000000" w:themeColor="text1"/>
          <w:spacing w:val="-2"/>
          <w:sz w:val="28"/>
          <w:szCs w:val="28"/>
          <w:lang w:val="nl-NL"/>
        </w:rPr>
      </w:pPr>
      <w:r w:rsidRPr="0052570D">
        <w:rPr>
          <w:rFonts w:cs="Times New Roman"/>
          <w:b/>
          <w:bCs/>
          <w:color w:val="000000" w:themeColor="text1"/>
          <w:spacing w:val="-2"/>
          <w:sz w:val="28"/>
          <w:szCs w:val="28"/>
          <w:lang w:val="nl-NL"/>
        </w:rPr>
        <w:t>Biểu 20.1: Thống kê kiểm sát giải quyết các vụ án hành chính theo thủ tục sơ thẩm.</w:t>
      </w:r>
    </w:p>
    <w:p w14:paraId="0264B7C8" w14:textId="77777777"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04 (Số vụ, việc còn lại của kỳ trước)</w:t>
      </w:r>
      <w:r w:rsidRPr="0052570D">
        <w:rPr>
          <w:rFonts w:cs="Times New Roman"/>
          <w:sz w:val="28"/>
          <w:szCs w:val="28"/>
          <w:lang w:val="nl-NL"/>
        </w:rPr>
        <w:t>: Thống kê các vụ, việc còn lại của kỳ trước, các vụ án tách, nhập, vụ việc chuyển đến, chuyển đi.</w:t>
      </w:r>
    </w:p>
    <w:p w14:paraId="6CEB3764" w14:textId="297A5FC7" w:rsidR="00F00D5E" w:rsidRPr="0052570D" w:rsidRDefault="00F00D5E" w:rsidP="00145665">
      <w:pPr>
        <w:spacing w:before="120" w:after="0" w:line="360" w:lineRule="atLeast"/>
        <w:ind w:firstLine="567"/>
        <w:jc w:val="both"/>
        <w:rPr>
          <w:rFonts w:cs="Times New Roman"/>
          <w:b/>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05 (Số vụ việc tạm đình chỉ còn lại của kỳ trước) : </w:t>
      </w:r>
      <w:r w:rsidRPr="0052570D">
        <w:rPr>
          <w:rFonts w:cs="Times New Roman"/>
          <w:bCs/>
          <w:sz w:val="28"/>
          <w:szCs w:val="28"/>
          <w:lang w:val="nl-NL"/>
        </w:rPr>
        <w:t>Dòng 5 = Dòng 1</w:t>
      </w:r>
      <w:r w:rsidR="00091DF0" w:rsidRPr="0052570D">
        <w:rPr>
          <w:rFonts w:cs="Times New Roman"/>
          <w:bCs/>
          <w:sz w:val="28"/>
          <w:szCs w:val="28"/>
          <w:lang w:val="nl-NL"/>
        </w:rPr>
        <w:t>6</w:t>
      </w:r>
      <w:r w:rsidRPr="0052570D">
        <w:rPr>
          <w:rFonts w:cs="Times New Roman"/>
          <w:bCs/>
          <w:sz w:val="28"/>
          <w:szCs w:val="28"/>
          <w:lang w:val="nl-NL"/>
        </w:rPr>
        <w:t xml:space="preserve"> tháng thống kê trước liền kề. Chính là </w:t>
      </w:r>
      <w:r w:rsidRPr="0052570D">
        <w:rPr>
          <w:rFonts w:cs="Times New Roman"/>
          <w:bCs/>
          <w:i/>
          <w:iCs/>
          <w:sz w:val="28"/>
          <w:szCs w:val="28"/>
          <w:lang w:val="nl-NL"/>
        </w:rPr>
        <w:t xml:space="preserve">(Số vụ, việc Toà án ra quyết định tạm đình chỉ tính đến cuối kỳ thống kê) </w:t>
      </w:r>
      <w:r w:rsidRPr="0052570D">
        <w:rPr>
          <w:rFonts w:cs="Times New Roman"/>
          <w:bCs/>
          <w:sz w:val="28"/>
          <w:szCs w:val="28"/>
          <w:lang w:val="nl-NL"/>
        </w:rPr>
        <w:t>của kỳ trước</w:t>
      </w:r>
      <w:r w:rsidRPr="0052570D">
        <w:rPr>
          <w:rFonts w:cs="Times New Roman"/>
          <w:b/>
          <w:sz w:val="28"/>
          <w:szCs w:val="28"/>
          <w:lang w:val="nl-NL"/>
        </w:rPr>
        <w:t xml:space="preserve"> </w:t>
      </w:r>
      <w:r w:rsidRPr="0052570D">
        <w:rPr>
          <w:rFonts w:cs="Times New Roman"/>
          <w:bCs/>
          <w:sz w:val="28"/>
          <w:szCs w:val="28"/>
          <w:lang w:val="nl-NL"/>
        </w:rPr>
        <w:t>chuyển qua kỳ sau.</w:t>
      </w:r>
    </w:p>
    <w:p w14:paraId="16B8D8F7" w14:textId="77777777"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06 (Số vụ, việc VKS mới nhận được thông báo thụ lý)</w:t>
      </w:r>
      <w:r w:rsidRPr="0052570D">
        <w:rPr>
          <w:rFonts w:cs="Times New Roman"/>
          <w:sz w:val="28"/>
          <w:szCs w:val="28"/>
          <w:lang w:val="nl-NL"/>
        </w:rPr>
        <w:t>: Thống kê các vụ, việc mới nhận được thông báo thụ lý, các vụ án tách, nhập, vụ việc chuyển đến, chuyển đi.</w:t>
      </w:r>
    </w:p>
    <w:p w14:paraId="4C6839D8" w14:textId="4E59CE21" w:rsidR="00F00D5E" w:rsidRPr="0052570D" w:rsidRDefault="00F00D5E" w:rsidP="00145665">
      <w:pPr>
        <w:spacing w:before="120" w:after="0" w:line="360" w:lineRule="atLeast"/>
        <w:ind w:firstLine="567"/>
        <w:jc w:val="both"/>
        <w:rPr>
          <w:rFonts w:cs="Times New Roman"/>
          <w:b/>
          <w:bCs/>
          <w:sz w:val="28"/>
          <w:szCs w:val="28"/>
          <w:lang w:val="nl-NL"/>
        </w:rPr>
      </w:pPr>
      <w:r w:rsidRPr="0052570D">
        <w:rPr>
          <w:rFonts w:cs="Times New Roman"/>
          <w:sz w:val="28"/>
          <w:szCs w:val="28"/>
          <w:lang w:val="nl-NL"/>
        </w:rPr>
        <w:t xml:space="preserve">Lưu ý: Các vụ án tách, nhập, vụ việc chuyển đến, chuyển đi nếu là vụ việc cũ thì thống kê </w:t>
      </w:r>
      <w:r w:rsidRPr="0052570D">
        <w:rPr>
          <w:rFonts w:cs="Times New Roman"/>
          <w:b/>
          <w:bCs/>
          <w:sz w:val="28"/>
          <w:szCs w:val="28"/>
          <w:lang w:val="nl-NL"/>
        </w:rPr>
        <w:t>Dòng 4</w:t>
      </w:r>
      <w:r w:rsidRPr="0052570D">
        <w:rPr>
          <w:rFonts w:cs="Times New Roman"/>
          <w:sz w:val="28"/>
          <w:szCs w:val="28"/>
          <w:lang w:val="nl-NL"/>
        </w:rPr>
        <w:t xml:space="preserve">, vụ việc mới thì thống kê </w:t>
      </w:r>
      <w:r w:rsidRPr="0052570D">
        <w:rPr>
          <w:rFonts w:cs="Times New Roman"/>
          <w:b/>
          <w:bCs/>
          <w:sz w:val="28"/>
          <w:szCs w:val="28"/>
          <w:lang w:val="nl-NL"/>
        </w:rPr>
        <w:t>Dòng</w:t>
      </w:r>
      <w:r w:rsidR="00311F3E" w:rsidRPr="0052570D">
        <w:rPr>
          <w:rFonts w:cs="Times New Roman"/>
          <w:b/>
          <w:bCs/>
          <w:sz w:val="28"/>
          <w:szCs w:val="28"/>
          <w:lang w:val="nl-NL"/>
        </w:rPr>
        <w:t xml:space="preserve"> 6</w:t>
      </w:r>
    </w:p>
    <w:p w14:paraId="78FD981E" w14:textId="77777777" w:rsidR="0006750F" w:rsidRPr="0052570D" w:rsidRDefault="00F00D5E" w:rsidP="00145665">
      <w:pPr>
        <w:spacing w:before="120" w:after="0" w:line="360" w:lineRule="atLeast"/>
        <w:ind w:firstLine="567"/>
        <w:jc w:val="both"/>
        <w:rPr>
          <w:rFonts w:eastAsia="Calibri" w:cs="Times New Roman"/>
          <w:sz w:val="28"/>
          <w:szCs w:val="28"/>
          <w:lang w:val="nl-NL"/>
        </w:rPr>
      </w:pPr>
      <w:r w:rsidRPr="0052570D">
        <w:rPr>
          <w:rFonts w:cs="Times New Roman"/>
          <w:b/>
          <w:bCs/>
          <w:sz w:val="28"/>
          <w:szCs w:val="28"/>
          <w:lang w:val="nl-NL"/>
        </w:rPr>
        <w:t>- Dòng 07 (Tổng số vụ, việc VKS thụ lý):</w:t>
      </w:r>
      <w:r w:rsidRPr="0052570D">
        <w:rPr>
          <w:rFonts w:cs="Times New Roman"/>
          <w:sz w:val="28"/>
          <w:szCs w:val="28"/>
          <w:lang w:val="nl-NL"/>
        </w:rPr>
        <w:t xml:space="preserve"> </w:t>
      </w:r>
      <w:r w:rsidR="0006750F" w:rsidRPr="0052570D">
        <w:rPr>
          <w:rFonts w:eastAsia="Calibri" w:cs="Times New Roman"/>
          <w:sz w:val="28"/>
          <w:szCs w:val="28"/>
          <w:lang w:val="nl-NL"/>
        </w:rPr>
        <w:t xml:space="preserve">Thống kê tổng số vụ, việc VKS thụ lý kiểm sát trong kỳ thống kê, bao gồm: Số việc còn lại của kỳ trước + Số việc VKS mới nhận được thông báo thụ lý. Dòng 07 = Dòng 04 + Dòng 06 </w:t>
      </w:r>
    </w:p>
    <w:p w14:paraId="2B157AF6" w14:textId="56A4527E"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12 (Số vụ, việc Toà án đã xét xử (hoặc đã mở phiên họp) </w:t>
      </w:r>
      <w:r w:rsidRPr="0052570D">
        <w:rPr>
          <w:rFonts w:cs="Times New Roman"/>
          <w:sz w:val="28"/>
          <w:szCs w:val="28"/>
          <w:lang w:val="nl-NL"/>
        </w:rPr>
        <w:t>được hiểu là vụ án xét xử đã có bản án, phiên họp đã có quyết định giải quyết.</w:t>
      </w:r>
    </w:p>
    <w:p w14:paraId="721B0C6D" w14:textId="22983306"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w:t>
      </w:r>
      <w:r w:rsidR="00CA758D" w:rsidRPr="0052570D">
        <w:rPr>
          <w:rFonts w:cs="Times New Roman"/>
          <w:b/>
          <w:sz w:val="28"/>
          <w:szCs w:val="28"/>
          <w:lang w:val="nl-NL"/>
        </w:rPr>
        <w:t>4</w:t>
      </w:r>
      <w:r w:rsidRPr="0052570D">
        <w:rPr>
          <w:rFonts w:cs="Times New Roman"/>
          <w:b/>
          <w:sz w:val="28"/>
          <w:szCs w:val="28"/>
          <w:lang w:val="nl-NL"/>
        </w:rPr>
        <w:t xml:space="preserve"> (Số vụ, việc còn lại cuối kỳ chưa giải quyết)</w:t>
      </w:r>
      <w:r w:rsidRPr="0052570D">
        <w:rPr>
          <w:rFonts w:cs="Times New Roman"/>
          <w:sz w:val="28"/>
          <w:szCs w:val="28"/>
          <w:lang w:val="nl-NL"/>
        </w:rPr>
        <w:t xml:space="preserve">: Thống kê số vụ, việc mà VKS đã nhận được thông báo thụ lý nhưng Toà án chưa giải quyết xong trong kỳ thống kê này và phải chuyển sang kỳ thống kê sau để giải quyết tiếp. Số này bao gồm cả số tạm đình chỉ chưa được phục hổi tính từ trước đến cuối kỳ thống kê này. </w:t>
      </w:r>
      <w:r w:rsidRPr="0052570D">
        <w:rPr>
          <w:rFonts w:cs="Times New Roman"/>
          <w:i/>
          <w:iCs/>
          <w:sz w:val="28"/>
          <w:szCs w:val="28"/>
          <w:lang w:val="nl-NL"/>
        </w:rPr>
        <w:t>Dòng 1</w:t>
      </w:r>
      <w:r w:rsidR="00CA758D" w:rsidRPr="0052570D">
        <w:rPr>
          <w:rFonts w:cs="Times New Roman"/>
          <w:i/>
          <w:iCs/>
          <w:sz w:val="28"/>
          <w:szCs w:val="28"/>
          <w:lang w:val="nl-NL"/>
        </w:rPr>
        <w:t>4</w:t>
      </w:r>
      <w:r w:rsidRPr="0052570D">
        <w:rPr>
          <w:rFonts w:cs="Times New Roman"/>
          <w:i/>
          <w:iCs/>
          <w:sz w:val="28"/>
          <w:szCs w:val="28"/>
          <w:lang w:val="nl-NL"/>
        </w:rPr>
        <w:t xml:space="preserve"> = Dòng 07 - Dòng 09</w:t>
      </w:r>
    </w:p>
    <w:p w14:paraId="12B8A25E" w14:textId="3CF7B90F"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006A4508" w:rsidRPr="0052570D">
        <w:rPr>
          <w:rFonts w:cs="Times New Roman"/>
          <w:b/>
          <w:sz w:val="28"/>
          <w:szCs w:val="28"/>
          <w:lang w:val="nl-NL"/>
        </w:rPr>
        <w:t xml:space="preserve">Dòng 16 </w:t>
      </w:r>
      <w:r w:rsidRPr="0052570D">
        <w:rPr>
          <w:rFonts w:cs="Times New Roman"/>
          <w:b/>
          <w:sz w:val="28"/>
          <w:szCs w:val="28"/>
          <w:lang w:val="nl-NL"/>
        </w:rPr>
        <w:t>(Số vụ, việc Toà án ra quyết định tạm đình chỉ tính đến cuối kỳ thống kê)</w:t>
      </w:r>
      <w:r w:rsidRPr="0052570D">
        <w:rPr>
          <w:rFonts w:cs="Times New Roman"/>
          <w:sz w:val="28"/>
          <w:szCs w:val="28"/>
          <w:lang w:val="nl-NL"/>
        </w:rPr>
        <w:t xml:space="preserve">: </w:t>
      </w:r>
      <w:r w:rsidRPr="0052570D">
        <w:rPr>
          <w:rFonts w:cs="Times New Roman"/>
          <w:i/>
          <w:iCs/>
          <w:sz w:val="28"/>
          <w:szCs w:val="28"/>
          <w:lang w:val="nl-NL"/>
        </w:rPr>
        <w:t>Dòng 1</w:t>
      </w:r>
      <w:r w:rsidR="00EA3216" w:rsidRPr="0052570D">
        <w:rPr>
          <w:rFonts w:cs="Times New Roman"/>
          <w:i/>
          <w:iCs/>
          <w:sz w:val="28"/>
          <w:szCs w:val="28"/>
          <w:lang w:val="nl-NL"/>
        </w:rPr>
        <w:t>6</w:t>
      </w:r>
      <w:r w:rsidRPr="0052570D">
        <w:rPr>
          <w:rFonts w:cs="Times New Roman"/>
          <w:i/>
          <w:iCs/>
          <w:sz w:val="28"/>
          <w:szCs w:val="28"/>
          <w:lang w:val="nl-NL"/>
        </w:rPr>
        <w:t xml:space="preserve"> = Dòng 5 - Dòng 8 + Dòng 1</w:t>
      </w:r>
      <w:r w:rsidR="00EA3216" w:rsidRPr="0052570D">
        <w:rPr>
          <w:rFonts w:cs="Times New Roman"/>
          <w:i/>
          <w:iCs/>
          <w:sz w:val="28"/>
          <w:szCs w:val="28"/>
          <w:lang w:val="nl-NL"/>
        </w:rPr>
        <w:t>5</w:t>
      </w:r>
    </w:p>
    <w:p w14:paraId="5039B1DC" w14:textId="14255172"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1</w:t>
      </w:r>
      <w:r w:rsidR="006A4508" w:rsidRPr="0052570D">
        <w:rPr>
          <w:rFonts w:cs="Times New Roman"/>
          <w:b/>
          <w:bCs/>
          <w:sz w:val="28"/>
          <w:szCs w:val="28"/>
          <w:lang w:val="nl-NL"/>
        </w:rPr>
        <w:t>8</w:t>
      </w:r>
      <w:r w:rsidRPr="0052570D">
        <w:rPr>
          <w:rFonts w:cs="Times New Roman"/>
          <w:b/>
          <w:bCs/>
          <w:sz w:val="28"/>
          <w:szCs w:val="28"/>
          <w:lang w:val="nl-NL"/>
        </w:rPr>
        <w:t xml:space="preserve"> (Số văn bản tố tụng VKS đã kiểm sát) : </w:t>
      </w:r>
      <w:r w:rsidRPr="0052570D">
        <w:rPr>
          <w:rFonts w:cs="Times New Roman"/>
          <w:sz w:val="28"/>
          <w:szCs w:val="28"/>
          <w:lang w:val="nl-NL"/>
        </w:rPr>
        <w:t>Bao gồm cả Quyết định, bản án, thông báo thụ lý , biên bản phiên tòa…)</w:t>
      </w:r>
    </w:p>
    <w:p w14:paraId="50692A39" w14:textId="529658B3"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i/>
          <w:iCs/>
          <w:sz w:val="28"/>
          <w:szCs w:val="28"/>
          <w:lang w:val="nl-NL"/>
        </w:rPr>
        <w:t xml:space="preserve"> </w:t>
      </w: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Pr="0052570D">
        <w:rPr>
          <w:rFonts w:cs="Times New Roman"/>
          <w:b/>
          <w:bCs/>
          <w:sz w:val="28"/>
          <w:szCs w:val="28"/>
          <w:lang w:val="nl-NL"/>
        </w:rPr>
        <w:t>dòng 3</w:t>
      </w:r>
      <w:r w:rsidR="006C1465" w:rsidRPr="0052570D">
        <w:rPr>
          <w:rFonts w:cs="Times New Roman"/>
          <w:b/>
          <w:bCs/>
          <w:sz w:val="28"/>
          <w:szCs w:val="28"/>
          <w:lang w:val="nl-NL"/>
        </w:rPr>
        <w:t>8</w:t>
      </w:r>
      <w:r w:rsidRPr="0052570D">
        <w:rPr>
          <w:rFonts w:cs="Times New Roman"/>
          <w:b/>
          <w:bCs/>
          <w:sz w:val="28"/>
          <w:szCs w:val="28"/>
          <w:lang w:val="nl-NL"/>
        </w:rPr>
        <w:t xml:space="preserve">, dòng </w:t>
      </w:r>
      <w:r w:rsidR="00665604" w:rsidRPr="0052570D">
        <w:rPr>
          <w:rFonts w:cs="Times New Roman"/>
          <w:b/>
          <w:bCs/>
          <w:sz w:val="28"/>
          <w:szCs w:val="28"/>
          <w:lang w:val="nl-NL"/>
        </w:rPr>
        <w:t>49</w:t>
      </w:r>
      <w:r w:rsidRPr="0052570D">
        <w:rPr>
          <w:rFonts w:cs="Times New Roman"/>
          <w:b/>
          <w:bCs/>
          <w:sz w:val="28"/>
          <w:szCs w:val="28"/>
          <w:lang w:val="nl-NL"/>
        </w:rPr>
        <w:t>,</w:t>
      </w:r>
      <w:r w:rsidR="00665604" w:rsidRPr="0052570D">
        <w:rPr>
          <w:rFonts w:cs="Times New Roman"/>
          <w:b/>
          <w:bCs/>
          <w:sz w:val="28"/>
          <w:szCs w:val="28"/>
          <w:lang w:val="nl-NL"/>
        </w:rPr>
        <w:t xml:space="preserve"> dòng 55,</w:t>
      </w:r>
      <w:r w:rsidRPr="0052570D">
        <w:rPr>
          <w:rFonts w:cs="Times New Roman"/>
          <w:b/>
          <w:bCs/>
          <w:sz w:val="28"/>
          <w:szCs w:val="28"/>
          <w:lang w:val="nl-NL"/>
        </w:rPr>
        <w:t xml:space="preserve"> dòng 5</w:t>
      </w:r>
      <w:r w:rsidR="00665604" w:rsidRPr="0052570D">
        <w:rPr>
          <w:rFonts w:cs="Times New Roman"/>
          <w:b/>
          <w:bCs/>
          <w:sz w:val="28"/>
          <w:szCs w:val="28"/>
          <w:lang w:val="nl-NL"/>
        </w:rPr>
        <w:t>7</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6D85BCB9" w14:textId="77777777"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sz w:val="28"/>
          <w:szCs w:val="28"/>
          <w:lang w:val="vi-VN"/>
        </w:rPr>
        <w:t xml:space="preserve">-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w:t>
      </w:r>
      <w:r w:rsidRPr="0052570D">
        <w:rPr>
          <w:rFonts w:cs="Times New Roman"/>
          <w:sz w:val="28"/>
          <w:szCs w:val="28"/>
          <w:lang w:val="vi-VN"/>
        </w:rPr>
        <w:lastRenderedPageBreak/>
        <w:t>VKS không được chấp nhận trong công tác giải quyết các vụ án hành chính, vụ việc dân sự.</w:t>
      </w:r>
    </w:p>
    <w:p w14:paraId="49E4DE1D" w14:textId="77777777" w:rsidR="00F00D5E" w:rsidRPr="0052570D" w:rsidRDefault="00F00D5E" w:rsidP="00145665">
      <w:pPr>
        <w:spacing w:before="120" w:after="0" w:line="360" w:lineRule="atLeast"/>
        <w:ind w:firstLine="567"/>
        <w:jc w:val="both"/>
        <w:rPr>
          <w:rFonts w:cs="Times New Roman"/>
          <w:b/>
          <w:bCs/>
          <w:color w:val="000000" w:themeColor="text1"/>
          <w:spacing w:val="-2"/>
          <w:sz w:val="28"/>
          <w:szCs w:val="28"/>
          <w:lang w:val="nl-NL"/>
        </w:rPr>
      </w:pPr>
      <w:r w:rsidRPr="0052570D">
        <w:rPr>
          <w:rFonts w:cs="Times New Roman"/>
          <w:b/>
          <w:bCs/>
          <w:color w:val="000000" w:themeColor="text1"/>
          <w:spacing w:val="-2"/>
          <w:sz w:val="28"/>
          <w:szCs w:val="28"/>
          <w:lang w:val="nl-NL"/>
        </w:rPr>
        <w:t>Biểu 20.2: Thống kê kiểm sát giải quyết các vụ án hành chính theo thủ tục phúc thẩm.</w:t>
      </w:r>
    </w:p>
    <w:p w14:paraId="512A1C52" w14:textId="77777777"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vụ án còn lại của kỳ trước)</w:t>
      </w:r>
      <w:r w:rsidRPr="0052570D">
        <w:rPr>
          <w:rFonts w:cs="Times New Roman"/>
          <w:sz w:val="28"/>
          <w:szCs w:val="28"/>
          <w:lang w:val="nl-NL"/>
        </w:rPr>
        <w:t>: Thống kê các vụ án còn lại của kỳ trước chưa giải quyết xong chuyển qua kỳ này.</w:t>
      </w:r>
    </w:p>
    <w:p w14:paraId="578D5A31" w14:textId="77777777" w:rsidR="00F00D5E" w:rsidRPr="0052570D" w:rsidRDefault="00F00D5E" w:rsidP="00145665">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vụ án VKS kháng nghị): </w:t>
      </w:r>
      <w:r w:rsidRPr="0052570D">
        <w:rPr>
          <w:rFonts w:cs="Times New Roman"/>
          <w:sz w:val="28"/>
          <w:szCs w:val="28"/>
          <w:lang w:val="nl-NL"/>
        </w:rPr>
        <w:t xml:space="preserve">Thống kê các vụ án </w:t>
      </w:r>
      <w:r w:rsidRPr="0052570D">
        <w:rPr>
          <w:rFonts w:cs="Times New Roman"/>
          <w:bCs/>
          <w:sz w:val="28"/>
          <w:szCs w:val="28"/>
          <w:lang w:val="nl-NL"/>
        </w:rPr>
        <w:t>VKS kháng nghị còn lại của kỳ trước Tòa án chưa giải quyết chuyển qua kỳ này.</w:t>
      </w:r>
    </w:p>
    <w:p w14:paraId="64C9F2EC" w14:textId="77777777"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05 (Số vụ án VKS mới nhận được thông báo thụ lý)</w:t>
      </w:r>
      <w:r w:rsidRPr="0052570D">
        <w:rPr>
          <w:rFonts w:cs="Times New Roman"/>
          <w:sz w:val="28"/>
          <w:szCs w:val="28"/>
          <w:lang w:val="nl-NL"/>
        </w:rPr>
        <w:t>: Thống kê các vụ việc mới nhận được thông báo thụ lý từ Tòa án chuyển đến.</w:t>
      </w:r>
    </w:p>
    <w:p w14:paraId="327941DE" w14:textId="5C4E3CF4"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06 (</w:t>
      </w:r>
      <w:r w:rsidRPr="0052570D">
        <w:rPr>
          <w:rFonts w:cs="Times New Roman"/>
          <w:b/>
          <w:sz w:val="28"/>
          <w:szCs w:val="28"/>
          <w:lang w:val="nl-NL"/>
        </w:rPr>
        <w:t xml:space="preserve">Số </w:t>
      </w:r>
      <w:r w:rsidRPr="0052570D">
        <w:rPr>
          <w:rFonts w:cs="Times New Roman"/>
          <w:b/>
          <w:bCs/>
          <w:sz w:val="28"/>
          <w:szCs w:val="28"/>
          <w:lang w:val="nl-NL"/>
        </w:rPr>
        <w:t>vụ án</w:t>
      </w:r>
      <w:r w:rsidRPr="0052570D">
        <w:rPr>
          <w:rFonts w:cs="Times New Roman"/>
          <w:sz w:val="28"/>
          <w:szCs w:val="28"/>
          <w:lang w:val="nl-NL"/>
        </w:rPr>
        <w:t xml:space="preserve"> </w:t>
      </w:r>
      <w:r w:rsidRPr="0052570D">
        <w:rPr>
          <w:rFonts w:cs="Times New Roman"/>
          <w:b/>
          <w:sz w:val="28"/>
          <w:szCs w:val="28"/>
          <w:lang w:val="nl-NL"/>
        </w:rPr>
        <w:t xml:space="preserve">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 xml:space="preserve">phúc thẩm, khác dòng </w:t>
      </w:r>
      <w:r w:rsidR="007A2C50" w:rsidRPr="0052570D">
        <w:rPr>
          <w:rFonts w:cs="Times New Roman"/>
          <w:color w:val="000000" w:themeColor="text1"/>
          <w:spacing w:val="-2"/>
          <w:sz w:val="28"/>
          <w:szCs w:val="28"/>
          <w:lang w:val="nl-NL"/>
        </w:rPr>
        <w:t>52.</w:t>
      </w:r>
    </w:p>
    <w:p w14:paraId="70E0BE55" w14:textId="1E7A7C18"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07 (Tổng số vụ án</w:t>
      </w:r>
      <w:r w:rsidRPr="0052570D">
        <w:rPr>
          <w:rFonts w:cs="Times New Roman"/>
          <w:sz w:val="28"/>
          <w:szCs w:val="28"/>
          <w:lang w:val="nl-NL"/>
        </w:rPr>
        <w:t xml:space="preserve"> </w:t>
      </w:r>
      <w:r w:rsidRPr="0052570D">
        <w:rPr>
          <w:rFonts w:cs="Times New Roman"/>
          <w:b/>
          <w:bCs/>
          <w:sz w:val="28"/>
          <w:szCs w:val="28"/>
          <w:lang w:val="nl-NL"/>
        </w:rPr>
        <w:t>VKS thụ lý):</w:t>
      </w:r>
      <w:r w:rsidRPr="0052570D">
        <w:rPr>
          <w:rFonts w:cs="Times New Roman"/>
          <w:sz w:val="28"/>
          <w:szCs w:val="28"/>
          <w:lang w:val="nl-NL"/>
        </w:rPr>
        <w:t xml:space="preserve"> Thống kê tổng số vụ án VKS thụ lý kiểm sát trong kỳ thống kê, bao gồm: </w:t>
      </w:r>
      <w:r w:rsidRPr="0052570D">
        <w:rPr>
          <w:rFonts w:cs="Times New Roman"/>
          <w:bCs/>
          <w:sz w:val="28"/>
          <w:szCs w:val="28"/>
          <w:lang w:val="nl-NL"/>
        </w:rPr>
        <w:t xml:space="preserve">Số </w:t>
      </w:r>
      <w:r w:rsidRPr="0052570D">
        <w:rPr>
          <w:rFonts w:cs="Times New Roman"/>
          <w:sz w:val="28"/>
          <w:szCs w:val="28"/>
          <w:lang w:val="nl-NL"/>
        </w:rPr>
        <w:t>vụ án</w:t>
      </w:r>
      <w:r w:rsidRPr="0052570D">
        <w:rPr>
          <w:rFonts w:cs="Times New Roman"/>
          <w:bCs/>
          <w:sz w:val="28"/>
          <w:szCs w:val="28"/>
          <w:lang w:val="nl-NL"/>
        </w:rPr>
        <w:t xml:space="preserve"> còn lại của kỳ trước + Số </w:t>
      </w:r>
      <w:r w:rsidRPr="0052570D">
        <w:rPr>
          <w:rFonts w:cs="Times New Roman"/>
          <w:sz w:val="28"/>
          <w:szCs w:val="28"/>
          <w:lang w:val="nl-NL"/>
        </w:rPr>
        <w:t>vụ án</w:t>
      </w:r>
      <w:r w:rsidRPr="0052570D">
        <w:rPr>
          <w:rFonts w:cs="Times New Roman"/>
          <w:bCs/>
          <w:sz w:val="28"/>
          <w:szCs w:val="28"/>
          <w:lang w:val="nl-NL"/>
        </w:rPr>
        <w:t xml:space="preserve"> VKS mới nhận được thông báo thụ lý. </w:t>
      </w:r>
      <w:r w:rsidRPr="0052570D">
        <w:rPr>
          <w:rFonts w:cs="Times New Roman"/>
          <w:i/>
          <w:iCs/>
          <w:sz w:val="28"/>
          <w:szCs w:val="28"/>
          <w:lang w:val="nl-NL"/>
        </w:rPr>
        <w:t>Dòng 7 = Dòng 2 + Dòng 5</w:t>
      </w:r>
      <w:r w:rsidR="00AF3042" w:rsidRPr="0052570D">
        <w:rPr>
          <w:rFonts w:cs="Times New Roman"/>
          <w:i/>
          <w:iCs/>
          <w:sz w:val="28"/>
          <w:szCs w:val="28"/>
          <w:lang w:val="nl-NL"/>
        </w:rPr>
        <w:t xml:space="preserve"> + Dòng 9</w:t>
      </w:r>
    </w:p>
    <w:p w14:paraId="78F2B72A" w14:textId="77777777"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08 (</w:t>
      </w:r>
      <w:r w:rsidRPr="0052570D">
        <w:rPr>
          <w:rFonts w:cs="Times New Roman"/>
          <w:b/>
          <w:sz w:val="28"/>
          <w:szCs w:val="28"/>
          <w:lang w:val="nl-NL"/>
        </w:rPr>
        <w:t xml:space="preserve">Số </w:t>
      </w:r>
      <w:r w:rsidRPr="0052570D">
        <w:rPr>
          <w:rFonts w:cs="Times New Roman"/>
          <w:b/>
          <w:bCs/>
          <w:sz w:val="28"/>
          <w:szCs w:val="28"/>
          <w:lang w:val="nl-NL"/>
        </w:rPr>
        <w:t>vụ án</w:t>
      </w:r>
      <w:r w:rsidRPr="0052570D">
        <w:rPr>
          <w:rFonts w:cs="Times New Roman"/>
          <w:sz w:val="28"/>
          <w:szCs w:val="28"/>
          <w:lang w:val="nl-NL"/>
        </w:rPr>
        <w:t xml:space="preserve"> </w:t>
      </w:r>
      <w:r w:rsidRPr="0052570D">
        <w:rPr>
          <w:rFonts w:cs="Times New Roman"/>
          <w:b/>
          <w:sz w:val="28"/>
          <w:szCs w:val="28"/>
          <w:lang w:val="nl-NL"/>
        </w:rPr>
        <w:t xml:space="preserve">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việc VKS KN còn lại của kỳ trước + Số vụ việc VKS KN, TA mới thụ lý. </w:t>
      </w:r>
      <w:r w:rsidRPr="0052570D">
        <w:rPr>
          <w:rFonts w:cs="Times New Roman"/>
          <w:i/>
          <w:iCs/>
          <w:sz w:val="28"/>
          <w:szCs w:val="28"/>
          <w:lang w:val="nl-NL"/>
        </w:rPr>
        <w:t>Dòng 8 = Dòng 3 + Dòng 6</w:t>
      </w:r>
    </w:p>
    <w:p w14:paraId="1269C2DE" w14:textId="77777777" w:rsidR="00F00D5E" w:rsidRPr="0052570D" w:rsidRDefault="00F00D5E" w:rsidP="00145665">
      <w:pPr>
        <w:widowControl w:val="0"/>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11 “Số vụ án VKS kháng nghị đã giải quyết”: </w:t>
      </w:r>
      <w:bookmarkStart w:id="1" w:name="_Hlk196085773"/>
      <w:r w:rsidRPr="0052570D">
        <w:rPr>
          <w:rFonts w:cs="Times New Roman"/>
          <w:sz w:val="28"/>
          <w:szCs w:val="28"/>
          <w:lang w:val="nl-NL"/>
        </w:rPr>
        <w:t xml:space="preserve">Bao gồm cả số KN Tòa án đưa vụ án ra </w:t>
      </w:r>
      <w:r w:rsidRPr="0052570D">
        <w:rPr>
          <w:rFonts w:cs="Times New Roman"/>
          <w:bCs/>
          <w:sz w:val="28"/>
          <w:szCs w:val="28"/>
          <w:lang w:val="nl-NL"/>
        </w:rPr>
        <w:t>xét xử</w:t>
      </w:r>
      <w:r w:rsidRPr="0052570D">
        <w:rPr>
          <w:rFonts w:cs="Times New Roman"/>
          <w:bCs/>
          <w:sz w:val="28"/>
          <w:szCs w:val="28"/>
          <w:lang w:val="vi-VN"/>
        </w:rPr>
        <w:t xml:space="preserve"> </w:t>
      </w:r>
      <w:r w:rsidRPr="0052570D">
        <w:rPr>
          <w:rFonts w:cs="Times New Roman"/>
          <w:bCs/>
          <w:sz w:val="28"/>
          <w:szCs w:val="28"/>
          <w:lang w:val="nl-NL"/>
        </w:rPr>
        <w:t xml:space="preserve">và có bản án; đã mở </w:t>
      </w:r>
      <w:r w:rsidRPr="0052570D">
        <w:rPr>
          <w:rFonts w:cs="Times New Roman"/>
          <w:bCs/>
          <w:sz w:val="28"/>
          <w:szCs w:val="28"/>
          <w:lang w:val="vi-VN"/>
        </w:rPr>
        <w:t>phiên họp</w:t>
      </w:r>
      <w:r w:rsidRPr="0052570D">
        <w:rPr>
          <w:rFonts w:cs="Times New Roman"/>
          <w:bCs/>
          <w:sz w:val="28"/>
          <w:szCs w:val="28"/>
          <w:lang w:val="nl-NL"/>
        </w:rPr>
        <w:t xml:space="preserve"> và có </w:t>
      </w:r>
      <w:r w:rsidRPr="0052570D">
        <w:rPr>
          <w:rFonts w:cs="Times New Roman"/>
          <w:bCs/>
          <w:sz w:val="28"/>
          <w:szCs w:val="28"/>
          <w:lang w:val="vi-VN"/>
        </w:rPr>
        <w:t>quyết định giải quyết</w:t>
      </w:r>
      <w:r w:rsidRPr="0052570D">
        <w:rPr>
          <w:rFonts w:cs="Times New Roman"/>
          <w:bCs/>
          <w:sz w:val="28"/>
          <w:szCs w:val="28"/>
          <w:lang w:val="nl-NL"/>
        </w:rPr>
        <w:t xml:space="preserve">; </w:t>
      </w:r>
      <w:r w:rsidRPr="0052570D">
        <w:rPr>
          <w:rFonts w:cs="Times New Roman"/>
          <w:sz w:val="28"/>
          <w:szCs w:val="28"/>
          <w:lang w:val="nl-NL"/>
        </w:rPr>
        <w:t>số KN Tòa án đình chỉ.</w:t>
      </w:r>
    </w:p>
    <w:bookmarkEnd w:id="1"/>
    <w:p w14:paraId="153F82A5" w14:textId="27061CCB"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w:t>
      </w:r>
      <w:r w:rsidR="00AF3042" w:rsidRPr="0052570D">
        <w:rPr>
          <w:rFonts w:cs="Times New Roman"/>
          <w:b/>
          <w:sz w:val="28"/>
          <w:szCs w:val="28"/>
          <w:lang w:val="nl-NL"/>
        </w:rPr>
        <w:t>9</w:t>
      </w:r>
      <w:r w:rsidRPr="0052570D">
        <w:rPr>
          <w:rFonts w:cs="Times New Roman"/>
          <w:b/>
          <w:sz w:val="28"/>
          <w:szCs w:val="28"/>
          <w:lang w:val="nl-NL"/>
        </w:rPr>
        <w:t xml:space="preserve"> (Số vụ án còn lại cuối kỳ chưa giải quyết)</w:t>
      </w:r>
      <w:r w:rsidRPr="0052570D">
        <w:rPr>
          <w:rFonts w:cs="Times New Roman"/>
          <w:sz w:val="28"/>
          <w:szCs w:val="28"/>
          <w:lang w:val="nl-NL"/>
        </w:rPr>
        <w:t xml:space="preserve">: Thống kê số vụ án mà VKS đã nhận được thông báo thụ lý nhưng Toà án chưa giải quyết xong trong kỳ thống kê này và phải chuyển sang kỳ thống kê sau để giải quyết tiếp. Số này bao gồm cả số tạm đình chỉ chưa được phục hổi tính từ trước đến cuối kỳ thống kê này. </w:t>
      </w:r>
      <w:r w:rsidRPr="0052570D">
        <w:rPr>
          <w:rFonts w:cs="Times New Roman"/>
          <w:i/>
          <w:iCs/>
          <w:sz w:val="28"/>
          <w:szCs w:val="28"/>
          <w:lang w:val="nl-NL"/>
        </w:rPr>
        <w:t>Dòng 1</w:t>
      </w:r>
      <w:r w:rsidR="00AF3042" w:rsidRPr="0052570D">
        <w:rPr>
          <w:rFonts w:cs="Times New Roman"/>
          <w:i/>
          <w:iCs/>
          <w:sz w:val="28"/>
          <w:szCs w:val="28"/>
          <w:lang w:val="nl-NL"/>
        </w:rPr>
        <w:t>9</w:t>
      </w:r>
      <w:r w:rsidRPr="0052570D">
        <w:rPr>
          <w:rFonts w:cs="Times New Roman"/>
          <w:i/>
          <w:iCs/>
          <w:sz w:val="28"/>
          <w:szCs w:val="28"/>
          <w:lang w:val="nl-NL"/>
        </w:rPr>
        <w:t xml:space="preserve"> = Dòng 7 - Dòng 10 </w:t>
      </w:r>
    </w:p>
    <w:p w14:paraId="4083AC36" w14:textId="0245D46E" w:rsidR="00F00D5E" w:rsidRPr="0052570D" w:rsidRDefault="00F00D5E" w:rsidP="00145665">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w:t>
      </w:r>
      <w:r w:rsidR="00AF3042" w:rsidRPr="0052570D">
        <w:rPr>
          <w:rFonts w:cs="Times New Roman"/>
          <w:b/>
          <w:sz w:val="28"/>
          <w:szCs w:val="28"/>
          <w:lang w:val="nl-NL"/>
        </w:rPr>
        <w:t>20</w:t>
      </w:r>
      <w:r w:rsidRPr="0052570D">
        <w:rPr>
          <w:rFonts w:cs="Times New Roman"/>
          <w:b/>
          <w:sz w:val="28"/>
          <w:szCs w:val="28"/>
          <w:lang w:val="nl-NL"/>
        </w:rPr>
        <w:t xml:space="preserve"> </w:t>
      </w:r>
      <w:r w:rsidRPr="0052570D">
        <w:rPr>
          <w:rFonts w:cs="Times New Roman"/>
          <w:b/>
          <w:bCs/>
          <w:sz w:val="28"/>
          <w:szCs w:val="28"/>
          <w:lang w:val="nl-NL"/>
        </w:rPr>
        <w:t>(</w:t>
      </w:r>
      <w:r w:rsidRPr="0052570D">
        <w:rPr>
          <w:rFonts w:cs="Times New Roman"/>
          <w:b/>
          <w:sz w:val="28"/>
          <w:szCs w:val="28"/>
          <w:lang w:val="nl-NL"/>
        </w:rPr>
        <w:t xml:space="preserve">Số vụ án VKS kháng nghị): </w:t>
      </w:r>
      <w:r w:rsidRPr="0052570D">
        <w:rPr>
          <w:rFonts w:cs="Times New Roman"/>
          <w:sz w:val="28"/>
          <w:szCs w:val="28"/>
          <w:lang w:val="nl-NL"/>
        </w:rPr>
        <w:t xml:space="preserve">Thống kê các vụ án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 xml:space="preserve">Dòng </w:t>
      </w:r>
      <w:r w:rsidR="00AF3042" w:rsidRPr="0052570D">
        <w:rPr>
          <w:rFonts w:cs="Times New Roman"/>
          <w:i/>
          <w:iCs/>
          <w:sz w:val="28"/>
          <w:szCs w:val="28"/>
          <w:lang w:val="nl-NL"/>
        </w:rPr>
        <w:t>20</w:t>
      </w:r>
      <w:r w:rsidRPr="0052570D">
        <w:rPr>
          <w:rFonts w:cs="Times New Roman"/>
          <w:i/>
          <w:iCs/>
          <w:sz w:val="28"/>
          <w:szCs w:val="28"/>
          <w:lang w:val="nl-NL"/>
        </w:rPr>
        <w:t xml:space="preserve"> = Dòng 8 - Dòng 11.  </w:t>
      </w:r>
    </w:p>
    <w:p w14:paraId="16727D45" w14:textId="54999FA6" w:rsidR="00F00D5E" w:rsidRPr="0052570D" w:rsidRDefault="00F00D5E" w:rsidP="00145665">
      <w:pPr>
        <w:spacing w:before="120" w:after="0" w:line="360" w:lineRule="atLeast"/>
        <w:ind w:firstLine="567"/>
        <w:jc w:val="both"/>
        <w:rPr>
          <w:rFonts w:cs="Times New Roman"/>
          <w:b/>
          <w:bCs/>
          <w:sz w:val="28"/>
          <w:szCs w:val="28"/>
          <w:lang w:val="nl-NL"/>
        </w:rPr>
      </w:pPr>
      <w:r w:rsidRPr="0052570D">
        <w:rPr>
          <w:rFonts w:cs="Times New Roman"/>
          <w:sz w:val="28"/>
          <w:szCs w:val="28"/>
          <w:lang w:val="nl-NL"/>
        </w:rPr>
        <w:t xml:space="preserve">- </w:t>
      </w:r>
      <w:r w:rsidRPr="0052570D">
        <w:rPr>
          <w:rFonts w:cs="Times New Roman"/>
          <w:b/>
          <w:bCs/>
          <w:sz w:val="28"/>
          <w:szCs w:val="28"/>
          <w:lang w:val="nl-NL"/>
        </w:rPr>
        <w:t>Dòng 2</w:t>
      </w:r>
      <w:r w:rsidR="00A82044" w:rsidRPr="0052570D">
        <w:rPr>
          <w:rFonts w:cs="Times New Roman"/>
          <w:b/>
          <w:bCs/>
          <w:sz w:val="28"/>
          <w:szCs w:val="28"/>
          <w:lang w:val="nl-NL"/>
        </w:rPr>
        <w:t>7</w:t>
      </w:r>
      <w:r w:rsidRPr="0052570D">
        <w:rPr>
          <w:rFonts w:cs="Times New Roman"/>
          <w:b/>
          <w:bCs/>
          <w:sz w:val="28"/>
          <w:szCs w:val="28"/>
          <w:lang w:val="nl-NL"/>
        </w:rPr>
        <w:t xml:space="preserve"> (Số văn bản tố tụng của Tòa án, VKS đã kiểm sát): </w:t>
      </w:r>
      <w:r w:rsidRPr="0052570D">
        <w:rPr>
          <w:rFonts w:cs="Times New Roman"/>
          <w:color w:val="000000"/>
          <w:sz w:val="28"/>
          <w:szCs w:val="28"/>
          <w:lang w:val="nl-NL"/>
        </w:rPr>
        <w:t>Thông báo về việc thụ lý vụ án; các bản án, quyết định Tòa án ban hành trong giải quyết phúc thẩm các vụ án hành chính.</w:t>
      </w:r>
    </w:p>
    <w:p w14:paraId="413C77E3" w14:textId="7DE93226"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lastRenderedPageBreak/>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00A82044" w:rsidRPr="0052570D">
        <w:rPr>
          <w:rFonts w:cs="Times New Roman"/>
          <w:b/>
          <w:bCs/>
          <w:sz w:val="28"/>
          <w:szCs w:val="28"/>
          <w:lang w:val="nl-NL"/>
        </w:rPr>
        <w:t>dòng 40</w:t>
      </w:r>
      <w:r w:rsidRPr="0052570D">
        <w:rPr>
          <w:rFonts w:cs="Times New Roman"/>
          <w:sz w:val="28"/>
          <w:szCs w:val="28"/>
          <w:lang w:val="nl-NL"/>
        </w:rPr>
        <w:t xml:space="preserve"> được hiểu là số được chấp nhận từ “yêu cầu” kỳ thống kê này và các “yêu cầu” từ kỳ thống kê trước đó. </w:t>
      </w:r>
    </w:p>
    <w:p w14:paraId="47D025AB" w14:textId="354F37F0" w:rsidR="00F00D5E" w:rsidRPr="0052570D" w:rsidRDefault="00F00D5E"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Pr="0052570D">
        <w:rPr>
          <w:rFonts w:cs="Times New Roman"/>
          <w:b/>
          <w:bCs/>
          <w:sz w:val="28"/>
          <w:szCs w:val="28"/>
          <w:lang w:val="nl-NL"/>
        </w:rPr>
        <w:t>dòng 4</w:t>
      </w:r>
      <w:r w:rsidR="00A82044" w:rsidRPr="0052570D">
        <w:rPr>
          <w:rFonts w:cs="Times New Roman"/>
          <w:b/>
          <w:bCs/>
          <w:sz w:val="28"/>
          <w:szCs w:val="28"/>
          <w:lang w:val="nl-NL"/>
        </w:rPr>
        <w:t>7</w:t>
      </w:r>
      <w:r w:rsidRPr="0052570D">
        <w:rPr>
          <w:rFonts w:cs="Times New Roman"/>
          <w:b/>
          <w:bCs/>
          <w:sz w:val="28"/>
          <w:szCs w:val="28"/>
          <w:lang w:val="nl-NL"/>
        </w:rPr>
        <w:t>, dòng 5</w:t>
      </w:r>
      <w:r w:rsidR="00A82044" w:rsidRPr="0052570D">
        <w:rPr>
          <w:rFonts w:cs="Times New Roman"/>
          <w:b/>
          <w:bCs/>
          <w:sz w:val="28"/>
          <w:szCs w:val="28"/>
          <w:lang w:val="nl-NL"/>
        </w:rPr>
        <w:t>4</w:t>
      </w:r>
      <w:r w:rsidR="00F56218" w:rsidRPr="0052570D">
        <w:rPr>
          <w:rFonts w:cs="Times New Roman"/>
          <w:b/>
          <w:bCs/>
          <w:sz w:val="28"/>
          <w:szCs w:val="28"/>
          <w:lang w:val="nl-NL"/>
        </w:rPr>
        <w:t>, dòng 56</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1741E1AC" w14:textId="39CC5CF2" w:rsidR="00F00D5E" w:rsidRPr="0052570D" w:rsidRDefault="00F00D5E" w:rsidP="00145665">
      <w:pPr>
        <w:spacing w:before="120" w:after="0" w:line="360" w:lineRule="atLeast"/>
        <w:ind w:firstLine="567"/>
        <w:jc w:val="both"/>
        <w:rPr>
          <w:rFonts w:cs="Times New Roman"/>
          <w:sz w:val="28"/>
          <w:szCs w:val="28"/>
          <w:lang w:val="vi-VN"/>
        </w:rPr>
      </w:pPr>
      <w:r w:rsidRPr="0052570D">
        <w:rPr>
          <w:rFonts w:cs="Times New Roman"/>
          <w:sz w:val="28"/>
          <w:szCs w:val="28"/>
          <w:lang w:val="vi-VN"/>
        </w:rPr>
        <w:t xml:space="preserve">- </w:t>
      </w:r>
      <w:r w:rsidRPr="0052570D">
        <w:rPr>
          <w:rFonts w:cs="Times New Roman"/>
          <w:b/>
          <w:bCs/>
          <w:sz w:val="28"/>
          <w:szCs w:val="28"/>
          <w:lang w:val="vi-VN"/>
        </w:rPr>
        <w:t xml:space="preserve">Dòng </w:t>
      </w:r>
      <w:r w:rsidRPr="0052570D">
        <w:rPr>
          <w:rFonts w:cs="Times New Roman"/>
          <w:b/>
          <w:bCs/>
          <w:sz w:val="28"/>
          <w:szCs w:val="28"/>
          <w:lang w:val="nl-NL"/>
        </w:rPr>
        <w:t>5</w:t>
      </w:r>
      <w:r w:rsidR="00F56218" w:rsidRPr="0052570D">
        <w:rPr>
          <w:rFonts w:cs="Times New Roman"/>
          <w:b/>
          <w:bCs/>
          <w:sz w:val="28"/>
          <w:szCs w:val="28"/>
          <w:lang w:val="nl-NL"/>
        </w:rPr>
        <w:t>8</w:t>
      </w:r>
      <w:r w:rsidRPr="0052570D">
        <w:rPr>
          <w:rFonts w:cs="Times New Roman"/>
          <w:b/>
          <w:bCs/>
          <w:sz w:val="28"/>
          <w:szCs w:val="28"/>
          <w:lang w:val="vi-VN"/>
        </w:rPr>
        <w:t xml:space="preserve"> (Số Quyết định kháng nghị phúc thẩm đối với Bản án (Quyết định) của TA cấp sơ thẩm (KN trên cấp): </w:t>
      </w:r>
      <w:r w:rsidRPr="0052570D">
        <w:rPr>
          <w:rFonts w:cs="Times New Roman"/>
          <w:sz w:val="28"/>
          <w:szCs w:val="28"/>
          <w:lang w:val="vi-VN"/>
        </w:rPr>
        <w:t>Số KN dòng này VKS KN trong kỳ khác Dòng 6</w:t>
      </w:r>
    </w:p>
    <w:p w14:paraId="557B4113" w14:textId="793503C9" w:rsidR="00F00D5E" w:rsidRPr="0052570D" w:rsidRDefault="00F00D5E" w:rsidP="00145665">
      <w:pPr>
        <w:spacing w:before="120" w:after="0" w:line="360" w:lineRule="atLeast"/>
        <w:ind w:firstLine="567"/>
        <w:jc w:val="both"/>
        <w:rPr>
          <w:rFonts w:cs="Times New Roman"/>
          <w:b/>
          <w:bCs/>
          <w:spacing w:val="-2"/>
          <w:sz w:val="28"/>
          <w:szCs w:val="28"/>
          <w:lang w:val="vi-VN"/>
        </w:rPr>
      </w:pPr>
      <w:r w:rsidRPr="0052570D">
        <w:rPr>
          <w:rFonts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00403F47" w14:textId="77777777" w:rsidR="002C7650" w:rsidRPr="0052570D" w:rsidRDefault="002C7650" w:rsidP="00145665">
      <w:pPr>
        <w:spacing w:before="120" w:after="0" w:line="360" w:lineRule="atLeast"/>
        <w:ind w:firstLine="567"/>
        <w:jc w:val="both"/>
        <w:rPr>
          <w:rFonts w:cs="Times New Roman"/>
          <w:b/>
          <w:bCs/>
          <w:color w:val="000000" w:themeColor="text1"/>
          <w:spacing w:val="-2"/>
          <w:sz w:val="28"/>
          <w:szCs w:val="28"/>
          <w:lang w:val="nl-NL"/>
        </w:rPr>
      </w:pPr>
      <w:r w:rsidRPr="0052570D">
        <w:rPr>
          <w:rFonts w:cs="Times New Roman"/>
          <w:b/>
          <w:bCs/>
          <w:color w:val="000000" w:themeColor="text1"/>
          <w:spacing w:val="-2"/>
          <w:sz w:val="28"/>
          <w:szCs w:val="28"/>
          <w:lang w:val="nl-NL"/>
        </w:rPr>
        <w:t>Biểu 20.3: Thống kê kiểm sát giải quyết các vụ án hành chính theo thủ tục giám đốc thẩm, tái thẩm và xem xét lại quyết định của hội đồng thẩm phán tòa án nhân dân tối cao.</w:t>
      </w:r>
    </w:p>
    <w:p w14:paraId="4ECB54C6" w14:textId="77777777" w:rsidR="002C7650" w:rsidRPr="0052570D" w:rsidRDefault="002C7650" w:rsidP="00145665">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vụ còn lại của kỳ trước)</w:t>
      </w:r>
      <w:r w:rsidRPr="0052570D">
        <w:rPr>
          <w:rFonts w:cs="Times New Roman"/>
          <w:sz w:val="28"/>
          <w:szCs w:val="28"/>
          <w:lang w:val="nl-NL"/>
        </w:rPr>
        <w:t>: Thống kê các vụ còn lại của kỳ trước chưa giải quyết xong chuyển qua kỳ này.</w:t>
      </w:r>
    </w:p>
    <w:p w14:paraId="69800BA4" w14:textId="77777777" w:rsidR="002C7650" w:rsidRPr="0052570D" w:rsidRDefault="002C7650" w:rsidP="00145665">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vụ VKS kháng nghị): </w:t>
      </w:r>
      <w:r w:rsidRPr="0052570D">
        <w:rPr>
          <w:rFonts w:cs="Times New Roman"/>
          <w:sz w:val="28"/>
          <w:szCs w:val="28"/>
          <w:lang w:val="nl-NL"/>
        </w:rPr>
        <w:t xml:space="preserve">Thống kê các vụ </w:t>
      </w:r>
      <w:r w:rsidRPr="0052570D">
        <w:rPr>
          <w:rFonts w:cs="Times New Roman"/>
          <w:bCs/>
          <w:sz w:val="28"/>
          <w:szCs w:val="28"/>
          <w:lang w:val="nl-NL"/>
        </w:rPr>
        <w:t>VKS kháng nghị còn lại của kỳ trước Tòa án chưa giải quyết chuyển qua kỳ này.</w:t>
      </w:r>
    </w:p>
    <w:p w14:paraId="704B7901" w14:textId="77777777" w:rsidR="002C7650" w:rsidRPr="0052570D" w:rsidRDefault="002C7650"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04 (Số vụ VKS mới thụ lý)</w:t>
      </w:r>
      <w:r w:rsidRPr="0052570D">
        <w:rPr>
          <w:rFonts w:cs="Times New Roman"/>
          <w:sz w:val="28"/>
          <w:szCs w:val="28"/>
          <w:lang w:val="nl-NL"/>
        </w:rPr>
        <w:t>: Thống kê các vụ mới nhận được thông báo thụ lý từ Tòa án chuyển đến.</w:t>
      </w:r>
    </w:p>
    <w:p w14:paraId="1A6E00D2" w14:textId="0D44F73C" w:rsidR="002C7650" w:rsidRPr="0052570D" w:rsidRDefault="002C7650" w:rsidP="00145665">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05 (</w:t>
      </w:r>
      <w:r w:rsidRPr="0052570D">
        <w:rPr>
          <w:rFonts w:cs="Times New Roman"/>
          <w:b/>
          <w:sz w:val="28"/>
          <w:szCs w:val="28"/>
          <w:lang w:val="nl-NL"/>
        </w:rPr>
        <w:t xml:space="preserve">Số vụ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giám đốc thẩ</w:t>
      </w:r>
      <w:r w:rsidR="009F13B9" w:rsidRPr="0052570D">
        <w:rPr>
          <w:rFonts w:cs="Times New Roman"/>
          <w:color w:val="000000" w:themeColor="text1"/>
          <w:spacing w:val="-2"/>
          <w:sz w:val="28"/>
          <w:szCs w:val="28"/>
          <w:lang w:val="nl-NL"/>
        </w:rPr>
        <w:t>m, khác dòng 62</w:t>
      </w:r>
    </w:p>
    <w:p w14:paraId="092229AC" w14:textId="77777777" w:rsidR="002C7650" w:rsidRPr="0052570D" w:rsidRDefault="002C7650" w:rsidP="00145665">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06 (Tổng số </w:t>
      </w:r>
      <w:r w:rsidRPr="0052570D">
        <w:rPr>
          <w:rFonts w:cs="Times New Roman"/>
          <w:b/>
          <w:sz w:val="28"/>
          <w:szCs w:val="28"/>
          <w:lang w:val="nl-NL"/>
        </w:rPr>
        <w:t>vụ</w:t>
      </w:r>
      <w:r w:rsidRPr="0052570D">
        <w:rPr>
          <w:rFonts w:cs="Times New Roman"/>
          <w:b/>
          <w:bCs/>
          <w:sz w:val="28"/>
          <w:szCs w:val="28"/>
          <w:lang w:val="nl-NL"/>
        </w:rPr>
        <w:t xml:space="preserve"> VKS thụ lý):</w:t>
      </w:r>
      <w:r w:rsidRPr="0052570D">
        <w:rPr>
          <w:rFonts w:cs="Times New Roman"/>
          <w:sz w:val="28"/>
          <w:szCs w:val="28"/>
          <w:lang w:val="nl-NL"/>
        </w:rPr>
        <w:t xml:space="preserve"> Thống kê tổng số vụ VKS thụ lý kiểm sát trong kỳ thống kê, bao gồm: </w:t>
      </w:r>
      <w:r w:rsidRPr="0052570D">
        <w:rPr>
          <w:rFonts w:cs="Times New Roman"/>
          <w:bCs/>
          <w:sz w:val="28"/>
          <w:szCs w:val="28"/>
          <w:lang w:val="nl-NL"/>
        </w:rPr>
        <w:t xml:space="preserve">Số vụ còn lại của kỳ trước + Số vụ VKS mới thụ lý. </w:t>
      </w:r>
      <w:r w:rsidRPr="0052570D">
        <w:rPr>
          <w:rFonts w:cs="Times New Roman"/>
          <w:i/>
          <w:iCs/>
          <w:sz w:val="28"/>
          <w:szCs w:val="28"/>
          <w:lang w:val="nl-NL"/>
        </w:rPr>
        <w:t>Dòng 6 = Dòng 2 + Dòng 4</w:t>
      </w:r>
    </w:p>
    <w:p w14:paraId="7EA5537E" w14:textId="77777777" w:rsidR="002C7650" w:rsidRPr="0052570D" w:rsidRDefault="002C7650" w:rsidP="00145665">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07 (</w:t>
      </w:r>
      <w:r w:rsidRPr="0052570D">
        <w:rPr>
          <w:rFonts w:cs="Times New Roman"/>
          <w:b/>
          <w:sz w:val="28"/>
          <w:szCs w:val="28"/>
          <w:lang w:val="nl-NL"/>
        </w:rPr>
        <w:t xml:space="preserve">Số vụ VKS kháng nghị): </w:t>
      </w:r>
      <w:r w:rsidRPr="0052570D">
        <w:rPr>
          <w:rFonts w:cs="Times New Roman"/>
          <w:sz w:val="28"/>
          <w:szCs w:val="28"/>
          <w:lang w:val="nl-NL"/>
        </w:rPr>
        <w:t xml:space="preserve">Thống kê các vụ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VKS KN còn lại của kỳ trước + Số vụ việc VKS KN, TA mới thụ lý. </w:t>
      </w:r>
      <w:r w:rsidRPr="0052570D">
        <w:rPr>
          <w:rFonts w:cs="Times New Roman"/>
          <w:i/>
          <w:iCs/>
          <w:sz w:val="28"/>
          <w:szCs w:val="28"/>
          <w:lang w:val="nl-NL"/>
        </w:rPr>
        <w:t>Dòng 7 = Dòng 3 + Dòng 5</w:t>
      </w:r>
    </w:p>
    <w:p w14:paraId="278108D4" w14:textId="77777777" w:rsidR="002C7650" w:rsidRPr="0052570D" w:rsidRDefault="002C7650" w:rsidP="00145665">
      <w:pPr>
        <w:widowControl w:val="0"/>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9 “Số </w:t>
      </w:r>
      <w:r w:rsidRPr="0052570D">
        <w:rPr>
          <w:rFonts w:cs="Times New Roman"/>
          <w:b/>
          <w:sz w:val="28"/>
          <w:szCs w:val="28"/>
          <w:lang w:val="nl-NL"/>
        </w:rPr>
        <w:t>vụ</w:t>
      </w:r>
      <w:r w:rsidRPr="0052570D">
        <w:rPr>
          <w:rFonts w:cs="Times New Roman"/>
          <w:b/>
          <w:bCs/>
          <w:sz w:val="28"/>
          <w:szCs w:val="28"/>
          <w:lang w:val="nl-NL"/>
        </w:rPr>
        <w:t xml:space="preserve"> VKS kháng nghị đã giải quyết”: </w:t>
      </w:r>
      <w:r w:rsidRPr="0052570D">
        <w:rPr>
          <w:rFonts w:cs="Times New Roman"/>
          <w:sz w:val="28"/>
          <w:szCs w:val="28"/>
          <w:lang w:val="nl-NL"/>
        </w:rPr>
        <w:t xml:space="preserve">Bao gồm cả số KN Tòa án đưa vụ án ra </w:t>
      </w:r>
      <w:r w:rsidRPr="0052570D">
        <w:rPr>
          <w:rFonts w:cs="Times New Roman"/>
          <w:bCs/>
          <w:sz w:val="28"/>
          <w:szCs w:val="28"/>
          <w:lang w:val="nl-NL"/>
        </w:rPr>
        <w:t>xét xử</w:t>
      </w:r>
      <w:r w:rsidRPr="0052570D">
        <w:rPr>
          <w:rFonts w:cs="Times New Roman"/>
          <w:bCs/>
          <w:sz w:val="28"/>
          <w:szCs w:val="28"/>
          <w:lang w:val="vi-VN"/>
        </w:rPr>
        <w:t xml:space="preserve"> </w:t>
      </w:r>
      <w:r w:rsidRPr="0052570D">
        <w:rPr>
          <w:rFonts w:cs="Times New Roman"/>
          <w:bCs/>
          <w:sz w:val="28"/>
          <w:szCs w:val="28"/>
          <w:lang w:val="nl-NL"/>
        </w:rPr>
        <w:t xml:space="preserve">và có bản án; </w:t>
      </w:r>
      <w:r w:rsidRPr="0052570D">
        <w:rPr>
          <w:rFonts w:cs="Times New Roman"/>
          <w:sz w:val="28"/>
          <w:szCs w:val="28"/>
          <w:lang w:val="nl-NL"/>
        </w:rPr>
        <w:t>số KN Tòa án đình chỉ.</w:t>
      </w:r>
    </w:p>
    <w:p w14:paraId="1C3C70D4" w14:textId="212858D8" w:rsidR="002C7650" w:rsidRPr="0052570D" w:rsidRDefault="002C7650" w:rsidP="00145665">
      <w:pPr>
        <w:spacing w:before="120" w:after="0" w:line="360" w:lineRule="atLeast"/>
        <w:ind w:firstLine="567"/>
        <w:jc w:val="both"/>
        <w:rPr>
          <w:rFonts w:cs="Times New Roman"/>
          <w:i/>
          <w:iCs/>
          <w:sz w:val="28"/>
          <w:szCs w:val="28"/>
          <w:lang w:val="nl-NL"/>
        </w:rPr>
      </w:pPr>
      <w:r w:rsidRPr="0052570D">
        <w:rPr>
          <w:rFonts w:cs="Times New Roman"/>
          <w:sz w:val="28"/>
          <w:szCs w:val="28"/>
          <w:lang w:val="nl-NL"/>
        </w:rPr>
        <w:lastRenderedPageBreak/>
        <w:t xml:space="preserve">- </w:t>
      </w:r>
      <w:r w:rsidRPr="0052570D">
        <w:rPr>
          <w:rFonts w:cs="Times New Roman"/>
          <w:b/>
          <w:sz w:val="28"/>
          <w:szCs w:val="28"/>
          <w:lang w:val="nl-NL"/>
        </w:rPr>
        <w:t>Dòng 17 (Số vụ còn lại cuối kỳ chưa giải quyết)</w:t>
      </w:r>
      <w:r w:rsidRPr="0052570D">
        <w:rPr>
          <w:rFonts w:cs="Times New Roman"/>
          <w:sz w:val="28"/>
          <w:szCs w:val="28"/>
          <w:lang w:val="nl-NL"/>
        </w:rPr>
        <w:t xml:space="preserve">: Thống kê số vụ việc mà VKS đã thụ lý nhưng Toà án chưa giải quyết xong trong kỳ thống kê này và phải chuyển sang kỳ thống kê sau để giải quyết tiếp. </w:t>
      </w:r>
      <w:r w:rsidRPr="0052570D">
        <w:rPr>
          <w:rFonts w:cs="Times New Roman"/>
          <w:i/>
          <w:iCs/>
          <w:sz w:val="28"/>
          <w:szCs w:val="28"/>
          <w:lang w:val="nl-NL"/>
        </w:rPr>
        <w:t>Dòng 1</w:t>
      </w:r>
      <w:r w:rsidR="009F13B9" w:rsidRPr="0052570D">
        <w:rPr>
          <w:rFonts w:cs="Times New Roman"/>
          <w:i/>
          <w:iCs/>
          <w:sz w:val="28"/>
          <w:szCs w:val="28"/>
          <w:lang w:val="nl-NL"/>
        </w:rPr>
        <w:t>9</w:t>
      </w:r>
      <w:r w:rsidRPr="0052570D">
        <w:rPr>
          <w:rFonts w:cs="Times New Roman"/>
          <w:i/>
          <w:iCs/>
          <w:sz w:val="28"/>
          <w:szCs w:val="28"/>
          <w:lang w:val="nl-NL"/>
        </w:rPr>
        <w:t xml:space="preserve"> = Dòng 6 - Dòng 8.  </w:t>
      </w:r>
    </w:p>
    <w:p w14:paraId="55C13740" w14:textId="13AA470D" w:rsidR="002C7650" w:rsidRPr="0052570D" w:rsidRDefault="002C7650" w:rsidP="00145665">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009F13B9" w:rsidRPr="0052570D">
        <w:rPr>
          <w:rFonts w:cs="Times New Roman"/>
          <w:b/>
          <w:sz w:val="28"/>
          <w:szCs w:val="28"/>
          <w:lang w:val="nl-NL"/>
        </w:rPr>
        <w:t>Dòng 20</w:t>
      </w:r>
      <w:r w:rsidRPr="0052570D">
        <w:rPr>
          <w:rFonts w:cs="Times New Roman"/>
          <w:b/>
          <w:sz w:val="28"/>
          <w:szCs w:val="28"/>
          <w:lang w:val="nl-NL"/>
        </w:rPr>
        <w:t xml:space="preserve"> </w:t>
      </w:r>
      <w:r w:rsidRPr="0052570D">
        <w:rPr>
          <w:rFonts w:cs="Times New Roman"/>
          <w:b/>
          <w:bCs/>
          <w:sz w:val="28"/>
          <w:szCs w:val="28"/>
          <w:lang w:val="nl-NL"/>
        </w:rPr>
        <w:t>(</w:t>
      </w:r>
      <w:r w:rsidRPr="0052570D">
        <w:rPr>
          <w:rFonts w:cs="Times New Roman"/>
          <w:b/>
          <w:sz w:val="28"/>
          <w:szCs w:val="28"/>
          <w:lang w:val="nl-NL"/>
        </w:rPr>
        <w:t xml:space="preserve">Số vụ VKS kháng nghị): </w:t>
      </w:r>
      <w:r w:rsidRPr="0052570D">
        <w:rPr>
          <w:rFonts w:cs="Times New Roman"/>
          <w:sz w:val="28"/>
          <w:szCs w:val="28"/>
          <w:lang w:val="nl-NL"/>
        </w:rPr>
        <w:t xml:space="preserve">Thống kê các vụ việc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 xml:space="preserve">Dòng </w:t>
      </w:r>
      <w:r w:rsidR="009F13B9" w:rsidRPr="0052570D">
        <w:rPr>
          <w:rFonts w:cs="Times New Roman"/>
          <w:i/>
          <w:iCs/>
          <w:sz w:val="28"/>
          <w:szCs w:val="28"/>
          <w:lang w:val="nl-NL"/>
        </w:rPr>
        <w:t>20</w:t>
      </w:r>
      <w:r w:rsidRPr="0052570D">
        <w:rPr>
          <w:rFonts w:cs="Times New Roman"/>
          <w:i/>
          <w:iCs/>
          <w:sz w:val="28"/>
          <w:szCs w:val="28"/>
          <w:lang w:val="nl-NL"/>
        </w:rPr>
        <w:t xml:space="preserve"> = Dòng 7 - Dòng 9.</w:t>
      </w:r>
    </w:p>
    <w:p w14:paraId="707181F7" w14:textId="739D7051" w:rsidR="002C7650" w:rsidRPr="0052570D" w:rsidRDefault="002C7650"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Pr="0052570D">
        <w:rPr>
          <w:rFonts w:cs="Times New Roman"/>
          <w:b/>
          <w:bCs/>
          <w:sz w:val="28"/>
          <w:szCs w:val="28"/>
          <w:lang w:val="nl-NL"/>
        </w:rPr>
        <w:t>dòng 5</w:t>
      </w:r>
      <w:r w:rsidR="00F56218" w:rsidRPr="0052570D">
        <w:rPr>
          <w:rFonts w:cs="Times New Roman"/>
          <w:b/>
          <w:bCs/>
          <w:sz w:val="28"/>
          <w:szCs w:val="28"/>
          <w:lang w:val="nl-NL"/>
        </w:rPr>
        <w:t>1</w:t>
      </w:r>
      <w:r w:rsidRPr="0052570D">
        <w:rPr>
          <w:rFonts w:cs="Times New Roman"/>
          <w:sz w:val="28"/>
          <w:szCs w:val="28"/>
          <w:lang w:val="nl-NL"/>
        </w:rPr>
        <w:t xml:space="preserve"> được hiểu là số được chấp nhận từ “yêu cầu” kỳ thống kê này và các “yêu cầu” từ kỳ thống kê trước đó. </w:t>
      </w:r>
    </w:p>
    <w:p w14:paraId="4D93DA43" w14:textId="7AFE9A99" w:rsidR="002C7650" w:rsidRPr="0052570D" w:rsidRDefault="002C7650" w:rsidP="00145665">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Pr="0052570D">
        <w:rPr>
          <w:rFonts w:cs="Times New Roman"/>
          <w:b/>
          <w:bCs/>
          <w:sz w:val="28"/>
          <w:szCs w:val="28"/>
          <w:lang w:val="nl-NL"/>
        </w:rPr>
        <w:t>dòng 5</w:t>
      </w:r>
      <w:r w:rsidR="00F56218" w:rsidRPr="0052570D">
        <w:rPr>
          <w:rFonts w:cs="Times New Roman"/>
          <w:b/>
          <w:bCs/>
          <w:sz w:val="28"/>
          <w:szCs w:val="28"/>
          <w:lang w:val="nl-NL"/>
        </w:rPr>
        <w:t>6</w:t>
      </w:r>
      <w:r w:rsidRPr="0052570D">
        <w:rPr>
          <w:rFonts w:cs="Times New Roman"/>
          <w:b/>
          <w:bCs/>
          <w:sz w:val="28"/>
          <w:szCs w:val="28"/>
          <w:lang w:val="nl-NL"/>
        </w:rPr>
        <w:t xml:space="preserve">, dòng </w:t>
      </w:r>
      <w:r w:rsidR="00F56218" w:rsidRPr="0052570D">
        <w:rPr>
          <w:rFonts w:cs="Times New Roman"/>
          <w:b/>
          <w:bCs/>
          <w:sz w:val="28"/>
          <w:szCs w:val="28"/>
          <w:lang w:val="nl-NL"/>
        </w:rPr>
        <w:t>60</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3C292E28" w14:textId="06FD8C64" w:rsidR="002C7650" w:rsidRPr="0052570D" w:rsidRDefault="002C7650" w:rsidP="00145665">
      <w:pPr>
        <w:spacing w:before="120" w:after="0" w:line="360" w:lineRule="atLeast"/>
        <w:ind w:firstLine="567"/>
        <w:jc w:val="both"/>
        <w:rPr>
          <w:rFonts w:cs="Times New Roman"/>
          <w:sz w:val="28"/>
          <w:szCs w:val="28"/>
          <w:lang w:val="nl-NL"/>
        </w:rPr>
      </w:pPr>
      <w:r w:rsidRPr="0052570D">
        <w:rPr>
          <w:rFonts w:cs="Times New Roman"/>
          <w:sz w:val="28"/>
          <w:szCs w:val="28"/>
          <w:lang w:val="vi-VN"/>
        </w:rPr>
        <w:t xml:space="preserve">- </w:t>
      </w:r>
      <w:r w:rsidRPr="0052570D">
        <w:rPr>
          <w:rFonts w:cs="Times New Roman"/>
          <w:b/>
          <w:bCs/>
          <w:sz w:val="28"/>
          <w:szCs w:val="28"/>
          <w:lang w:val="vi-VN"/>
        </w:rPr>
        <w:t xml:space="preserve">Dòng </w:t>
      </w:r>
      <w:r w:rsidR="005B1825" w:rsidRPr="0052570D">
        <w:rPr>
          <w:rFonts w:cs="Times New Roman"/>
          <w:b/>
          <w:bCs/>
          <w:sz w:val="28"/>
          <w:szCs w:val="28"/>
          <w:lang w:val="nl-NL"/>
        </w:rPr>
        <w:t>61</w:t>
      </w:r>
      <w:r w:rsidRPr="0052570D">
        <w:rPr>
          <w:rFonts w:cs="Times New Roman"/>
          <w:b/>
          <w:bCs/>
          <w:sz w:val="28"/>
          <w:szCs w:val="28"/>
          <w:lang w:val="vi-VN"/>
        </w:rPr>
        <w:t xml:space="preserve"> (Số </w:t>
      </w:r>
      <w:r w:rsidRPr="0052570D">
        <w:rPr>
          <w:rFonts w:cs="Times New Roman"/>
          <w:b/>
          <w:bCs/>
          <w:sz w:val="28"/>
          <w:szCs w:val="28"/>
          <w:lang w:val="nl-NL"/>
        </w:rPr>
        <w:t>k</w:t>
      </w:r>
      <w:r w:rsidRPr="0052570D">
        <w:rPr>
          <w:rFonts w:cs="Times New Roman"/>
          <w:b/>
          <w:bCs/>
          <w:sz w:val="28"/>
          <w:szCs w:val="28"/>
          <w:lang w:val="vi-VN"/>
        </w:rPr>
        <w:t xml:space="preserve">háng nghị </w:t>
      </w:r>
      <w:r w:rsidRPr="0052570D">
        <w:rPr>
          <w:rFonts w:cs="Times New Roman"/>
          <w:b/>
          <w:bCs/>
          <w:sz w:val="28"/>
          <w:szCs w:val="28"/>
          <w:lang w:val="nl-NL"/>
        </w:rPr>
        <w:t>Giám đốc thẩm VKS ban hành</w:t>
      </w:r>
      <w:r w:rsidRPr="0052570D">
        <w:rPr>
          <w:rFonts w:cs="Times New Roman"/>
          <w:b/>
          <w:bCs/>
          <w:sz w:val="28"/>
          <w:szCs w:val="28"/>
          <w:lang w:val="vi-VN"/>
        </w:rPr>
        <w:t xml:space="preserve">): </w:t>
      </w:r>
      <w:r w:rsidRPr="0052570D">
        <w:rPr>
          <w:rFonts w:cs="Times New Roman"/>
          <w:sz w:val="28"/>
          <w:szCs w:val="28"/>
          <w:lang w:val="vi-VN"/>
        </w:rPr>
        <w:t>Số KN dòng này VKS KN trong kỳ khác Dòng 6</w:t>
      </w:r>
      <w:r w:rsidRPr="0052570D">
        <w:rPr>
          <w:rFonts w:cs="Times New Roman"/>
          <w:sz w:val="28"/>
          <w:szCs w:val="28"/>
          <w:lang w:val="nl-NL"/>
        </w:rPr>
        <w:t>.</w:t>
      </w:r>
    </w:p>
    <w:p w14:paraId="12DC8B00" w14:textId="794DF525" w:rsidR="002C7650" w:rsidRPr="0052570D" w:rsidRDefault="002C7650" w:rsidP="00145665">
      <w:pPr>
        <w:spacing w:before="120" w:after="0" w:line="360" w:lineRule="atLeast"/>
        <w:ind w:firstLine="567"/>
        <w:jc w:val="both"/>
        <w:rPr>
          <w:rFonts w:cs="Times New Roman"/>
          <w:b/>
          <w:bCs/>
          <w:spacing w:val="-2"/>
          <w:sz w:val="28"/>
          <w:szCs w:val="28"/>
          <w:lang w:val="vi-VN"/>
        </w:rPr>
      </w:pPr>
      <w:r w:rsidRPr="0052570D">
        <w:rPr>
          <w:rFonts w:cs="Times New Roman"/>
          <w:sz w:val="28"/>
          <w:szCs w:val="28"/>
          <w:lang w:val="vi-VN"/>
        </w:rPr>
        <w:t>- Các dòng xác định trách nhiệm của Viện kiểm sát trong trường hợp án hủy, án sửa, kháng nghị của VKS không được chấp nhận: các đơn vị căn cứ vào Hướng dẫn số 15/HD-VKSTC ngày 27/6/2023 Hướng dẫn Việc xác định trách nhiệm của Viện kiểm sát khi bản án, quyết định của Tòa án bị hủy, sửa và kháng nghị của VKS không được chấp nhận trong công tác giải quyết các vụ án hành chính, vụ việc dân sự.</w:t>
      </w:r>
    </w:p>
    <w:p w14:paraId="30B45548" w14:textId="77777777" w:rsidR="00BD0DFC" w:rsidRPr="0052570D" w:rsidRDefault="00BD0DFC" w:rsidP="00BD0DFC">
      <w:pPr>
        <w:spacing w:before="120" w:after="0" w:line="360" w:lineRule="atLeast"/>
        <w:ind w:firstLine="567"/>
        <w:jc w:val="both"/>
        <w:rPr>
          <w:rFonts w:cs="Times New Roman"/>
          <w:b/>
          <w:bCs/>
          <w:spacing w:val="-2"/>
          <w:sz w:val="28"/>
          <w:szCs w:val="28"/>
          <w:lang w:val="nl-NL"/>
        </w:rPr>
      </w:pPr>
      <w:r w:rsidRPr="0052570D">
        <w:rPr>
          <w:rFonts w:cs="Times New Roman"/>
          <w:b/>
          <w:bCs/>
          <w:spacing w:val="-2"/>
          <w:sz w:val="28"/>
          <w:szCs w:val="28"/>
          <w:lang w:val="nl-NL"/>
        </w:rPr>
        <w:t>Biểu số 21.1: Thống kê kiểm sát giải quyết yêu cầu tuyên bố phá sản doanh nghiệp, hợp tác</w:t>
      </w:r>
    </w:p>
    <w:p w14:paraId="11388A18"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việc còn lại của kỳ trước)</w:t>
      </w:r>
      <w:r w:rsidRPr="0052570D">
        <w:rPr>
          <w:rFonts w:cs="Times New Roman"/>
          <w:sz w:val="28"/>
          <w:szCs w:val="28"/>
          <w:lang w:val="nl-NL"/>
        </w:rPr>
        <w:t>: Thống kê việc còn tồn lại của kỳ trước chưa giải quyết chuyển qua kỳ thống kê này.</w:t>
      </w:r>
    </w:p>
    <w:p w14:paraId="41167384"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03</w:t>
      </w:r>
      <w:r w:rsidRPr="0052570D">
        <w:rPr>
          <w:rFonts w:cs="Times New Roman"/>
          <w:sz w:val="28"/>
          <w:szCs w:val="28"/>
          <w:lang w:val="nl-NL"/>
        </w:rPr>
        <w:t xml:space="preserve"> </w:t>
      </w:r>
      <w:r w:rsidRPr="0052570D">
        <w:rPr>
          <w:rFonts w:cs="Times New Roman"/>
          <w:b/>
          <w:sz w:val="28"/>
          <w:szCs w:val="28"/>
          <w:lang w:val="nl-NL"/>
        </w:rPr>
        <w:t>(Số việc VKS mới nhận được thông báo thụ lý):</w:t>
      </w:r>
      <w:r w:rsidRPr="0052570D">
        <w:rPr>
          <w:rFonts w:cs="Times New Roman"/>
          <w:sz w:val="28"/>
          <w:szCs w:val="28"/>
          <w:lang w:val="nl-NL"/>
        </w:rPr>
        <w:t xml:space="preserve"> số việc VKS mới nhận được thông báo thụ lý từ tòa án trong kỳ thống kê.</w:t>
      </w:r>
    </w:p>
    <w:p w14:paraId="155A5CA8"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04 (Tổng số việc VKS thụ lý):</w:t>
      </w:r>
      <w:r w:rsidRPr="0052570D">
        <w:rPr>
          <w:rFonts w:cs="Times New Roman"/>
          <w:sz w:val="28"/>
          <w:szCs w:val="28"/>
          <w:lang w:val="nl-NL"/>
        </w:rPr>
        <w:t xml:space="preserve"> Thống kê tổng số việc VKS thụ lý kiểm sát trong kỳ thống kê, bao gồm: </w:t>
      </w:r>
      <w:r w:rsidRPr="0052570D">
        <w:rPr>
          <w:rFonts w:cs="Times New Roman"/>
          <w:bCs/>
          <w:sz w:val="28"/>
          <w:szCs w:val="28"/>
          <w:lang w:val="nl-NL"/>
        </w:rPr>
        <w:t xml:space="preserve">Số việc còn lại của kỳ trước + Số việc VKS mới nhận được thông báo thụ lý. </w:t>
      </w:r>
      <w:r w:rsidRPr="0052570D">
        <w:rPr>
          <w:rFonts w:cs="Times New Roman"/>
          <w:i/>
          <w:sz w:val="28"/>
          <w:szCs w:val="28"/>
          <w:lang w:val="nl-NL"/>
        </w:rPr>
        <w:t>Dòng 04 = Dòng 02 + Dòng 03</w:t>
      </w:r>
    </w:p>
    <w:p w14:paraId="46A15A5E" w14:textId="77777777" w:rsidR="00BD0DFC" w:rsidRPr="0052570D" w:rsidRDefault="00BD0DFC" w:rsidP="00BD0DFC">
      <w:pPr>
        <w:spacing w:before="120" w:after="0" w:line="360" w:lineRule="atLeast"/>
        <w:ind w:firstLine="567"/>
        <w:jc w:val="both"/>
        <w:rPr>
          <w:rFonts w:cs="Times New Roman"/>
          <w:b/>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06 (Số việc còn lại cuối kỳ chưa giải quyết): </w:t>
      </w:r>
      <w:r w:rsidRPr="0052570D">
        <w:rPr>
          <w:rFonts w:cs="Times New Roman"/>
          <w:sz w:val="28"/>
          <w:szCs w:val="28"/>
          <w:lang w:val="nl-NL"/>
        </w:rPr>
        <w:t xml:space="preserve">Thống kê số vụ, việc mà VKS đã nhận được thông báo thụ lý nhưng Toà án chưa giải quyết xong trong kỳ thống kê này và phải chuyển sang kỳ thống kê sau để giải quyết tiếp. </w:t>
      </w:r>
      <w:r w:rsidRPr="0052570D">
        <w:rPr>
          <w:rFonts w:cs="Times New Roman"/>
          <w:i/>
          <w:sz w:val="28"/>
          <w:szCs w:val="28"/>
          <w:lang w:val="nl-NL"/>
        </w:rPr>
        <w:t>Dòng 06 = Dòng 04 – Dòng 05</w:t>
      </w:r>
    </w:p>
    <w:p w14:paraId="3714B0F9"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 Dòng 11 (Số văn bản tố tụng VKS đã kiểm sát) : </w:t>
      </w:r>
      <w:r w:rsidRPr="0052570D">
        <w:rPr>
          <w:rFonts w:cs="Times New Roman"/>
          <w:sz w:val="28"/>
          <w:szCs w:val="28"/>
          <w:lang w:val="nl-NL"/>
        </w:rPr>
        <w:t xml:space="preserve">Bao gồm Thông báo thụ lý đơn yêu cầu mở thủ tục phá sản; Quyết định đình chỉ tiến hành thủ tục phá sản; quyết định mở hoặc không mở thủ tục phá sản; quyết định tuyên bố doanh nghiệp, hợp tác xã phá sản.... và các QĐ khác </w:t>
      </w:r>
    </w:p>
    <w:p w14:paraId="2FD61EB8" w14:textId="50D5A38F"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sz w:val="28"/>
          <w:szCs w:val="28"/>
          <w:lang w:val="nl-NL"/>
        </w:rPr>
        <w:lastRenderedPageBreak/>
        <w:t xml:space="preserve">- </w:t>
      </w:r>
      <w:r w:rsidRPr="0052570D">
        <w:rPr>
          <w:rFonts w:cs="Times New Roman"/>
          <w:bCs/>
          <w:sz w:val="28"/>
          <w:szCs w:val="28"/>
          <w:lang w:val="nl-NL"/>
        </w:rPr>
        <w:t>T</w:t>
      </w:r>
      <w:r w:rsidRPr="0052570D">
        <w:rPr>
          <w:rFonts w:cs="Times New Roman"/>
          <w:sz w:val="28"/>
          <w:szCs w:val="28"/>
          <w:lang w:val="nl-NL"/>
        </w:rPr>
        <w:t xml:space="preserve">iêu chí “yêu cầu” của VKS ban hành được chấp nhận tại </w:t>
      </w:r>
      <w:r w:rsidRPr="0052570D">
        <w:rPr>
          <w:rFonts w:cs="Times New Roman"/>
          <w:b/>
          <w:bCs/>
          <w:sz w:val="28"/>
          <w:szCs w:val="28"/>
          <w:lang w:val="nl-NL"/>
        </w:rPr>
        <w:t>dòng 1</w:t>
      </w:r>
      <w:r w:rsidR="001A430E" w:rsidRPr="0052570D">
        <w:rPr>
          <w:rFonts w:cs="Times New Roman"/>
          <w:b/>
          <w:bCs/>
          <w:sz w:val="28"/>
          <w:szCs w:val="28"/>
          <w:lang w:val="nl-NL"/>
        </w:rPr>
        <w:t>5</w:t>
      </w:r>
      <w:r w:rsidRPr="0052570D">
        <w:rPr>
          <w:rFonts w:cs="Times New Roman"/>
          <w:b/>
          <w:bCs/>
          <w:sz w:val="28"/>
          <w:szCs w:val="28"/>
          <w:lang w:val="nl-NL"/>
        </w:rPr>
        <w:t xml:space="preserve">, </w:t>
      </w:r>
      <w:r w:rsidRPr="0052570D">
        <w:rPr>
          <w:rFonts w:cs="Times New Roman"/>
          <w:sz w:val="28"/>
          <w:szCs w:val="28"/>
          <w:lang w:val="nl-NL"/>
        </w:rPr>
        <w:t xml:space="preserve">được hiểu là số được chấp nhận từ “yêu cầu” kỳ thống kê này và các “yêu cầu” từ kỳ thống kê trước đó. </w:t>
      </w:r>
    </w:p>
    <w:p w14:paraId="44653FA7"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i/>
          <w:iCs/>
          <w:sz w:val="28"/>
          <w:szCs w:val="28"/>
          <w:lang w:val="nl-NL"/>
        </w:rPr>
        <w:t xml:space="preserve"> </w:t>
      </w: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Pr="0052570D">
        <w:rPr>
          <w:rFonts w:cs="Times New Roman"/>
          <w:b/>
          <w:bCs/>
          <w:sz w:val="28"/>
          <w:szCs w:val="28"/>
          <w:lang w:val="nl-NL"/>
        </w:rPr>
        <w:t>dòng 17, dòng 23</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7B47B617" w14:textId="77777777" w:rsidR="00BD0DFC" w:rsidRPr="0052570D" w:rsidRDefault="00BD0DFC" w:rsidP="00BD0DFC">
      <w:pPr>
        <w:spacing w:before="120" w:after="0" w:line="360" w:lineRule="atLeast"/>
        <w:ind w:firstLine="567"/>
        <w:jc w:val="both"/>
        <w:rPr>
          <w:rFonts w:cs="Times New Roman"/>
          <w:b/>
          <w:bCs/>
          <w:spacing w:val="-2"/>
          <w:sz w:val="28"/>
          <w:szCs w:val="28"/>
          <w:lang w:val="nl-NL"/>
        </w:rPr>
      </w:pPr>
      <w:r w:rsidRPr="0052570D">
        <w:rPr>
          <w:rFonts w:cs="Times New Roman"/>
          <w:iCs/>
          <w:sz w:val="28"/>
          <w:szCs w:val="28"/>
          <w:lang w:val="nl-NL"/>
        </w:rPr>
        <w:tab/>
      </w:r>
      <w:r w:rsidRPr="0052570D">
        <w:rPr>
          <w:rFonts w:cs="Times New Roman"/>
          <w:b/>
          <w:bCs/>
          <w:spacing w:val="-2"/>
          <w:sz w:val="28"/>
          <w:szCs w:val="28"/>
          <w:lang w:val="nl-NL"/>
        </w:rPr>
        <w:t>Biểu số 21.2: Thống kê kiểm sát giải quyết tuyên bố phá sản doanh nghiệp hợp tác xã theo thủ tục xem xét lại kháng nghị của viện kiểm sát</w:t>
      </w:r>
    </w:p>
    <w:p w14:paraId="09219B0D"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việc còn lại của kỳ trước)</w:t>
      </w:r>
      <w:r w:rsidRPr="0052570D">
        <w:rPr>
          <w:rFonts w:cs="Times New Roman"/>
          <w:sz w:val="28"/>
          <w:szCs w:val="28"/>
          <w:lang w:val="nl-NL"/>
        </w:rPr>
        <w:t>: Thống kê các vụ việc còn lại của kỳ trước chưa giải quyết xong chuyển qua kỳ này.</w:t>
      </w:r>
    </w:p>
    <w:p w14:paraId="6945FD97"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03</w:t>
      </w:r>
      <w:r w:rsidRPr="0052570D">
        <w:rPr>
          <w:rFonts w:cs="Times New Roman"/>
          <w:sz w:val="28"/>
          <w:szCs w:val="28"/>
          <w:lang w:val="nl-NL"/>
        </w:rPr>
        <w:t xml:space="preserve"> </w:t>
      </w:r>
      <w:r w:rsidRPr="0052570D">
        <w:rPr>
          <w:rFonts w:cs="Times New Roman"/>
          <w:b/>
          <w:sz w:val="28"/>
          <w:szCs w:val="28"/>
          <w:lang w:val="nl-NL"/>
        </w:rPr>
        <w:t>(Số việc VKS kháng nghị):</w:t>
      </w:r>
      <w:r w:rsidRPr="0052570D">
        <w:rPr>
          <w:rFonts w:cs="Times New Roman"/>
          <w:sz w:val="28"/>
          <w:szCs w:val="28"/>
          <w:lang w:val="nl-NL"/>
        </w:rPr>
        <w:t xml:space="preserve"> số việc VKS ra quyết định kháng nghị nằm trong số việc còn tồn lại từ kỳ trước, phải nhỏ hơn hoặc bằng </w:t>
      </w:r>
      <w:r w:rsidRPr="0052570D">
        <w:rPr>
          <w:rFonts w:cs="Times New Roman"/>
          <w:i/>
          <w:sz w:val="28"/>
          <w:szCs w:val="28"/>
          <w:lang w:val="nl-NL"/>
        </w:rPr>
        <w:t>Dòng 02</w:t>
      </w:r>
    </w:p>
    <w:p w14:paraId="3D1E68B7"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04 (VKS mới nhận được thông báo thụ lý):</w:t>
      </w:r>
      <w:r w:rsidRPr="0052570D">
        <w:rPr>
          <w:rFonts w:cs="Times New Roman"/>
          <w:sz w:val="28"/>
          <w:szCs w:val="28"/>
          <w:lang w:val="nl-NL"/>
        </w:rPr>
        <w:t xml:space="preserve"> số việc VKS nhận được thông báo của Tòa án và đã vào sổ thụ lý để kiểm sát.</w:t>
      </w:r>
    </w:p>
    <w:p w14:paraId="52A40CAC" w14:textId="77777777" w:rsidR="00BD0DFC" w:rsidRPr="0052570D" w:rsidRDefault="00BD0DFC" w:rsidP="00BD0DFC">
      <w:pPr>
        <w:spacing w:before="120" w:after="0" w:line="360" w:lineRule="atLeast"/>
        <w:ind w:firstLine="567"/>
        <w:jc w:val="both"/>
        <w:rPr>
          <w:rFonts w:cs="Times New Roman"/>
          <w:b/>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05 (Số việc VKS kháng nghị) : </w:t>
      </w:r>
      <w:r w:rsidRPr="0052570D">
        <w:rPr>
          <w:rFonts w:cs="Times New Roman"/>
          <w:bCs/>
          <w:sz w:val="28"/>
          <w:szCs w:val="28"/>
          <w:lang w:val="nl-NL"/>
        </w:rPr>
        <w:t>số việc VKS ra quyết định kháng nghị (có thể kỳ này, có thể từ các kỳ trước) và Tòa án mới thụ lý giải quyết</w:t>
      </w:r>
    </w:p>
    <w:p w14:paraId="7A86F44E"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06 (Tổng số việc VKS thụ lý)</w:t>
      </w:r>
      <w:r w:rsidRPr="0052570D">
        <w:rPr>
          <w:rFonts w:cs="Times New Roman"/>
          <w:sz w:val="28"/>
          <w:szCs w:val="28"/>
          <w:lang w:val="nl-NL"/>
        </w:rPr>
        <w:t xml:space="preserve">: Thống kê tổng số việc VKS thụ lý kiểm sát trong kỳ thống kê, bao gồm: Số việc còn lại của kỳ trước + Số việc VKS thụ lý mới </w:t>
      </w:r>
      <w:r w:rsidRPr="0052570D">
        <w:rPr>
          <w:rFonts w:cs="Times New Roman"/>
          <w:i/>
          <w:sz w:val="28"/>
          <w:szCs w:val="28"/>
          <w:lang w:val="nl-NL"/>
        </w:rPr>
        <w:t>(Dòng 6 = Dòng 02 + Dòng 04).</w:t>
      </w:r>
    </w:p>
    <w:p w14:paraId="26573BAA"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07 (Số việc VKS kháng nghị):</w:t>
      </w:r>
      <w:r w:rsidRPr="0052570D">
        <w:rPr>
          <w:rFonts w:cs="Times New Roman"/>
          <w:sz w:val="28"/>
          <w:szCs w:val="28"/>
          <w:lang w:val="nl-NL"/>
        </w:rPr>
        <w:t xml:space="preserve"> Thống kê các việc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vụ việc VKS KN còn lại của kỳ trước TA chưa giải quyết + Số vụ việc VKS KN, TA mới thụ lý. </w:t>
      </w:r>
      <w:r w:rsidRPr="0052570D">
        <w:rPr>
          <w:rFonts w:cs="Times New Roman"/>
          <w:i/>
          <w:iCs/>
          <w:sz w:val="28"/>
          <w:szCs w:val="28"/>
          <w:lang w:val="nl-NL"/>
        </w:rPr>
        <w:t xml:space="preserve">Dòng 07 = Dòng 03 + Dòng 05 </w:t>
      </w:r>
    </w:p>
    <w:p w14:paraId="7B98AED0" w14:textId="77777777" w:rsidR="00BD0DFC" w:rsidRPr="0052570D" w:rsidRDefault="00BD0DFC" w:rsidP="00BD0DFC">
      <w:pPr>
        <w:spacing w:before="120" w:after="0" w:line="360" w:lineRule="atLeast"/>
        <w:ind w:firstLine="567"/>
        <w:jc w:val="both"/>
        <w:rPr>
          <w:rFonts w:cs="Times New Roman"/>
          <w:i/>
          <w:sz w:val="28"/>
          <w:szCs w:val="28"/>
          <w:lang w:val="nl-NL"/>
        </w:rPr>
      </w:pPr>
      <w:r w:rsidRPr="0052570D">
        <w:rPr>
          <w:rFonts w:cs="Times New Roman"/>
          <w:iCs/>
          <w:sz w:val="28"/>
          <w:szCs w:val="28"/>
          <w:lang w:val="nl-NL"/>
        </w:rPr>
        <w:tab/>
        <w:t xml:space="preserve">- </w:t>
      </w:r>
      <w:r w:rsidRPr="0052570D">
        <w:rPr>
          <w:rFonts w:cs="Times New Roman"/>
          <w:b/>
          <w:iCs/>
          <w:sz w:val="28"/>
          <w:szCs w:val="28"/>
          <w:lang w:val="nl-NL"/>
        </w:rPr>
        <w:t xml:space="preserve">Dòng 08 (Số việc Tòa án đã giải quyết xong (đã mở phiên họp): </w:t>
      </w:r>
      <w:r w:rsidRPr="0052570D">
        <w:rPr>
          <w:rFonts w:cs="Times New Roman"/>
          <w:iCs/>
          <w:sz w:val="28"/>
          <w:szCs w:val="28"/>
          <w:lang w:val="nl-NL"/>
        </w:rPr>
        <w:t>Bao gồm tổng số</w:t>
      </w:r>
      <w:r w:rsidRPr="0052570D">
        <w:rPr>
          <w:rFonts w:cs="Times New Roman"/>
          <w:b/>
          <w:iCs/>
          <w:sz w:val="28"/>
          <w:szCs w:val="28"/>
          <w:lang w:val="nl-NL"/>
        </w:rPr>
        <w:t xml:space="preserve"> </w:t>
      </w:r>
      <w:r w:rsidRPr="0052570D">
        <w:rPr>
          <w:rFonts w:cs="Times New Roman"/>
          <w:i/>
          <w:sz w:val="28"/>
          <w:szCs w:val="28"/>
          <w:lang w:val="nl-NL"/>
        </w:rPr>
        <w:t>Dòng 08 = Dòng 10 + Dòng 11 + Dòng 12 + Dòng 13</w:t>
      </w:r>
    </w:p>
    <w:p w14:paraId="2B775B66" w14:textId="77777777" w:rsidR="00BD0DFC" w:rsidRPr="0052570D" w:rsidRDefault="00BD0DFC" w:rsidP="00BD0DFC">
      <w:pPr>
        <w:spacing w:before="120" w:after="0" w:line="360" w:lineRule="atLeast"/>
        <w:ind w:firstLine="567"/>
        <w:jc w:val="both"/>
        <w:rPr>
          <w:rFonts w:cs="Times New Roman"/>
          <w:iCs/>
          <w:sz w:val="28"/>
          <w:szCs w:val="28"/>
          <w:lang w:val="nl-NL"/>
        </w:rPr>
      </w:pPr>
      <w:r w:rsidRPr="0052570D">
        <w:rPr>
          <w:rFonts w:cs="Times New Roman"/>
          <w:iCs/>
          <w:sz w:val="28"/>
          <w:szCs w:val="28"/>
          <w:lang w:val="nl-NL"/>
        </w:rPr>
        <w:tab/>
        <w:t xml:space="preserve">- </w:t>
      </w:r>
      <w:r w:rsidRPr="0052570D">
        <w:rPr>
          <w:rFonts w:cs="Times New Roman"/>
          <w:b/>
          <w:iCs/>
          <w:sz w:val="28"/>
          <w:szCs w:val="28"/>
          <w:lang w:val="nl-NL"/>
        </w:rPr>
        <w:t xml:space="preserve">Dòng 09 (Số việc VKS kháng nghị đã mở phiên họp): </w:t>
      </w:r>
      <w:r w:rsidRPr="0052570D">
        <w:rPr>
          <w:rFonts w:cs="Times New Roman"/>
          <w:iCs/>
          <w:sz w:val="28"/>
          <w:szCs w:val="28"/>
          <w:lang w:val="nl-NL"/>
        </w:rPr>
        <w:t xml:space="preserve">Số việc VKS ra quyết định kháng nghị mà đã được Tòa án mở phiên họp, số này phải nhỏ hơn hoặc bằng số việc tòa sán đã giải quyết xong </w:t>
      </w:r>
      <w:r w:rsidRPr="0052570D">
        <w:rPr>
          <w:rFonts w:cs="Times New Roman"/>
          <w:i/>
          <w:iCs/>
          <w:sz w:val="28"/>
          <w:szCs w:val="28"/>
          <w:lang w:val="nl-NL"/>
        </w:rPr>
        <w:t xml:space="preserve">(Dòng 08). </w:t>
      </w:r>
    </w:p>
    <w:p w14:paraId="1CFA1905"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b/>
          <w:bCs/>
          <w:iCs/>
          <w:sz w:val="28"/>
          <w:szCs w:val="28"/>
          <w:lang w:val="nl-NL"/>
        </w:rPr>
        <w:t>-</w:t>
      </w:r>
      <w:r w:rsidRPr="0052570D">
        <w:rPr>
          <w:rFonts w:cs="Times New Roman"/>
          <w:b/>
          <w:bCs/>
          <w:sz w:val="28"/>
          <w:szCs w:val="28"/>
          <w:lang w:val="nl-NL"/>
        </w:rPr>
        <w:t xml:space="preserve"> Dòng 14 (Số việc còn lại cuối kỳ chưa giải quyết): </w:t>
      </w:r>
      <w:r w:rsidRPr="0052570D">
        <w:rPr>
          <w:rFonts w:cs="Times New Roman"/>
          <w:sz w:val="28"/>
          <w:szCs w:val="28"/>
          <w:lang w:val="nl-NL"/>
        </w:rPr>
        <w:t xml:space="preserve">Số việc còn tồn lại cuối kỳ báo cáo chưa được giải quyết bằng: tổng số việc VKS thụ lý kiểm sát trong kỳ thống kê trừ Số việc Tòa án đã giải quyết xong (đã mở phiên họp). </w:t>
      </w:r>
      <w:r w:rsidRPr="0052570D">
        <w:rPr>
          <w:rFonts w:cs="Times New Roman"/>
          <w:i/>
          <w:sz w:val="28"/>
          <w:szCs w:val="28"/>
          <w:lang w:val="nl-NL"/>
        </w:rPr>
        <w:t>Dòng 14 = Dòng 06 - Dòng 08</w:t>
      </w:r>
    </w:p>
    <w:p w14:paraId="419E9ACD"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15 (Số việc VKS kháng nghị)</w:t>
      </w:r>
      <w:r w:rsidRPr="0052570D">
        <w:rPr>
          <w:rFonts w:cs="Times New Roman"/>
          <w:sz w:val="28"/>
          <w:szCs w:val="28"/>
          <w:lang w:val="nl-NL"/>
        </w:rPr>
        <w:t xml:space="preserve">: Thống kê số việc mà VKS ra quyết định kháng nghị nhưng chưa được giải quyết bằng: tổng số việc VKS ra quyết định kháng nghị trong kỳ thống kê TA đã thụ lý giải quyết trừ đi </w:t>
      </w:r>
      <w:r w:rsidRPr="0052570D">
        <w:rPr>
          <w:rFonts w:cs="Times New Roman"/>
          <w:iCs/>
          <w:sz w:val="28"/>
          <w:szCs w:val="28"/>
          <w:lang w:val="nl-NL"/>
        </w:rPr>
        <w:t xml:space="preserve">Số việc VKS ra </w:t>
      </w:r>
      <w:r w:rsidRPr="0052570D">
        <w:rPr>
          <w:rFonts w:cs="Times New Roman"/>
          <w:iCs/>
          <w:sz w:val="28"/>
          <w:szCs w:val="28"/>
          <w:lang w:val="nl-NL"/>
        </w:rPr>
        <w:lastRenderedPageBreak/>
        <w:t>quyết định kháng nghị mà đã được Tòa án mở phiên họp</w:t>
      </w:r>
      <w:r w:rsidRPr="0052570D">
        <w:rPr>
          <w:rFonts w:cs="Times New Roman"/>
          <w:sz w:val="28"/>
          <w:szCs w:val="28"/>
          <w:lang w:val="nl-NL"/>
        </w:rPr>
        <w:t xml:space="preserve">. </w:t>
      </w:r>
      <w:r w:rsidRPr="0052570D">
        <w:rPr>
          <w:rFonts w:cs="Times New Roman"/>
          <w:i/>
          <w:iCs/>
          <w:sz w:val="28"/>
          <w:szCs w:val="28"/>
          <w:lang w:val="nl-NL"/>
        </w:rPr>
        <w:t>Dòng 15 = Dòng 07 - Dòng 09</w:t>
      </w:r>
    </w:p>
    <w:p w14:paraId="7CA576F9"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bCs/>
          <w:sz w:val="28"/>
          <w:szCs w:val="28"/>
          <w:lang w:val="nl-NL"/>
        </w:rPr>
        <w:t xml:space="preserve">Dòng 23 (Số văn bản tố tụng của Tòa án, VKS đã kiểm sát): </w:t>
      </w:r>
      <w:r w:rsidRPr="0052570D">
        <w:rPr>
          <w:rFonts w:cs="Times New Roman"/>
          <w:sz w:val="28"/>
          <w:szCs w:val="28"/>
          <w:lang w:val="nl-NL"/>
        </w:rPr>
        <w:t>gồm Quyết định giải quyết đơn đề nghị, kháng nghị đối với Quyết định tuyên bố doanh nghiệp, hợp tác xã phá sản; Quyết định giải quyết đơn đề nghị, kháng nghị đối với</w:t>
      </w:r>
      <w:r w:rsidRPr="0052570D">
        <w:rPr>
          <w:rFonts w:cs="Times New Roman"/>
          <w:color w:val="000000"/>
          <w:sz w:val="28"/>
          <w:szCs w:val="28"/>
          <w:shd w:val="clear" w:color="auto" w:fill="FFFFFF"/>
          <w:lang w:val="nl-NL"/>
        </w:rPr>
        <w:t xml:space="preserve"> </w:t>
      </w:r>
      <w:r w:rsidRPr="0052570D">
        <w:rPr>
          <w:rFonts w:cs="Times New Roman"/>
          <w:sz w:val="28"/>
          <w:szCs w:val="28"/>
          <w:lang w:val="nl-NL"/>
        </w:rPr>
        <w:t xml:space="preserve">quyết định mở hoặc không mở thủ tục phá sản. </w:t>
      </w:r>
    </w:p>
    <w:p w14:paraId="72D219C0"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sz w:val="28"/>
          <w:szCs w:val="28"/>
          <w:lang w:val="nl-NL"/>
        </w:rPr>
        <w:t xml:space="preserve">- </w:t>
      </w:r>
      <w:r w:rsidRPr="0052570D">
        <w:rPr>
          <w:rFonts w:cs="Times New Roman"/>
          <w:sz w:val="28"/>
          <w:szCs w:val="28"/>
          <w:lang w:val="nl-NL"/>
        </w:rPr>
        <w:t xml:space="preserve">Các tiêu chí số kiến nghị của VKS ban hành được chấp nhận tại </w:t>
      </w:r>
      <w:r w:rsidRPr="0052570D">
        <w:rPr>
          <w:rFonts w:cs="Times New Roman"/>
          <w:b/>
          <w:bCs/>
          <w:sz w:val="28"/>
          <w:szCs w:val="28"/>
          <w:lang w:val="nl-NL"/>
        </w:rPr>
        <w:t>dòng 26, dòng 28</w:t>
      </w:r>
      <w:r w:rsidRPr="0052570D">
        <w:rPr>
          <w:rFonts w:cs="Times New Roman"/>
          <w:sz w:val="28"/>
          <w:szCs w:val="28"/>
          <w:lang w:val="nl-NL"/>
        </w:rPr>
        <w:t xml:space="preserve"> được hiểu là số được chấp nhận từ kiến nghị kỳ thống kê này và các kiến nghị từ kỳ thống kê trước đó. </w:t>
      </w:r>
    </w:p>
    <w:p w14:paraId="0132DF27" w14:textId="77777777" w:rsidR="00BD0DFC" w:rsidRPr="0052570D" w:rsidRDefault="00BD0DFC" w:rsidP="00BD0DFC">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pacing w:val="-2"/>
          <w:sz w:val="28"/>
          <w:szCs w:val="28"/>
          <w:lang w:val="nl-NL"/>
        </w:rPr>
        <w:t>Biểu 22.1:</w:t>
      </w:r>
      <w:r w:rsidRPr="0052570D">
        <w:rPr>
          <w:rFonts w:cs="Times New Roman"/>
          <w:color w:val="000000" w:themeColor="text1"/>
          <w:spacing w:val="-2"/>
          <w:sz w:val="28"/>
          <w:szCs w:val="28"/>
          <w:lang w:val="nl-NL"/>
        </w:rPr>
        <w:t xml:space="preserve"> </w:t>
      </w:r>
      <w:r w:rsidRPr="0052570D">
        <w:rPr>
          <w:rFonts w:cs="Times New Roman"/>
          <w:b/>
          <w:color w:val="000000" w:themeColor="text1"/>
          <w:spacing w:val="-2"/>
          <w:sz w:val="28"/>
          <w:szCs w:val="28"/>
          <w:lang w:val="nl-NL"/>
        </w:rPr>
        <w:t>Thống kê kiểm sát trình tự thủ tục xem xét, quyết định việc áp dụng các biện pháp  xử lý hành chính.</w:t>
      </w:r>
      <w:r w:rsidRPr="0052570D">
        <w:rPr>
          <w:rFonts w:cs="Times New Roman"/>
          <w:color w:val="000000" w:themeColor="text1"/>
          <w:spacing w:val="-2"/>
          <w:sz w:val="28"/>
          <w:szCs w:val="28"/>
          <w:lang w:val="nl-NL"/>
        </w:rPr>
        <w:t xml:space="preserve"> </w:t>
      </w:r>
    </w:p>
    <w:p w14:paraId="17A78D26" w14:textId="77777777" w:rsidR="00BD0DFC" w:rsidRPr="0052570D" w:rsidRDefault="00BD0DFC" w:rsidP="00BD0DFC">
      <w:pPr>
        <w:spacing w:before="120" w:after="120" w:line="360" w:lineRule="exact"/>
        <w:ind w:firstLine="720"/>
        <w:jc w:val="both"/>
        <w:rPr>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việc còn lại của kỳ trước)</w:t>
      </w:r>
      <w:r w:rsidRPr="0052570D">
        <w:rPr>
          <w:rFonts w:cs="Times New Roman"/>
          <w:sz w:val="28"/>
          <w:szCs w:val="28"/>
          <w:lang w:val="nl-NL"/>
        </w:rPr>
        <w:t>:</w:t>
      </w:r>
      <w:r w:rsidRPr="0052570D">
        <w:rPr>
          <w:sz w:val="28"/>
          <w:szCs w:val="28"/>
          <w:lang w:val="nl-NL"/>
        </w:rPr>
        <w:t xml:space="preserve"> Thống kê các việc còn lại của kỳ trước chưa giải quyết xong chuyển qua kỳ này.</w:t>
      </w:r>
    </w:p>
    <w:p w14:paraId="11DEA434" w14:textId="77777777" w:rsidR="00BD0DFC" w:rsidRPr="0052570D" w:rsidRDefault="00BD0DFC" w:rsidP="00BD0DFC">
      <w:pPr>
        <w:spacing w:before="120" w:after="120" w:line="360" w:lineRule="exact"/>
        <w:ind w:firstLine="720"/>
        <w:jc w:val="both"/>
        <w:rPr>
          <w:rFonts w:cs="Times New Roman"/>
          <w:b/>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vụ việc tạm đình chỉ còn lại của kỳ trước) : </w:t>
      </w:r>
      <w:r w:rsidRPr="0052570D">
        <w:rPr>
          <w:rFonts w:cs="Times New Roman"/>
          <w:bCs/>
          <w:sz w:val="28"/>
          <w:szCs w:val="28"/>
          <w:lang w:val="nl-NL"/>
        </w:rPr>
        <w:t xml:space="preserve">Dòng 3 = Dòng 20 tháng thống kê trước liền kề. Chính là </w:t>
      </w:r>
      <w:r w:rsidRPr="0052570D">
        <w:rPr>
          <w:rFonts w:cs="Times New Roman"/>
          <w:bCs/>
          <w:i/>
          <w:iCs/>
          <w:sz w:val="28"/>
          <w:szCs w:val="28"/>
          <w:lang w:val="nl-NL"/>
        </w:rPr>
        <w:t xml:space="preserve">(Số vụ, việc Toà án ra quyết định tạm đình chỉ tính đến cuối kỳ thống kê) </w:t>
      </w:r>
      <w:r w:rsidRPr="0052570D">
        <w:rPr>
          <w:rFonts w:cs="Times New Roman"/>
          <w:bCs/>
          <w:sz w:val="28"/>
          <w:szCs w:val="28"/>
          <w:lang w:val="nl-NL"/>
        </w:rPr>
        <w:t>của kỳ trước</w:t>
      </w:r>
      <w:r w:rsidRPr="0052570D">
        <w:rPr>
          <w:rFonts w:cs="Times New Roman"/>
          <w:b/>
          <w:sz w:val="28"/>
          <w:szCs w:val="28"/>
          <w:lang w:val="nl-NL"/>
        </w:rPr>
        <w:t xml:space="preserve"> </w:t>
      </w:r>
      <w:r w:rsidRPr="0052570D">
        <w:rPr>
          <w:rFonts w:cs="Times New Roman"/>
          <w:bCs/>
          <w:sz w:val="28"/>
          <w:szCs w:val="28"/>
          <w:lang w:val="nl-NL"/>
        </w:rPr>
        <w:t>chuyển qua kỳ sau.</w:t>
      </w:r>
    </w:p>
    <w:p w14:paraId="254E231D" w14:textId="77777777" w:rsidR="00BD0DFC" w:rsidRPr="0052570D" w:rsidRDefault="00BD0DFC" w:rsidP="00BD0DFC">
      <w:pPr>
        <w:spacing w:before="120" w:after="120" w:line="360" w:lineRule="exact"/>
        <w:ind w:firstLine="720"/>
        <w:jc w:val="both"/>
        <w:rPr>
          <w:sz w:val="28"/>
          <w:szCs w:val="28"/>
          <w:lang w:val="nl-NL"/>
        </w:rPr>
      </w:pPr>
      <w:r w:rsidRPr="0052570D">
        <w:rPr>
          <w:rFonts w:cs="Times New Roman"/>
          <w:b/>
          <w:sz w:val="28"/>
          <w:szCs w:val="28"/>
          <w:lang w:val="nl-NL"/>
        </w:rPr>
        <w:t>- Dòng 04 (Số việc VKS mới nhận được thông báo thụ lý)</w:t>
      </w:r>
      <w:r w:rsidRPr="0052570D">
        <w:rPr>
          <w:rFonts w:cs="Times New Roman"/>
          <w:sz w:val="28"/>
          <w:szCs w:val="28"/>
          <w:lang w:val="nl-NL"/>
        </w:rPr>
        <w:t>:</w:t>
      </w:r>
      <w:r w:rsidRPr="0052570D">
        <w:rPr>
          <w:sz w:val="28"/>
          <w:szCs w:val="28"/>
          <w:lang w:val="nl-NL"/>
        </w:rPr>
        <w:t xml:space="preserve"> Thống kê các việc mới nhận được thông báo thụ lý từ Tòa án chuyển đến.</w:t>
      </w:r>
    </w:p>
    <w:p w14:paraId="41A5E4EB"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b/>
          <w:bCs/>
          <w:sz w:val="28"/>
          <w:szCs w:val="28"/>
          <w:lang w:val="nl-NL"/>
        </w:rPr>
        <w:t>- Dòng 08 (Tổng số việc VKS thụ lý):</w:t>
      </w:r>
      <w:r w:rsidRPr="0052570D">
        <w:rPr>
          <w:rFonts w:cs="Times New Roman"/>
          <w:sz w:val="28"/>
          <w:szCs w:val="28"/>
          <w:lang w:val="nl-NL"/>
        </w:rPr>
        <w:t xml:space="preserve"> Thống kê tổng số việc VKS thụ lý kiểm sát trong kỳ thống kê, bao gồm: </w:t>
      </w:r>
      <w:r w:rsidRPr="0052570D">
        <w:rPr>
          <w:rFonts w:cs="Times New Roman"/>
          <w:bCs/>
          <w:sz w:val="28"/>
          <w:szCs w:val="28"/>
          <w:lang w:val="nl-NL"/>
        </w:rPr>
        <w:t xml:space="preserve">Số việc còn lại của kỳ trước + Số việc VKS mới nhận được thông báo thụ lý. </w:t>
      </w:r>
      <w:r w:rsidRPr="0052570D">
        <w:rPr>
          <w:rFonts w:cs="Times New Roman"/>
          <w:i/>
          <w:iCs/>
          <w:sz w:val="28"/>
          <w:szCs w:val="28"/>
          <w:lang w:val="nl-NL"/>
        </w:rPr>
        <w:t xml:space="preserve">Dòng 08 = Dòng 02 + Dòng 04 </w:t>
      </w:r>
    </w:p>
    <w:p w14:paraId="144BD13F"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b/>
          <w:bCs/>
          <w:sz w:val="28"/>
          <w:szCs w:val="28"/>
          <w:lang w:val="nl-NL"/>
        </w:rPr>
        <w:t xml:space="preserve">- Dòng 12 (Số việc Tòa án ra quyết định mở phiên họp) </w:t>
      </w:r>
      <w:r w:rsidRPr="0052570D">
        <w:rPr>
          <w:rFonts w:cs="Times New Roman"/>
          <w:sz w:val="28"/>
          <w:szCs w:val="28"/>
          <w:lang w:val="nl-NL"/>
        </w:rPr>
        <w:t xml:space="preserve">được hiểu là đã có quyết định giải quyết. </w:t>
      </w:r>
      <w:r w:rsidRPr="0052570D">
        <w:rPr>
          <w:rFonts w:cs="Times New Roman"/>
          <w:i/>
          <w:iCs/>
          <w:sz w:val="28"/>
          <w:szCs w:val="28"/>
          <w:lang w:val="nl-NL"/>
        </w:rPr>
        <w:t>Dòng 12 = Dòng 13 + Dòng 17</w:t>
      </w:r>
    </w:p>
    <w:p w14:paraId="3BA70CCB"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18 (Số việc còn lại cuối kỳ chưa giải quyết)</w:t>
      </w:r>
      <w:r w:rsidRPr="0052570D">
        <w:rPr>
          <w:rFonts w:cs="Times New Roman"/>
          <w:sz w:val="28"/>
          <w:szCs w:val="28"/>
          <w:lang w:val="nl-NL"/>
        </w:rPr>
        <w:t xml:space="preserve">: Thống kê số việc mà VKS đã nhận được thông báo thụ lý nhưng Toà án chưa giải quyết xong trong kỳ thống kê này và phải chuyển sang kỳ thống kê sau để giải quyết tiếp. Số này bao gồm cả số tạm đình chỉ chưa được giải quyết tính từ trước đên cuối kỳ thống kê này. </w:t>
      </w:r>
      <w:r w:rsidRPr="0052570D">
        <w:rPr>
          <w:rFonts w:cs="Times New Roman"/>
          <w:i/>
          <w:iCs/>
          <w:sz w:val="28"/>
          <w:szCs w:val="28"/>
          <w:lang w:val="nl-NL"/>
        </w:rPr>
        <w:t>Dòng 18 = Dòng 8 - Dòng 10.</w:t>
      </w:r>
    </w:p>
    <w:p w14:paraId="12A29659"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20 (Số việc Toà án ra quyết định tạm đình chỉ tính đến cuối kỳ thống kê)</w:t>
      </w:r>
      <w:r w:rsidRPr="0052570D">
        <w:rPr>
          <w:rFonts w:cs="Times New Roman"/>
          <w:sz w:val="28"/>
          <w:szCs w:val="28"/>
          <w:lang w:val="nl-NL"/>
        </w:rPr>
        <w:t xml:space="preserve">: </w:t>
      </w:r>
      <w:r w:rsidRPr="0052570D">
        <w:rPr>
          <w:rFonts w:cs="Times New Roman"/>
          <w:i/>
          <w:iCs/>
          <w:sz w:val="28"/>
          <w:szCs w:val="28"/>
          <w:lang w:val="nl-NL"/>
        </w:rPr>
        <w:t>Dòng 20 = Dòng 3 - Dòng 9 + Dòng 19</w:t>
      </w:r>
    </w:p>
    <w:p w14:paraId="026E9C91" w14:textId="63822E89" w:rsidR="00BD0DFC" w:rsidRPr="0052570D" w:rsidRDefault="00BD0DFC" w:rsidP="00BD0DFC">
      <w:pPr>
        <w:spacing w:before="120" w:after="120" w:line="360" w:lineRule="exact"/>
        <w:ind w:firstLine="720"/>
        <w:jc w:val="both"/>
        <w:rPr>
          <w:rFonts w:cs="Times New Roman"/>
          <w:b/>
          <w:bCs/>
          <w:sz w:val="28"/>
          <w:szCs w:val="28"/>
          <w:lang w:val="nl-NL"/>
        </w:rPr>
      </w:pPr>
      <w:r w:rsidRPr="0052570D">
        <w:rPr>
          <w:rFonts w:cs="Times New Roman"/>
          <w:sz w:val="28"/>
          <w:szCs w:val="28"/>
          <w:lang w:val="nl-NL"/>
        </w:rPr>
        <w:t xml:space="preserve">- </w:t>
      </w:r>
      <w:r w:rsidRPr="0052570D">
        <w:rPr>
          <w:rFonts w:cs="Times New Roman"/>
          <w:b/>
          <w:bCs/>
          <w:sz w:val="28"/>
          <w:szCs w:val="28"/>
          <w:lang w:val="nl-NL"/>
        </w:rPr>
        <w:t xml:space="preserve">Dòng </w:t>
      </w:r>
      <w:r w:rsidR="001A430E" w:rsidRPr="0052570D">
        <w:rPr>
          <w:rFonts w:cs="Times New Roman"/>
          <w:b/>
          <w:bCs/>
          <w:sz w:val="28"/>
          <w:szCs w:val="28"/>
          <w:lang w:val="nl-NL"/>
        </w:rPr>
        <w:t>23</w:t>
      </w:r>
      <w:r w:rsidRPr="0052570D">
        <w:rPr>
          <w:rFonts w:cs="Times New Roman"/>
          <w:b/>
          <w:bCs/>
          <w:sz w:val="28"/>
          <w:szCs w:val="28"/>
          <w:lang w:val="nl-NL"/>
        </w:rPr>
        <w:t xml:space="preserve"> (Số văn bản tố tụng của Tòa án trong việc áp dụng biện pháp xử lý hành chính VKS đã kiểm sát): </w:t>
      </w:r>
    </w:p>
    <w:p w14:paraId="68791E0C"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sz w:val="28"/>
          <w:szCs w:val="28"/>
          <w:lang w:val="nl-NL"/>
        </w:rPr>
        <w:t xml:space="preserve">Thống kê tất cả các văn bản VKS đã kiểm sát như: Số thông báo thụ lý hồ sơ đề nghị xem xét, quyết định áp dụng biện pháp xử lý hành chính; Các Quyết định của Thẩm phán về việc áp dụng hoặc không áp dụng biện pháp xử lý hành </w:t>
      </w:r>
      <w:r w:rsidRPr="0052570D">
        <w:rPr>
          <w:rFonts w:cs="Times New Roman"/>
          <w:sz w:val="28"/>
          <w:szCs w:val="28"/>
          <w:lang w:val="nl-NL"/>
        </w:rPr>
        <w:lastRenderedPageBreak/>
        <w:t>chính; áp dụng biện pháp giáo dục dựa vào cộng đồng; đình chỉ hoặc tạm đình chỉ việc xem xét, quyết định áp dụng biện pháp xử lý hành chính....</w:t>
      </w:r>
    </w:p>
    <w:p w14:paraId="0982951F"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sz w:val="28"/>
          <w:szCs w:val="28"/>
          <w:lang w:val="nl-NL"/>
        </w:rPr>
        <w:t xml:space="preserve">- Các tiêu chí số kiến nghị của VKS ban hành được chấp nhận tại </w:t>
      </w:r>
      <w:r w:rsidRPr="0052570D">
        <w:rPr>
          <w:rFonts w:cs="Times New Roman"/>
          <w:b/>
          <w:bCs/>
          <w:sz w:val="28"/>
          <w:szCs w:val="28"/>
          <w:lang w:val="nl-NL"/>
        </w:rPr>
        <w:t>dòng 29</w:t>
      </w:r>
      <w:r w:rsidRPr="0052570D">
        <w:rPr>
          <w:rFonts w:cs="Times New Roman"/>
          <w:sz w:val="28"/>
          <w:szCs w:val="28"/>
          <w:lang w:val="nl-NL"/>
        </w:rPr>
        <w:t xml:space="preserve"> và </w:t>
      </w:r>
      <w:r w:rsidRPr="0052570D">
        <w:rPr>
          <w:rFonts w:cs="Times New Roman"/>
          <w:b/>
          <w:bCs/>
          <w:sz w:val="28"/>
          <w:szCs w:val="28"/>
          <w:lang w:val="nl-NL"/>
        </w:rPr>
        <w:t>dòng 33</w:t>
      </w:r>
      <w:r w:rsidRPr="0052570D">
        <w:rPr>
          <w:rFonts w:cs="Times New Roman"/>
          <w:sz w:val="28"/>
          <w:szCs w:val="28"/>
          <w:lang w:val="nl-NL"/>
        </w:rPr>
        <w:t xml:space="preserve"> được hiểu là số được chấp nhận từ kiến nghị kỳ thống kê này và các kỳ thống kê trước đó. </w:t>
      </w:r>
    </w:p>
    <w:p w14:paraId="719F79CF" w14:textId="77777777" w:rsidR="00BD0DFC" w:rsidRPr="0052570D" w:rsidRDefault="00BD0DFC" w:rsidP="00BD0DFC">
      <w:pPr>
        <w:spacing w:before="120" w:after="0" w:line="360" w:lineRule="atLeast"/>
        <w:ind w:firstLine="567"/>
        <w:jc w:val="both"/>
        <w:rPr>
          <w:rFonts w:cs="Times New Roman"/>
          <w:color w:val="000000" w:themeColor="text1"/>
          <w:spacing w:val="-2"/>
          <w:sz w:val="28"/>
          <w:szCs w:val="28"/>
          <w:lang w:val="nl-NL"/>
        </w:rPr>
      </w:pPr>
      <w:r w:rsidRPr="0052570D">
        <w:rPr>
          <w:rFonts w:cs="Times New Roman"/>
          <w:b/>
          <w:bCs/>
          <w:color w:val="000000" w:themeColor="text1"/>
          <w:spacing w:val="-2"/>
          <w:sz w:val="28"/>
          <w:szCs w:val="28"/>
          <w:lang w:val="nl-NL"/>
        </w:rPr>
        <w:t>Biểu 22.2</w:t>
      </w:r>
      <w:r w:rsidRPr="0052570D">
        <w:rPr>
          <w:rFonts w:cs="Times New Roman"/>
          <w:b/>
          <w:color w:val="000000" w:themeColor="text1"/>
          <w:spacing w:val="-2"/>
          <w:sz w:val="28"/>
          <w:szCs w:val="28"/>
          <w:lang w:val="nl-NL"/>
        </w:rPr>
        <w:t>: Thống kê kiểm sát giải quyết khiếu nại, kiến nghị, kháng nghị đối với quyết định việc áp dụng các biện pháp xử lý hành chính.</w:t>
      </w:r>
    </w:p>
    <w:p w14:paraId="0E10F935" w14:textId="77777777" w:rsidR="00BD0DFC" w:rsidRPr="0052570D" w:rsidRDefault="00BD0DFC" w:rsidP="00BD0DFC">
      <w:pPr>
        <w:spacing w:before="120" w:after="120" w:line="360" w:lineRule="exact"/>
        <w:ind w:firstLine="720"/>
        <w:jc w:val="both"/>
        <w:rPr>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việc còn lại của kỳ trước)</w:t>
      </w:r>
      <w:r w:rsidRPr="0052570D">
        <w:rPr>
          <w:rFonts w:cs="Times New Roman"/>
          <w:sz w:val="28"/>
          <w:szCs w:val="28"/>
          <w:lang w:val="nl-NL"/>
        </w:rPr>
        <w:t>:</w:t>
      </w:r>
      <w:r w:rsidRPr="0052570D">
        <w:rPr>
          <w:sz w:val="28"/>
          <w:szCs w:val="28"/>
          <w:lang w:val="nl-NL"/>
        </w:rPr>
        <w:t xml:space="preserve"> Thống kê các việc còn lại của kỳ trước chưa giải quyết xong chuyển qua kỳ này.</w:t>
      </w:r>
    </w:p>
    <w:p w14:paraId="3C35153C" w14:textId="77777777" w:rsidR="00BD0DFC" w:rsidRPr="0052570D" w:rsidRDefault="00BD0DFC" w:rsidP="00BD0DFC">
      <w:pPr>
        <w:spacing w:before="120" w:after="120" w:line="360" w:lineRule="exact"/>
        <w:ind w:firstLine="720"/>
        <w:jc w:val="both"/>
        <w:rPr>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việc VKS kháng nghị): </w:t>
      </w:r>
      <w:r w:rsidRPr="0052570D">
        <w:rPr>
          <w:sz w:val="28"/>
          <w:szCs w:val="28"/>
          <w:lang w:val="nl-NL"/>
        </w:rPr>
        <w:t xml:space="preserve">Thống kê các việc </w:t>
      </w:r>
      <w:r w:rsidRPr="0052570D">
        <w:rPr>
          <w:rFonts w:cs="Times New Roman"/>
          <w:bCs/>
          <w:sz w:val="28"/>
          <w:szCs w:val="28"/>
          <w:lang w:val="nl-NL"/>
        </w:rPr>
        <w:t>VKS kháng nghị</w:t>
      </w:r>
      <w:r w:rsidRPr="0052570D">
        <w:rPr>
          <w:bCs/>
          <w:sz w:val="28"/>
          <w:szCs w:val="28"/>
          <w:lang w:val="nl-NL"/>
        </w:rPr>
        <w:t xml:space="preserve"> còn lại của kỳ trước Tòa án chưa giải quyết chuyển qua kỳ này.</w:t>
      </w:r>
    </w:p>
    <w:p w14:paraId="5B7C745D" w14:textId="77777777" w:rsidR="00BD0DFC" w:rsidRPr="0052570D" w:rsidRDefault="00BD0DFC" w:rsidP="00BD0DFC">
      <w:pPr>
        <w:spacing w:before="120" w:after="120" w:line="360" w:lineRule="exact"/>
        <w:ind w:firstLine="720"/>
        <w:jc w:val="both"/>
        <w:rPr>
          <w:sz w:val="28"/>
          <w:szCs w:val="28"/>
          <w:lang w:val="nl-NL"/>
        </w:rPr>
      </w:pPr>
      <w:r w:rsidRPr="0052570D">
        <w:rPr>
          <w:rFonts w:cs="Times New Roman"/>
          <w:b/>
          <w:sz w:val="28"/>
          <w:szCs w:val="28"/>
          <w:lang w:val="nl-NL"/>
        </w:rPr>
        <w:t>- Dòng 04 (Số việc VKS mới nhận được thông báo thụ lý)</w:t>
      </w:r>
      <w:r w:rsidRPr="0052570D">
        <w:rPr>
          <w:rFonts w:cs="Times New Roman"/>
          <w:sz w:val="28"/>
          <w:szCs w:val="28"/>
          <w:lang w:val="nl-NL"/>
        </w:rPr>
        <w:t>:</w:t>
      </w:r>
      <w:r w:rsidRPr="0052570D">
        <w:rPr>
          <w:sz w:val="28"/>
          <w:szCs w:val="28"/>
          <w:lang w:val="nl-NL"/>
        </w:rPr>
        <w:t xml:space="preserve"> Thống kê các việc mới nhận được thông báo thụ lý từ Tòa án chuyển đến.</w:t>
      </w:r>
    </w:p>
    <w:p w14:paraId="5088FE42"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b/>
          <w:bCs/>
          <w:sz w:val="28"/>
          <w:szCs w:val="28"/>
          <w:lang w:val="nl-NL"/>
        </w:rPr>
        <w:t>- Dòng 08 (</w:t>
      </w:r>
      <w:r w:rsidRPr="0052570D">
        <w:rPr>
          <w:rFonts w:cs="Times New Roman"/>
          <w:b/>
          <w:sz w:val="28"/>
          <w:szCs w:val="28"/>
          <w:lang w:val="nl-NL"/>
        </w:rPr>
        <w:t xml:space="preserve">Số việc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color w:val="000000" w:themeColor="text1"/>
          <w:spacing w:val="-2"/>
          <w:sz w:val="28"/>
          <w:szCs w:val="28"/>
          <w:lang w:val="nl-NL"/>
        </w:rPr>
        <w:t>giải quyết khiếu nại, kiến nghị, kháng nghị đối với quyết định  việc áp dụng các biện pháp xử lý hành chính</w:t>
      </w:r>
      <w:r w:rsidRPr="0052570D">
        <w:rPr>
          <w:rFonts w:cs="Times New Roman"/>
          <w:sz w:val="28"/>
          <w:szCs w:val="28"/>
          <w:lang w:val="vi-VN"/>
        </w:rPr>
        <w:t>.</w:t>
      </w:r>
      <w:r w:rsidRPr="0052570D">
        <w:rPr>
          <w:rFonts w:cs="Times New Roman"/>
          <w:sz w:val="28"/>
          <w:szCs w:val="28"/>
          <w:lang w:val="nl-NL"/>
        </w:rPr>
        <w:t xml:space="preserve"> </w:t>
      </w:r>
    </w:p>
    <w:p w14:paraId="328F0816"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b/>
          <w:bCs/>
          <w:sz w:val="28"/>
          <w:szCs w:val="28"/>
          <w:lang w:val="nl-NL"/>
        </w:rPr>
        <w:t>- Dòng 09 (Tổng số việc VKS thụ lý):</w:t>
      </w:r>
      <w:r w:rsidRPr="0052570D">
        <w:rPr>
          <w:rFonts w:cs="Times New Roman"/>
          <w:sz w:val="28"/>
          <w:szCs w:val="28"/>
          <w:lang w:val="nl-NL"/>
        </w:rPr>
        <w:t xml:space="preserve"> Thống kê tổng số việc VKS thụ lý kiểm sát trong kỳ thống kê, bao gồm: </w:t>
      </w:r>
      <w:r w:rsidRPr="0052570D">
        <w:rPr>
          <w:rFonts w:cs="Times New Roman"/>
          <w:bCs/>
          <w:sz w:val="28"/>
          <w:szCs w:val="28"/>
          <w:lang w:val="nl-NL"/>
        </w:rPr>
        <w:t xml:space="preserve">Số việc còn lại của kỳ trước + Số việc VKS mới nhận được thông báo thụ lý. </w:t>
      </w:r>
      <w:r w:rsidRPr="0052570D">
        <w:rPr>
          <w:rFonts w:cs="Times New Roman"/>
          <w:i/>
          <w:iCs/>
          <w:sz w:val="28"/>
          <w:szCs w:val="28"/>
          <w:lang w:val="nl-NL"/>
        </w:rPr>
        <w:t>Dòng 9 = Dòng 2 + Dòng 4</w:t>
      </w:r>
    </w:p>
    <w:p w14:paraId="3436133A"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b/>
          <w:bCs/>
          <w:sz w:val="28"/>
          <w:szCs w:val="28"/>
          <w:lang w:val="nl-NL"/>
        </w:rPr>
        <w:t>- Dòng 10 (</w:t>
      </w:r>
      <w:r w:rsidRPr="0052570D">
        <w:rPr>
          <w:rFonts w:cs="Times New Roman"/>
          <w:b/>
          <w:sz w:val="28"/>
          <w:szCs w:val="28"/>
          <w:lang w:val="nl-NL"/>
        </w:rPr>
        <w:t xml:space="preserve">Số việc VKS kháng nghị): </w:t>
      </w:r>
      <w:r w:rsidRPr="0052570D">
        <w:rPr>
          <w:sz w:val="28"/>
          <w:szCs w:val="28"/>
          <w:lang w:val="nl-NL"/>
        </w:rPr>
        <w:t xml:space="preserve">Thống kê các việc </w:t>
      </w:r>
      <w:r w:rsidRPr="0052570D">
        <w:rPr>
          <w:rFonts w:cs="Times New Roman"/>
          <w:bCs/>
          <w:sz w:val="28"/>
          <w:szCs w:val="28"/>
          <w:lang w:val="nl-NL"/>
        </w:rPr>
        <w:t>VKS kháng nghị</w:t>
      </w:r>
      <w:r w:rsidRPr="0052570D">
        <w:rPr>
          <w:bCs/>
          <w:sz w:val="28"/>
          <w:szCs w:val="28"/>
          <w:lang w:val="nl-NL"/>
        </w:rPr>
        <w:t xml:space="preserve">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việc VKS KN còn lại của kỳ trước + Số việc VKS KN, TA mới thụ lý. </w:t>
      </w:r>
      <w:r w:rsidRPr="0052570D">
        <w:rPr>
          <w:rFonts w:cs="Times New Roman"/>
          <w:i/>
          <w:iCs/>
          <w:sz w:val="28"/>
          <w:szCs w:val="28"/>
          <w:lang w:val="nl-NL"/>
        </w:rPr>
        <w:t>Dòng 10 = Dòng 3 + Dòng 8</w:t>
      </w:r>
    </w:p>
    <w:p w14:paraId="198C6CBE"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b/>
          <w:bCs/>
          <w:sz w:val="28"/>
          <w:szCs w:val="28"/>
          <w:lang w:val="nl-NL"/>
        </w:rPr>
        <w:t xml:space="preserve">- Dòng 12 “Số việc VKS kháng nghị đã giải quyết”: </w:t>
      </w:r>
      <w:r w:rsidRPr="0052570D">
        <w:rPr>
          <w:rFonts w:cs="Times New Roman"/>
          <w:sz w:val="28"/>
          <w:szCs w:val="28"/>
          <w:lang w:val="nl-NL"/>
        </w:rPr>
        <w:t>Bao gồm cả số KN Tòa án đã mở phiên họp giải quyết và số KN Tòa án đình chỉ.</w:t>
      </w:r>
    </w:p>
    <w:p w14:paraId="3B34723E"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14 (Số việc còn lại cuối kỳ chưa giải quyết)</w:t>
      </w:r>
      <w:r w:rsidRPr="0052570D">
        <w:rPr>
          <w:rFonts w:cs="Times New Roman"/>
          <w:sz w:val="28"/>
          <w:szCs w:val="28"/>
          <w:lang w:val="nl-NL"/>
        </w:rPr>
        <w:t>: Thống kê số việc mà VKS đã nhận được thông báo thụ lý nhưng Toà án chưa giải quyết xong trong kỳ thống kê này và phải chuyển sang kỳ thống kê sau để giải quyết tiếp. Dòng 14 = Dòng 9 - Dòng 11</w:t>
      </w:r>
    </w:p>
    <w:p w14:paraId="660F775C" w14:textId="77777777" w:rsidR="00BD0DFC" w:rsidRPr="0052570D" w:rsidRDefault="00BD0DFC" w:rsidP="00BD0DFC">
      <w:pPr>
        <w:spacing w:before="120" w:after="120" w:line="360" w:lineRule="exact"/>
        <w:ind w:firstLine="720"/>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15 </w:t>
      </w:r>
      <w:r w:rsidRPr="0052570D">
        <w:rPr>
          <w:rFonts w:cs="Times New Roman"/>
          <w:b/>
          <w:bCs/>
          <w:sz w:val="28"/>
          <w:szCs w:val="28"/>
          <w:lang w:val="nl-NL"/>
        </w:rPr>
        <w:t>(</w:t>
      </w:r>
      <w:r w:rsidRPr="0052570D">
        <w:rPr>
          <w:rFonts w:cs="Times New Roman"/>
          <w:b/>
          <w:sz w:val="28"/>
          <w:szCs w:val="28"/>
          <w:lang w:val="nl-NL"/>
        </w:rPr>
        <w:t xml:space="preserve">Số việc VKS kháng nghị): </w:t>
      </w:r>
      <w:r w:rsidRPr="0052570D">
        <w:rPr>
          <w:sz w:val="28"/>
          <w:szCs w:val="28"/>
          <w:lang w:val="nl-NL"/>
        </w:rPr>
        <w:t xml:space="preserve">Thống kê các việc </w:t>
      </w:r>
      <w:r w:rsidRPr="0052570D">
        <w:rPr>
          <w:rFonts w:cs="Times New Roman"/>
          <w:bCs/>
          <w:sz w:val="28"/>
          <w:szCs w:val="28"/>
          <w:lang w:val="nl-NL"/>
        </w:rPr>
        <w:t>VKS kháng nghị</w:t>
      </w:r>
      <w:r w:rsidRPr="0052570D">
        <w:rPr>
          <w:bCs/>
          <w:sz w:val="28"/>
          <w:szCs w:val="28"/>
          <w:lang w:val="nl-NL"/>
        </w:rPr>
        <w:t xml:space="preserve">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 xml:space="preserve">Dòng 15 = Dòng 10 - Dòng 12 </w:t>
      </w:r>
    </w:p>
    <w:p w14:paraId="7A62DF28" w14:textId="77777777" w:rsidR="00BD0DFC" w:rsidRPr="0052570D" w:rsidRDefault="00BD0DFC" w:rsidP="00BD0DFC">
      <w:pPr>
        <w:spacing w:before="120" w:after="120" w:line="360" w:lineRule="exact"/>
        <w:ind w:firstLine="720"/>
        <w:jc w:val="both"/>
        <w:rPr>
          <w:rFonts w:cs="Times New Roman"/>
          <w:b/>
          <w:bCs/>
          <w:sz w:val="28"/>
          <w:szCs w:val="28"/>
          <w:lang w:val="nl-NL"/>
        </w:rPr>
      </w:pPr>
      <w:r w:rsidRPr="0052570D">
        <w:rPr>
          <w:rFonts w:cs="Times New Roman"/>
          <w:sz w:val="28"/>
          <w:szCs w:val="28"/>
          <w:lang w:val="nl-NL"/>
        </w:rPr>
        <w:t xml:space="preserve">- </w:t>
      </w:r>
      <w:r w:rsidRPr="0052570D">
        <w:rPr>
          <w:rFonts w:cs="Times New Roman"/>
          <w:b/>
          <w:bCs/>
          <w:sz w:val="28"/>
          <w:szCs w:val="28"/>
          <w:lang w:val="nl-NL"/>
        </w:rPr>
        <w:t xml:space="preserve">Dòng 18 (Số văn bản tố tụng của Tòa án trong việc giải quyết khiếu nại, kiến nghị, kháng nghị, VKS đã kiểm sát): </w:t>
      </w:r>
    </w:p>
    <w:p w14:paraId="3E180076"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sz w:val="28"/>
          <w:szCs w:val="28"/>
          <w:lang w:val="nl-NL"/>
        </w:rPr>
        <w:lastRenderedPageBreak/>
        <w:t xml:space="preserve">Thống kê tất cả các văn bản VKS đã kiểm sát như: Thông báo thụ lý đơn khiếu nại (văn bản kiến nghị, kháng nghị); Quyết định giải quyết khiếu nại (kiến nghị, kháng nghị) </w:t>
      </w:r>
    </w:p>
    <w:p w14:paraId="39D67D51"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sz w:val="28"/>
          <w:szCs w:val="28"/>
          <w:lang w:val="nl-NL"/>
        </w:rPr>
        <w:t xml:space="preserve">- Các tiêu chí số kiến nghị của VKS ban hành được chấp nhận tại </w:t>
      </w:r>
      <w:r w:rsidRPr="0052570D">
        <w:rPr>
          <w:rFonts w:cs="Times New Roman"/>
          <w:b/>
          <w:bCs/>
          <w:sz w:val="28"/>
          <w:szCs w:val="28"/>
          <w:lang w:val="nl-NL"/>
        </w:rPr>
        <w:t>dòng 23</w:t>
      </w:r>
      <w:r w:rsidRPr="0052570D">
        <w:rPr>
          <w:rFonts w:cs="Times New Roman"/>
          <w:sz w:val="28"/>
          <w:szCs w:val="28"/>
          <w:lang w:val="nl-NL"/>
        </w:rPr>
        <w:t xml:space="preserve"> và </w:t>
      </w:r>
      <w:r w:rsidRPr="0052570D">
        <w:rPr>
          <w:rFonts w:cs="Times New Roman"/>
          <w:b/>
          <w:bCs/>
          <w:sz w:val="28"/>
          <w:szCs w:val="28"/>
          <w:lang w:val="nl-NL"/>
        </w:rPr>
        <w:t>dòng 27</w:t>
      </w:r>
      <w:r w:rsidRPr="0052570D">
        <w:rPr>
          <w:rFonts w:cs="Times New Roman"/>
          <w:sz w:val="28"/>
          <w:szCs w:val="28"/>
          <w:lang w:val="nl-NL"/>
        </w:rPr>
        <w:t xml:space="preserve"> được hiểu là số được chấp nhận từ kiến nghị kỳ thống kê này và các kỳ thống kê trước đó. </w:t>
      </w:r>
    </w:p>
    <w:p w14:paraId="74926D15" w14:textId="77777777" w:rsidR="00BD0DFC" w:rsidRPr="0052570D" w:rsidRDefault="00BD0DFC" w:rsidP="00BD0DFC">
      <w:pPr>
        <w:spacing w:before="120" w:after="120" w:line="360" w:lineRule="exact"/>
        <w:ind w:firstLine="720"/>
        <w:jc w:val="both"/>
        <w:rPr>
          <w:rFonts w:cs="Times New Roman"/>
          <w:sz w:val="28"/>
          <w:szCs w:val="28"/>
          <w:lang w:val="nl-NL"/>
        </w:rPr>
      </w:pPr>
      <w:r w:rsidRPr="0052570D">
        <w:rPr>
          <w:rFonts w:cs="Times New Roman"/>
          <w:sz w:val="28"/>
          <w:szCs w:val="28"/>
          <w:lang w:val="nl-NL"/>
        </w:rPr>
        <w:t xml:space="preserve">- Các tiêu chí KN của VKS được chấp nhận và không được chấp nhận tại </w:t>
      </w:r>
      <w:r w:rsidRPr="0052570D">
        <w:rPr>
          <w:rFonts w:cs="Times New Roman"/>
          <w:b/>
          <w:bCs/>
          <w:sz w:val="28"/>
          <w:szCs w:val="28"/>
          <w:lang w:val="nl-NL"/>
        </w:rPr>
        <w:t xml:space="preserve">Dòng 28 và Dòng 30, tổng 2 </w:t>
      </w:r>
      <w:r w:rsidRPr="0052570D">
        <w:rPr>
          <w:rFonts w:cs="Times New Roman"/>
          <w:sz w:val="28"/>
          <w:szCs w:val="28"/>
          <w:lang w:val="nl-NL"/>
        </w:rPr>
        <w:t>dòng này sẽ nhỏ hơn hoặc bằng</w:t>
      </w:r>
      <w:r w:rsidRPr="0052570D">
        <w:rPr>
          <w:rFonts w:cs="Times New Roman"/>
          <w:b/>
          <w:bCs/>
          <w:sz w:val="28"/>
          <w:szCs w:val="28"/>
          <w:lang w:val="nl-NL"/>
        </w:rPr>
        <w:t xml:space="preserve"> </w:t>
      </w:r>
      <w:bookmarkStart w:id="2" w:name="_Hlk196066756"/>
      <w:r w:rsidRPr="0052570D">
        <w:rPr>
          <w:rFonts w:cs="Times New Roman"/>
          <w:b/>
          <w:bCs/>
          <w:sz w:val="28"/>
          <w:szCs w:val="28"/>
          <w:lang w:val="nl-NL"/>
        </w:rPr>
        <w:t>Dòng 12 “Số việc VKS kháng nghị đã giải quyết”</w:t>
      </w:r>
      <w:bookmarkEnd w:id="2"/>
      <w:r w:rsidRPr="0052570D">
        <w:rPr>
          <w:rFonts w:cs="Times New Roman"/>
          <w:b/>
          <w:bCs/>
          <w:sz w:val="28"/>
          <w:szCs w:val="28"/>
          <w:lang w:val="nl-NL"/>
        </w:rPr>
        <w:t>.</w:t>
      </w:r>
    </w:p>
    <w:p w14:paraId="306FA49C" w14:textId="77777777" w:rsidR="00BD0DFC" w:rsidRPr="0052570D" w:rsidRDefault="00BD0DFC" w:rsidP="00BD0DFC">
      <w:pPr>
        <w:spacing w:before="120" w:after="0" w:line="360" w:lineRule="atLeast"/>
        <w:ind w:firstLine="567"/>
        <w:jc w:val="both"/>
        <w:rPr>
          <w:rFonts w:cs="Times New Roman"/>
          <w:b/>
          <w:color w:val="000000" w:themeColor="text1"/>
          <w:spacing w:val="-2"/>
          <w:sz w:val="28"/>
          <w:szCs w:val="28"/>
          <w:lang w:val="nl-NL"/>
        </w:rPr>
      </w:pPr>
      <w:r w:rsidRPr="0052570D">
        <w:rPr>
          <w:rFonts w:cs="Times New Roman"/>
          <w:b/>
          <w:bCs/>
          <w:color w:val="000000" w:themeColor="text1"/>
          <w:spacing w:val="-2"/>
          <w:sz w:val="28"/>
          <w:szCs w:val="28"/>
          <w:lang w:val="nl-NL"/>
        </w:rPr>
        <w:t>Biểu 23.1:</w:t>
      </w:r>
      <w:r w:rsidRPr="0052570D">
        <w:rPr>
          <w:rFonts w:cs="Times New Roman"/>
          <w:b/>
          <w:color w:val="000000" w:themeColor="text1"/>
          <w:spacing w:val="-2"/>
          <w:sz w:val="28"/>
          <w:szCs w:val="28"/>
          <w:lang w:val="nl-NL"/>
        </w:rPr>
        <w:t xml:space="preserve"> Thống kê kiểm sát trình tự thủ tục đưa vào sơ sở cai nghiện bắt buộc người từ đủ 12 tuổi đến dưới 18 tuổi.</w:t>
      </w:r>
    </w:p>
    <w:p w14:paraId="460AB064"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việc còn lại của kỳ trước)</w:t>
      </w:r>
      <w:r w:rsidRPr="0052570D">
        <w:rPr>
          <w:rFonts w:cs="Times New Roman"/>
          <w:sz w:val="28"/>
          <w:szCs w:val="28"/>
          <w:lang w:val="nl-NL"/>
        </w:rPr>
        <w:t>: Thống kê các việc còn lại của kỳ trước chưa giải quyết xong chuyển qua kỳ này.</w:t>
      </w:r>
    </w:p>
    <w:p w14:paraId="231DBD41" w14:textId="77777777" w:rsidR="00BD0DFC" w:rsidRPr="0052570D" w:rsidRDefault="00BD0DFC" w:rsidP="00BD0DFC">
      <w:pPr>
        <w:spacing w:before="120" w:after="0" w:line="360" w:lineRule="atLeast"/>
        <w:ind w:firstLine="567"/>
        <w:jc w:val="both"/>
        <w:rPr>
          <w:rFonts w:cs="Times New Roman"/>
          <w:b/>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vụ việc tạm đình chỉ còn lại của kỳ trước) : </w:t>
      </w:r>
      <w:r w:rsidRPr="0052570D">
        <w:rPr>
          <w:rFonts w:cs="Times New Roman"/>
          <w:bCs/>
          <w:sz w:val="28"/>
          <w:szCs w:val="28"/>
          <w:lang w:val="nl-NL"/>
        </w:rPr>
        <w:t xml:space="preserve">Dòng 3 = Dòng 14 tháng thống kê trước liền kề. Chính là </w:t>
      </w:r>
      <w:r w:rsidRPr="0052570D">
        <w:rPr>
          <w:rFonts w:cs="Times New Roman"/>
          <w:bCs/>
          <w:i/>
          <w:iCs/>
          <w:sz w:val="28"/>
          <w:szCs w:val="28"/>
          <w:lang w:val="nl-NL"/>
        </w:rPr>
        <w:t xml:space="preserve">(Số vụ, việc Toà án ra quyết định tạm đình chỉ tính đến cuối kỳ thống kê) </w:t>
      </w:r>
      <w:r w:rsidRPr="0052570D">
        <w:rPr>
          <w:rFonts w:cs="Times New Roman"/>
          <w:bCs/>
          <w:sz w:val="28"/>
          <w:szCs w:val="28"/>
          <w:lang w:val="nl-NL"/>
        </w:rPr>
        <w:t>của kỳ trước</w:t>
      </w:r>
      <w:r w:rsidRPr="0052570D">
        <w:rPr>
          <w:rFonts w:cs="Times New Roman"/>
          <w:b/>
          <w:sz w:val="28"/>
          <w:szCs w:val="28"/>
          <w:lang w:val="nl-NL"/>
        </w:rPr>
        <w:t xml:space="preserve"> </w:t>
      </w:r>
      <w:r w:rsidRPr="0052570D">
        <w:rPr>
          <w:rFonts w:cs="Times New Roman"/>
          <w:bCs/>
          <w:sz w:val="28"/>
          <w:szCs w:val="28"/>
          <w:lang w:val="nl-NL"/>
        </w:rPr>
        <w:t>chuyển qua kỳ sau.</w:t>
      </w:r>
    </w:p>
    <w:p w14:paraId="46F220AF"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04 (Số việc VKS mới nhận được thông báo thụ lý)</w:t>
      </w:r>
      <w:r w:rsidRPr="0052570D">
        <w:rPr>
          <w:rFonts w:cs="Times New Roman"/>
          <w:sz w:val="28"/>
          <w:szCs w:val="28"/>
          <w:lang w:val="nl-NL"/>
        </w:rPr>
        <w:t>: Thống kê các việc mới nhận được thông báo thụ lý từ Tòa án chuyển đến.</w:t>
      </w:r>
    </w:p>
    <w:p w14:paraId="51DCAAA5"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05 (Tổng số việc VKS thụ lý):</w:t>
      </w:r>
      <w:r w:rsidRPr="0052570D">
        <w:rPr>
          <w:rFonts w:cs="Times New Roman"/>
          <w:sz w:val="28"/>
          <w:szCs w:val="28"/>
          <w:lang w:val="nl-NL"/>
        </w:rPr>
        <w:t xml:space="preserve"> Thống kê tổng số việc VKS thụ lý kiểm sát trong kỳ thống kê, bao gồm: </w:t>
      </w:r>
      <w:r w:rsidRPr="0052570D">
        <w:rPr>
          <w:rFonts w:cs="Times New Roman"/>
          <w:bCs/>
          <w:sz w:val="28"/>
          <w:szCs w:val="28"/>
          <w:lang w:val="nl-NL"/>
        </w:rPr>
        <w:t xml:space="preserve">Số việc còn lại của kỳ trước + Số việc VKS mới nhận được thông báo thụ lý. </w:t>
      </w:r>
      <w:r w:rsidRPr="0052570D">
        <w:rPr>
          <w:rFonts w:cs="Times New Roman"/>
          <w:i/>
          <w:iCs/>
          <w:sz w:val="28"/>
          <w:szCs w:val="28"/>
          <w:lang w:val="nl-NL"/>
        </w:rPr>
        <w:t xml:space="preserve">Dòng 05 = Dòng 02 + Dòng 04 </w:t>
      </w:r>
    </w:p>
    <w:p w14:paraId="198B6A50"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xml:space="preserve">- Dòng 09 (Số việc Tòa án ra quyết định mở phiên họp) </w:t>
      </w:r>
      <w:r w:rsidRPr="0052570D">
        <w:rPr>
          <w:rFonts w:cs="Times New Roman"/>
          <w:sz w:val="28"/>
          <w:szCs w:val="28"/>
          <w:lang w:val="nl-NL"/>
        </w:rPr>
        <w:t xml:space="preserve">được hiểu là đã có quyết định giải quyết. </w:t>
      </w:r>
      <w:r w:rsidRPr="0052570D">
        <w:rPr>
          <w:rFonts w:cs="Times New Roman"/>
          <w:i/>
          <w:iCs/>
          <w:sz w:val="28"/>
          <w:szCs w:val="28"/>
          <w:lang w:val="nl-NL"/>
        </w:rPr>
        <w:t>Dòng 09 = Dòng 10 + Dòng 11</w:t>
      </w:r>
    </w:p>
    <w:p w14:paraId="147A47E5"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12 (Số việc còn lại cuối kỳ chưa giải quyết)</w:t>
      </w:r>
      <w:r w:rsidRPr="0052570D">
        <w:rPr>
          <w:rFonts w:cs="Times New Roman"/>
          <w:sz w:val="28"/>
          <w:szCs w:val="28"/>
          <w:lang w:val="nl-NL"/>
        </w:rPr>
        <w:t xml:space="preserve">: Thống kê số việc mà VKS đã nhận được thông báo thụ lý nhưng Toà án chưa giải quyết xong trong kỳ thống kê này và phải chuyển sang kỳ thống kê sau để giải quyết tiếp. Số này bao gồm cả số tạm đình chỉ chưa được giải quyết tính từ trước đên cuối </w:t>
      </w:r>
      <w:bookmarkStart w:id="3" w:name="_Hlk196063774"/>
      <w:r w:rsidRPr="0052570D">
        <w:rPr>
          <w:rFonts w:cs="Times New Roman"/>
          <w:sz w:val="28"/>
          <w:szCs w:val="28"/>
          <w:lang w:val="nl-NL"/>
        </w:rPr>
        <w:t xml:space="preserve">kỳ thống kê </w:t>
      </w:r>
      <w:bookmarkEnd w:id="3"/>
      <w:r w:rsidRPr="0052570D">
        <w:rPr>
          <w:rFonts w:cs="Times New Roman"/>
          <w:sz w:val="28"/>
          <w:szCs w:val="28"/>
          <w:lang w:val="nl-NL"/>
        </w:rPr>
        <w:t xml:space="preserve">này. </w:t>
      </w:r>
      <w:r w:rsidRPr="0052570D">
        <w:rPr>
          <w:rFonts w:cs="Times New Roman"/>
          <w:i/>
          <w:iCs/>
          <w:sz w:val="28"/>
          <w:szCs w:val="28"/>
          <w:lang w:val="nl-NL"/>
        </w:rPr>
        <w:t>Dòng 12 = Dòng 5 - Dòng 7.</w:t>
      </w:r>
    </w:p>
    <w:p w14:paraId="3224E4F3"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14 (Số việc Toà án ra quyết định tạm đình chỉ tính đến cuối kỳ thống kê)</w:t>
      </w:r>
      <w:r w:rsidRPr="0052570D">
        <w:rPr>
          <w:rFonts w:cs="Times New Roman"/>
          <w:sz w:val="28"/>
          <w:szCs w:val="28"/>
          <w:lang w:val="nl-NL"/>
        </w:rPr>
        <w:t xml:space="preserve">: </w:t>
      </w:r>
      <w:r w:rsidRPr="0052570D">
        <w:rPr>
          <w:rFonts w:cs="Times New Roman"/>
          <w:i/>
          <w:iCs/>
          <w:sz w:val="28"/>
          <w:szCs w:val="28"/>
          <w:lang w:val="nl-NL"/>
        </w:rPr>
        <w:t>Dòng 14 = Dòng 3 - Dòng 6 + Dòng 13</w:t>
      </w:r>
    </w:p>
    <w:p w14:paraId="4C700010" w14:textId="77777777" w:rsidR="00BD0DFC" w:rsidRPr="0052570D" w:rsidRDefault="00BD0DFC" w:rsidP="00BD0DFC">
      <w:pPr>
        <w:spacing w:before="120" w:after="0" w:line="360" w:lineRule="atLeast"/>
        <w:ind w:firstLine="567"/>
        <w:jc w:val="both"/>
        <w:rPr>
          <w:rFonts w:cs="Times New Roman"/>
          <w:b/>
          <w:bCs/>
          <w:sz w:val="28"/>
          <w:szCs w:val="28"/>
          <w:lang w:val="nl-NL"/>
        </w:rPr>
      </w:pPr>
      <w:r w:rsidRPr="0052570D">
        <w:rPr>
          <w:rFonts w:cs="Times New Roman"/>
          <w:sz w:val="28"/>
          <w:szCs w:val="28"/>
          <w:lang w:val="nl-NL"/>
        </w:rPr>
        <w:t xml:space="preserve">- </w:t>
      </w:r>
      <w:r w:rsidRPr="0052570D">
        <w:rPr>
          <w:rFonts w:cs="Times New Roman"/>
          <w:b/>
          <w:bCs/>
          <w:sz w:val="28"/>
          <w:szCs w:val="28"/>
          <w:lang w:val="nl-NL"/>
        </w:rPr>
        <w:t xml:space="preserve">Dòng 17 (Số văn bản tố tụng của Tòa án trong việc xem xét, quyết định đưa vào cơ sở cai nghiện bắt buộc VKS đã kiểm sát): </w:t>
      </w:r>
    </w:p>
    <w:p w14:paraId="7FBF5215"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Thống kê tất cả các văn bản VKS đã kiểm sát như: Số Thông báo thụ lý hồ sơ đề nghị xem xét, quyết định đưa vào cơ sở cai nghiện bắt buộc; Các Quyết định </w:t>
      </w:r>
      <w:r w:rsidRPr="0052570D">
        <w:rPr>
          <w:rFonts w:cs="Times New Roman"/>
          <w:sz w:val="28"/>
          <w:szCs w:val="28"/>
          <w:lang w:val="nl-NL"/>
        </w:rPr>
        <w:lastRenderedPageBreak/>
        <w:t xml:space="preserve">đưa hoặc không đưa vào cơ sở cai nghiện bắt buộc; quyết định đình chỉ hoặc tạm đình chỉ việc xem xét, quyết định đưa vào cơ sở cai nghiện bắt buộc. </w:t>
      </w:r>
    </w:p>
    <w:p w14:paraId="69BCDB86"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Các tiêu chí số kiến nghị của VKS ban hành được chấp nhận tại </w:t>
      </w:r>
      <w:r w:rsidRPr="0052570D">
        <w:rPr>
          <w:rFonts w:cs="Times New Roman"/>
          <w:b/>
          <w:bCs/>
          <w:sz w:val="28"/>
          <w:szCs w:val="28"/>
          <w:lang w:val="nl-NL"/>
        </w:rPr>
        <w:t>dòng 23</w:t>
      </w:r>
      <w:r w:rsidRPr="0052570D">
        <w:rPr>
          <w:rFonts w:cs="Times New Roman"/>
          <w:sz w:val="28"/>
          <w:szCs w:val="28"/>
          <w:lang w:val="nl-NL"/>
        </w:rPr>
        <w:t xml:space="preserve"> và </w:t>
      </w:r>
      <w:r w:rsidRPr="0052570D">
        <w:rPr>
          <w:rFonts w:cs="Times New Roman"/>
          <w:b/>
          <w:bCs/>
          <w:sz w:val="28"/>
          <w:szCs w:val="28"/>
          <w:lang w:val="nl-NL"/>
        </w:rPr>
        <w:t>dòng 27</w:t>
      </w:r>
      <w:r w:rsidRPr="0052570D">
        <w:rPr>
          <w:rFonts w:cs="Times New Roman"/>
          <w:sz w:val="28"/>
          <w:szCs w:val="28"/>
          <w:lang w:val="nl-NL"/>
        </w:rPr>
        <w:t xml:space="preserve"> được hiểu là số được chấp nhận từ kiến nghị kỳ thống kê này và các kỳ thống kê trước đó. </w:t>
      </w:r>
    </w:p>
    <w:p w14:paraId="0D3E931A" w14:textId="77777777" w:rsidR="00BD0DFC" w:rsidRPr="0052570D" w:rsidRDefault="00BD0DFC" w:rsidP="00BD0DFC">
      <w:pPr>
        <w:spacing w:before="120" w:after="0" w:line="360" w:lineRule="atLeast"/>
        <w:ind w:firstLine="567"/>
        <w:jc w:val="both"/>
        <w:rPr>
          <w:rFonts w:cs="Times New Roman"/>
          <w:b/>
          <w:color w:val="000000" w:themeColor="text1"/>
          <w:spacing w:val="-2"/>
          <w:sz w:val="28"/>
          <w:szCs w:val="28"/>
          <w:lang w:val="nl-NL"/>
        </w:rPr>
      </w:pPr>
      <w:r w:rsidRPr="0052570D">
        <w:rPr>
          <w:rFonts w:cs="Times New Roman"/>
          <w:b/>
          <w:bCs/>
          <w:color w:val="000000" w:themeColor="text1"/>
          <w:spacing w:val="-2"/>
          <w:sz w:val="28"/>
          <w:szCs w:val="28"/>
          <w:lang w:val="nl-NL"/>
        </w:rPr>
        <w:t>Biểu 23.2</w:t>
      </w:r>
      <w:r w:rsidRPr="0052570D">
        <w:rPr>
          <w:rFonts w:cs="Times New Roman"/>
          <w:b/>
          <w:color w:val="000000" w:themeColor="text1"/>
          <w:spacing w:val="-2"/>
          <w:sz w:val="28"/>
          <w:szCs w:val="28"/>
          <w:lang w:val="nl-NL"/>
        </w:rPr>
        <w:t>: Thống kê kiểm sát giải quyết khiếu nại, kiến nghị, kháng nghị đối với quyết định việc đưa người nghiện ma túy từ đủ 12 tuổi đến dưới 18 tuổi vào cơ sở cai nghiện bắt</w:t>
      </w:r>
    </w:p>
    <w:p w14:paraId="349E03BE"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Dòng 02 (Số việc còn lại của kỳ trước)</w:t>
      </w:r>
      <w:r w:rsidRPr="0052570D">
        <w:rPr>
          <w:rFonts w:cs="Times New Roman"/>
          <w:sz w:val="28"/>
          <w:szCs w:val="28"/>
          <w:lang w:val="nl-NL"/>
        </w:rPr>
        <w:t>: Thống kê các việc còn lại của kỳ trước chưa giải quyết xong chuyển qua kỳ này.</w:t>
      </w:r>
    </w:p>
    <w:p w14:paraId="2D026BD0" w14:textId="77777777" w:rsidR="00BD0DFC" w:rsidRPr="0052570D" w:rsidRDefault="00BD0DFC" w:rsidP="00BD0DFC">
      <w:pPr>
        <w:spacing w:before="120" w:after="0" w:line="360" w:lineRule="atLeast"/>
        <w:ind w:firstLine="567"/>
        <w:jc w:val="both"/>
        <w:rPr>
          <w:rFonts w:cs="Times New Roman"/>
          <w:b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03 (Số việc VKS kháng nghị): </w:t>
      </w:r>
      <w:r w:rsidRPr="0052570D">
        <w:rPr>
          <w:rFonts w:cs="Times New Roman"/>
          <w:sz w:val="28"/>
          <w:szCs w:val="28"/>
          <w:lang w:val="nl-NL"/>
        </w:rPr>
        <w:t xml:space="preserve">Thống kê các việc </w:t>
      </w:r>
      <w:r w:rsidRPr="0052570D">
        <w:rPr>
          <w:rFonts w:cs="Times New Roman"/>
          <w:bCs/>
          <w:sz w:val="28"/>
          <w:szCs w:val="28"/>
          <w:lang w:val="nl-NL"/>
        </w:rPr>
        <w:t>VKS kháng nghị còn lại của kỳ trước Tòa án chưa giải quyết chuyển qua kỳ này.</w:t>
      </w:r>
    </w:p>
    <w:p w14:paraId="50EED198"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sz w:val="28"/>
          <w:szCs w:val="28"/>
          <w:lang w:val="nl-NL"/>
        </w:rPr>
        <w:t>- Dòng 04 (Số việc VKS mới nhận được thông báo thụ lý)</w:t>
      </w:r>
      <w:r w:rsidRPr="0052570D">
        <w:rPr>
          <w:rFonts w:cs="Times New Roman"/>
          <w:sz w:val="28"/>
          <w:szCs w:val="28"/>
          <w:lang w:val="nl-NL"/>
        </w:rPr>
        <w:t>: Thống kê các việc mới nhận được thông báo thụ lý từ Tòa án chuyển đến.</w:t>
      </w:r>
    </w:p>
    <w:p w14:paraId="74EB958C"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Dòng 05 (</w:t>
      </w:r>
      <w:r w:rsidRPr="0052570D">
        <w:rPr>
          <w:rFonts w:cs="Times New Roman"/>
          <w:b/>
          <w:sz w:val="28"/>
          <w:szCs w:val="28"/>
          <w:lang w:val="nl-NL"/>
        </w:rPr>
        <w:t xml:space="preserve">Số việc VKS kháng nghị): </w:t>
      </w:r>
      <w:r w:rsidRPr="0052570D">
        <w:rPr>
          <w:rFonts w:cs="Times New Roman"/>
          <w:sz w:val="28"/>
          <w:szCs w:val="28"/>
          <w:lang w:val="vi-VN"/>
        </w:rPr>
        <w:t xml:space="preserve">Số KN dòng này có thể VKS KN trong kỳ, có thể KN từ các kỳ trước TA đã thụ lý giải quyết theo thủ tục </w:t>
      </w:r>
      <w:r w:rsidRPr="0052570D">
        <w:rPr>
          <w:rFonts w:cs="Times New Roman"/>
          <w:color w:val="000000" w:themeColor="text1"/>
          <w:spacing w:val="-2"/>
          <w:sz w:val="28"/>
          <w:szCs w:val="28"/>
          <w:lang w:val="nl-NL"/>
        </w:rPr>
        <w:t>giải quyết khiếu nại, kiến nghị, kháng nghị đối với quyết định  việc áp dụng các biện pháp xử lý hành chính</w:t>
      </w:r>
      <w:r w:rsidRPr="0052570D">
        <w:rPr>
          <w:rFonts w:cs="Times New Roman"/>
          <w:sz w:val="28"/>
          <w:szCs w:val="28"/>
          <w:lang w:val="vi-VN"/>
        </w:rPr>
        <w:t>.</w:t>
      </w:r>
      <w:r w:rsidRPr="0052570D">
        <w:rPr>
          <w:rFonts w:cs="Times New Roman"/>
          <w:sz w:val="28"/>
          <w:szCs w:val="28"/>
          <w:lang w:val="nl-NL"/>
        </w:rPr>
        <w:t xml:space="preserve"> </w:t>
      </w:r>
    </w:p>
    <w:p w14:paraId="0CD51A31"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06 (Tổng số việc VKS thụ lý):</w:t>
      </w:r>
      <w:r w:rsidRPr="0052570D">
        <w:rPr>
          <w:rFonts w:cs="Times New Roman"/>
          <w:sz w:val="28"/>
          <w:szCs w:val="28"/>
          <w:lang w:val="nl-NL"/>
        </w:rPr>
        <w:t xml:space="preserve"> Thống kê tổng số việc VKS thụ lý kiểm sát trong kỳ thống kê, bao gồm: </w:t>
      </w:r>
      <w:r w:rsidRPr="0052570D">
        <w:rPr>
          <w:rFonts w:cs="Times New Roman"/>
          <w:bCs/>
          <w:sz w:val="28"/>
          <w:szCs w:val="28"/>
          <w:lang w:val="nl-NL"/>
        </w:rPr>
        <w:t xml:space="preserve">Số việc còn lại của kỳ trước + Số việc VKS mới nhận được thông báo thụ lý. </w:t>
      </w:r>
      <w:r w:rsidRPr="0052570D">
        <w:rPr>
          <w:rFonts w:cs="Times New Roman"/>
          <w:i/>
          <w:iCs/>
          <w:sz w:val="28"/>
          <w:szCs w:val="28"/>
          <w:lang w:val="nl-NL"/>
        </w:rPr>
        <w:t>Dòng 6 = Dòng 2 + Dòng 4</w:t>
      </w:r>
    </w:p>
    <w:p w14:paraId="665A86DE"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b/>
          <w:bCs/>
          <w:sz w:val="28"/>
          <w:szCs w:val="28"/>
          <w:lang w:val="nl-NL"/>
        </w:rPr>
        <w:t>- Dòng 07 (</w:t>
      </w:r>
      <w:r w:rsidRPr="0052570D">
        <w:rPr>
          <w:rFonts w:cs="Times New Roman"/>
          <w:b/>
          <w:sz w:val="28"/>
          <w:szCs w:val="28"/>
          <w:lang w:val="nl-NL"/>
        </w:rPr>
        <w:t xml:space="preserve">Số việc VKS kháng nghị): </w:t>
      </w:r>
      <w:r w:rsidRPr="0052570D">
        <w:rPr>
          <w:rFonts w:cs="Times New Roman"/>
          <w:sz w:val="28"/>
          <w:szCs w:val="28"/>
          <w:lang w:val="nl-NL"/>
        </w:rPr>
        <w:t xml:space="preserve">Thống kê các việc </w:t>
      </w:r>
      <w:r w:rsidRPr="0052570D">
        <w:rPr>
          <w:rFonts w:cs="Times New Roman"/>
          <w:bCs/>
          <w:sz w:val="28"/>
          <w:szCs w:val="28"/>
          <w:lang w:val="nl-NL"/>
        </w:rPr>
        <w:t>VKS kháng nghị Tòa án thụ lý giải quyết</w:t>
      </w:r>
      <w:r w:rsidRPr="0052570D">
        <w:rPr>
          <w:rFonts w:cs="Times New Roman"/>
          <w:sz w:val="28"/>
          <w:szCs w:val="28"/>
          <w:lang w:val="nl-NL"/>
        </w:rPr>
        <w:t xml:space="preserve"> trong kỳ thống kê, bao gồm: </w:t>
      </w:r>
      <w:r w:rsidRPr="0052570D">
        <w:rPr>
          <w:rFonts w:cs="Times New Roman"/>
          <w:bCs/>
          <w:sz w:val="28"/>
          <w:szCs w:val="28"/>
          <w:lang w:val="nl-NL"/>
        </w:rPr>
        <w:t xml:space="preserve">Số việc VKS KN còn lại của kỳ trước + Số việc VKS KN, TA mới thụ lý. </w:t>
      </w:r>
      <w:r w:rsidRPr="0052570D">
        <w:rPr>
          <w:rFonts w:cs="Times New Roman"/>
          <w:i/>
          <w:iCs/>
          <w:sz w:val="28"/>
          <w:szCs w:val="28"/>
          <w:lang w:val="nl-NL"/>
        </w:rPr>
        <w:t>Dòng 7 = Dòng 3 + Dòng 5</w:t>
      </w:r>
    </w:p>
    <w:p w14:paraId="39F4CDE9"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b/>
          <w:bCs/>
          <w:sz w:val="28"/>
          <w:szCs w:val="28"/>
          <w:lang w:val="nl-NL"/>
        </w:rPr>
        <w:t xml:space="preserve">Dòng 9 “Số việc VKS kháng nghị đã giải quyết”: </w:t>
      </w:r>
      <w:r w:rsidRPr="0052570D">
        <w:rPr>
          <w:rFonts w:cs="Times New Roman"/>
          <w:sz w:val="28"/>
          <w:szCs w:val="28"/>
          <w:lang w:val="nl-NL"/>
        </w:rPr>
        <w:t>Bao gồm cả số KN Tòa án đã mở phiên họp giải quyết và số KN Tòa án đình chỉ.</w:t>
      </w:r>
    </w:p>
    <w:p w14:paraId="7F8C469F"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Dòng 11 (Số việc còn lại cuối kỳ chưa giải quyết)</w:t>
      </w:r>
      <w:r w:rsidRPr="0052570D">
        <w:rPr>
          <w:rFonts w:cs="Times New Roman"/>
          <w:sz w:val="28"/>
          <w:szCs w:val="28"/>
          <w:lang w:val="nl-NL"/>
        </w:rPr>
        <w:t>: Thống kê số việc mà VKS đã nhận được thông báo thụ lý nhưng Toà án chưa giải quyết xong trong kỳ thống kê này và phải chuyển sang kỳ thống kê sau để giải quyết tiếp. Dòng 11 = Dòng 6 - Dòng 8</w:t>
      </w:r>
    </w:p>
    <w:p w14:paraId="437E3FF1" w14:textId="77777777" w:rsidR="00BD0DFC" w:rsidRPr="0052570D" w:rsidRDefault="00BD0DFC" w:rsidP="00BD0DFC">
      <w:pPr>
        <w:spacing w:before="120" w:after="0" w:line="360" w:lineRule="atLeast"/>
        <w:ind w:firstLine="567"/>
        <w:jc w:val="both"/>
        <w:rPr>
          <w:rFonts w:cs="Times New Roman"/>
          <w:i/>
          <w:iCs/>
          <w:sz w:val="28"/>
          <w:szCs w:val="28"/>
          <w:lang w:val="nl-NL"/>
        </w:rPr>
      </w:pPr>
      <w:r w:rsidRPr="0052570D">
        <w:rPr>
          <w:rFonts w:cs="Times New Roman"/>
          <w:sz w:val="28"/>
          <w:szCs w:val="28"/>
          <w:lang w:val="nl-NL"/>
        </w:rPr>
        <w:t xml:space="preserve">- </w:t>
      </w:r>
      <w:r w:rsidRPr="0052570D">
        <w:rPr>
          <w:rFonts w:cs="Times New Roman"/>
          <w:b/>
          <w:sz w:val="28"/>
          <w:szCs w:val="28"/>
          <w:lang w:val="nl-NL"/>
        </w:rPr>
        <w:t xml:space="preserve">Dòng 12 </w:t>
      </w:r>
      <w:r w:rsidRPr="0052570D">
        <w:rPr>
          <w:rFonts w:cs="Times New Roman"/>
          <w:b/>
          <w:bCs/>
          <w:sz w:val="28"/>
          <w:szCs w:val="28"/>
          <w:lang w:val="nl-NL"/>
        </w:rPr>
        <w:t>(</w:t>
      </w:r>
      <w:r w:rsidRPr="0052570D">
        <w:rPr>
          <w:rFonts w:cs="Times New Roman"/>
          <w:b/>
          <w:sz w:val="28"/>
          <w:szCs w:val="28"/>
          <w:lang w:val="nl-NL"/>
        </w:rPr>
        <w:t xml:space="preserve">Số việc VKS kháng nghị): </w:t>
      </w:r>
      <w:r w:rsidRPr="0052570D">
        <w:rPr>
          <w:rFonts w:cs="Times New Roman"/>
          <w:sz w:val="28"/>
          <w:szCs w:val="28"/>
          <w:lang w:val="nl-NL"/>
        </w:rPr>
        <w:t xml:space="preserve">Thống kê các việc </w:t>
      </w:r>
      <w:r w:rsidRPr="0052570D">
        <w:rPr>
          <w:rFonts w:cs="Times New Roman"/>
          <w:bCs/>
          <w:sz w:val="28"/>
          <w:szCs w:val="28"/>
          <w:lang w:val="nl-NL"/>
        </w:rPr>
        <w:t>VKS kháng nghị Tòa án thụ lý và chưa giải quyết</w:t>
      </w:r>
      <w:r w:rsidRPr="0052570D">
        <w:rPr>
          <w:rFonts w:cs="Times New Roman"/>
          <w:sz w:val="28"/>
          <w:szCs w:val="28"/>
          <w:lang w:val="nl-NL"/>
        </w:rPr>
        <w:t xml:space="preserve"> trong kỳ thống kê. </w:t>
      </w:r>
      <w:r w:rsidRPr="0052570D">
        <w:rPr>
          <w:rFonts w:cs="Times New Roman"/>
          <w:i/>
          <w:iCs/>
          <w:sz w:val="28"/>
          <w:szCs w:val="28"/>
          <w:lang w:val="nl-NL"/>
        </w:rPr>
        <w:t xml:space="preserve">Dòng 12 = Dòng 7 - Dòng 9 </w:t>
      </w:r>
    </w:p>
    <w:p w14:paraId="5D67D5E5" w14:textId="77777777" w:rsidR="00BD0DFC" w:rsidRPr="0052570D" w:rsidRDefault="00BD0DFC" w:rsidP="00BD0DFC">
      <w:pPr>
        <w:spacing w:before="120" w:after="0" w:line="360" w:lineRule="atLeast"/>
        <w:ind w:firstLine="567"/>
        <w:jc w:val="both"/>
        <w:rPr>
          <w:rFonts w:cs="Times New Roman"/>
          <w:b/>
          <w:bCs/>
          <w:sz w:val="28"/>
          <w:szCs w:val="28"/>
          <w:lang w:val="nl-NL"/>
        </w:rPr>
      </w:pPr>
      <w:r w:rsidRPr="0052570D">
        <w:rPr>
          <w:rFonts w:cs="Times New Roman"/>
          <w:sz w:val="28"/>
          <w:szCs w:val="28"/>
          <w:lang w:val="nl-NL"/>
        </w:rPr>
        <w:t xml:space="preserve">- </w:t>
      </w:r>
      <w:r w:rsidRPr="0052570D">
        <w:rPr>
          <w:rFonts w:cs="Times New Roman"/>
          <w:b/>
          <w:bCs/>
          <w:sz w:val="28"/>
          <w:szCs w:val="28"/>
          <w:lang w:val="nl-NL"/>
        </w:rPr>
        <w:t xml:space="preserve">Dòng 15 (Số văn bản tố tụng của Tòa án trong việc giải quyết khiếu nại, kiến nghị, kháng nghị, VKS đã kiểm sát): </w:t>
      </w:r>
    </w:p>
    <w:p w14:paraId="738587C2"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lastRenderedPageBreak/>
        <w:t xml:space="preserve">Thống kê tất cả các văn bản VKS đã kiểm sát như: Thông báo thụ lý đơn khiếu nại (văn bản kiến nghị, kháng nghị); Quyết định giải quyết khiếu nại (kiến nghị, kháng nghị) việc đưa người nghiện ma túy từ đủ 12 tuổi đến dưới 18 tuổi vào cơ sở cai nghiện bắt </w:t>
      </w:r>
    </w:p>
    <w:p w14:paraId="64B607F3"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Các tiêu chí số kiến nghị của VKS ban hành được chấp nhận tại </w:t>
      </w:r>
      <w:r w:rsidRPr="0052570D">
        <w:rPr>
          <w:rFonts w:cs="Times New Roman"/>
          <w:b/>
          <w:bCs/>
          <w:sz w:val="28"/>
          <w:szCs w:val="28"/>
          <w:lang w:val="nl-NL"/>
        </w:rPr>
        <w:t>dòng 20</w:t>
      </w:r>
      <w:r w:rsidRPr="0052570D">
        <w:rPr>
          <w:rFonts w:cs="Times New Roman"/>
          <w:sz w:val="28"/>
          <w:szCs w:val="28"/>
          <w:lang w:val="nl-NL"/>
        </w:rPr>
        <w:t xml:space="preserve"> và </w:t>
      </w:r>
      <w:r w:rsidRPr="0052570D">
        <w:rPr>
          <w:rFonts w:cs="Times New Roman"/>
          <w:b/>
          <w:bCs/>
          <w:sz w:val="28"/>
          <w:szCs w:val="28"/>
          <w:lang w:val="nl-NL"/>
        </w:rPr>
        <w:t>dòng 24</w:t>
      </w:r>
      <w:r w:rsidRPr="0052570D">
        <w:rPr>
          <w:rFonts w:cs="Times New Roman"/>
          <w:sz w:val="28"/>
          <w:szCs w:val="28"/>
          <w:lang w:val="nl-NL"/>
        </w:rPr>
        <w:t xml:space="preserve"> được hiểu là số được chấp nhận từ kiến nghị kỳ thống kê này và các kỳ thống kê trước đó. </w:t>
      </w:r>
    </w:p>
    <w:p w14:paraId="365BD377"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Các tiêu chí KN của VKS được chấp nhận và không được chấp nhận tại </w:t>
      </w:r>
      <w:r w:rsidRPr="0052570D">
        <w:rPr>
          <w:rFonts w:cs="Times New Roman"/>
          <w:b/>
          <w:bCs/>
          <w:sz w:val="28"/>
          <w:szCs w:val="28"/>
          <w:lang w:val="nl-NL"/>
        </w:rPr>
        <w:t xml:space="preserve">Dòng 25 và Dòng 27, tổng 2 </w:t>
      </w:r>
      <w:r w:rsidRPr="0052570D">
        <w:rPr>
          <w:rFonts w:cs="Times New Roman"/>
          <w:sz w:val="28"/>
          <w:szCs w:val="28"/>
          <w:lang w:val="nl-NL"/>
        </w:rPr>
        <w:t>dòng này sẽ nhỏ hơn hoặc bằng</w:t>
      </w:r>
      <w:r w:rsidRPr="0052570D">
        <w:rPr>
          <w:rFonts w:cs="Times New Roman"/>
          <w:b/>
          <w:bCs/>
          <w:sz w:val="28"/>
          <w:szCs w:val="28"/>
          <w:lang w:val="nl-NL"/>
        </w:rPr>
        <w:t xml:space="preserve"> Dòng 9 “Số việc VKS kháng nghị đã giải quyết”.</w:t>
      </w:r>
    </w:p>
    <w:p w14:paraId="7BCC3C11" w14:textId="77777777" w:rsidR="00BD0DFC" w:rsidRPr="0052570D" w:rsidRDefault="00BD0DFC" w:rsidP="00BD0DFC">
      <w:pPr>
        <w:spacing w:before="120" w:after="0" w:line="360" w:lineRule="atLeast"/>
        <w:ind w:firstLine="567"/>
        <w:jc w:val="both"/>
        <w:rPr>
          <w:rFonts w:cs="Times New Roman"/>
          <w:b/>
          <w:bCs/>
          <w:sz w:val="28"/>
          <w:szCs w:val="28"/>
          <w:lang w:val="nl-NL"/>
        </w:rPr>
      </w:pPr>
      <w:r w:rsidRPr="0052570D">
        <w:rPr>
          <w:rFonts w:cs="Times New Roman"/>
          <w:b/>
          <w:bCs/>
          <w:spacing w:val="-2"/>
          <w:sz w:val="28"/>
          <w:szCs w:val="28"/>
          <w:lang w:val="nl-NL"/>
        </w:rPr>
        <w:t xml:space="preserve">Biểu số 24.1: </w:t>
      </w:r>
      <w:r w:rsidRPr="0052570D">
        <w:rPr>
          <w:rFonts w:cs="Times New Roman"/>
          <w:b/>
          <w:bCs/>
          <w:sz w:val="28"/>
          <w:szCs w:val="28"/>
          <w:lang w:val="nl-NL"/>
        </w:rPr>
        <w:t>Thống kê kết quả thi hành án dân sự, hành chính</w:t>
      </w:r>
    </w:p>
    <w:p w14:paraId="65294F16"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Thống kê theo hướng dẫn Biểu 01/TKLN-THADS Thông tư liên tịch số 12/2021/TTLT-BTP-VKSNDTC-TANDTC ngày 19/12/2021 quy định về phối hợp trong thống kê thi hành án dân sự, theo dõi thi hành án hành chính liên ngành.</w:t>
      </w:r>
    </w:p>
    <w:p w14:paraId="7CCBE305"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 xml:space="preserve">+ Đơn vị tính: Số liệu trong biểu mẫu được tính bằng “Việc” và “1.000 VNĐ”. </w:t>
      </w:r>
    </w:p>
    <w:p w14:paraId="7A2A2B47" w14:textId="118A00C1" w:rsidR="00630780" w:rsidRPr="0052570D" w:rsidRDefault="00630780" w:rsidP="00BD0DFC">
      <w:pPr>
        <w:spacing w:before="120" w:after="120" w:line="360" w:lineRule="exact"/>
        <w:ind w:firstLine="567"/>
        <w:jc w:val="both"/>
        <w:rPr>
          <w:sz w:val="28"/>
          <w:szCs w:val="28"/>
        </w:rPr>
      </w:pPr>
      <w:bookmarkStart w:id="4" w:name="_Hlk180132606"/>
      <w:r w:rsidRPr="0052570D">
        <w:rPr>
          <w:rFonts w:cs="Times New Roman"/>
          <w:b/>
          <w:bCs/>
          <w:sz w:val="28"/>
          <w:szCs w:val="28"/>
          <w:lang w:val="nl-NL"/>
        </w:rPr>
        <w:t xml:space="preserve">- Chỉ tiêu (Số cũ): </w:t>
      </w:r>
      <w:r w:rsidRPr="0052570D">
        <w:rPr>
          <w:sz w:val="28"/>
          <w:szCs w:val="28"/>
          <w:lang w:val="vi-VN"/>
        </w:rPr>
        <w:t>Thống kê số việc</w:t>
      </w:r>
      <w:r w:rsidRPr="0052570D">
        <w:rPr>
          <w:sz w:val="28"/>
          <w:szCs w:val="28"/>
        </w:rPr>
        <w:t>/tiền</w:t>
      </w:r>
      <w:r w:rsidRPr="0052570D">
        <w:rPr>
          <w:sz w:val="28"/>
          <w:szCs w:val="28"/>
          <w:lang w:val="vi-VN"/>
        </w:rPr>
        <w:t xml:space="preserve"> còn lại của k</w:t>
      </w:r>
      <w:r w:rsidRPr="0052570D">
        <w:rPr>
          <w:sz w:val="28"/>
          <w:szCs w:val="28"/>
        </w:rPr>
        <w:t xml:space="preserve">ỳ </w:t>
      </w:r>
      <w:r w:rsidRPr="0052570D">
        <w:rPr>
          <w:sz w:val="28"/>
          <w:szCs w:val="28"/>
          <w:lang w:val="vi-VN"/>
        </w:rPr>
        <w:t>thống kê trước (</w:t>
      </w:r>
      <w:r w:rsidR="009D4CDF" w:rsidRPr="0052570D">
        <w:rPr>
          <w:rFonts w:cs="Times New Roman"/>
          <w:sz w:val="28"/>
          <w:szCs w:val="28"/>
          <w:lang w:val="nl-NL"/>
        </w:rPr>
        <w:t>số việc/tiền đang giải quyết, số việc/tiền hoãn, tạm đình chỉ thi hành, số việc/tiền chưa có điều kiện thi hành, số việc/tiền chưa thi hành vì lý do khác, Số việc/tiền chưa có điều kiện thi hành</w:t>
      </w:r>
      <w:r w:rsidR="00DC237E" w:rsidRPr="0052570D">
        <w:rPr>
          <w:sz w:val="28"/>
          <w:szCs w:val="28"/>
          <w:lang w:val="vi-VN"/>
        </w:rPr>
        <w:t xml:space="preserve">), </w:t>
      </w:r>
      <w:r w:rsidRPr="0052570D">
        <w:rPr>
          <w:sz w:val="28"/>
          <w:szCs w:val="28"/>
        </w:rPr>
        <w:t xml:space="preserve">trừ số </w:t>
      </w:r>
      <w:r w:rsidR="009D4CDF" w:rsidRPr="0052570D">
        <w:rPr>
          <w:sz w:val="28"/>
          <w:szCs w:val="28"/>
        </w:rPr>
        <w:t xml:space="preserve">đã chuyển sổ theo dõi riêng </w:t>
      </w:r>
      <w:r w:rsidRPr="0052570D">
        <w:rPr>
          <w:sz w:val="28"/>
          <w:szCs w:val="28"/>
          <w:lang w:val="vi-VN"/>
        </w:rPr>
        <w:t>và phải chuyển sang kỳ thống kê sau để giải quyết tiếp.</w:t>
      </w:r>
      <w:r w:rsidRPr="0052570D">
        <w:rPr>
          <w:sz w:val="28"/>
          <w:szCs w:val="28"/>
        </w:rPr>
        <w:t xml:space="preserve">                                                                                                                        </w:t>
      </w:r>
      <w:bookmarkEnd w:id="4"/>
    </w:p>
    <w:p w14:paraId="34D12377" w14:textId="6233D974" w:rsidR="00BD0DFC" w:rsidRPr="0052570D" w:rsidRDefault="00BD0DFC" w:rsidP="00BD0DFC">
      <w:pPr>
        <w:spacing w:before="120" w:after="120" w:line="360" w:lineRule="exact"/>
        <w:ind w:firstLine="567"/>
        <w:jc w:val="both"/>
        <w:rPr>
          <w:rFonts w:cs="Times New Roman"/>
          <w:b/>
          <w:bCs/>
          <w:sz w:val="28"/>
          <w:szCs w:val="28"/>
          <w:lang w:val="nl-NL"/>
        </w:rPr>
      </w:pPr>
      <w:r w:rsidRPr="0052570D">
        <w:rPr>
          <w:rFonts w:cs="Times New Roman"/>
          <w:b/>
          <w:bCs/>
          <w:sz w:val="28"/>
          <w:szCs w:val="28"/>
          <w:lang w:val="nl-NL"/>
        </w:rPr>
        <w:t xml:space="preserve">- Chỉ tiêu (Số mới): </w:t>
      </w:r>
      <w:r w:rsidRPr="0052570D">
        <w:rPr>
          <w:rFonts w:cs="Times New Roman"/>
          <w:sz w:val="28"/>
          <w:szCs w:val="28"/>
          <w:lang w:val="nl-NL"/>
        </w:rPr>
        <w:t>Thống kê số việc/tiền đã ra quyết định thi hành án trong  kỳ báo cáo, số mới bao gồm cả số/việc nhận ủy thác trong kỳ báo cáo.</w:t>
      </w:r>
    </w:p>
    <w:p w14:paraId="564A4E64" w14:textId="77777777" w:rsidR="00BD0DFC" w:rsidRPr="0052570D" w:rsidRDefault="00BD0DFC" w:rsidP="00BD0DFC">
      <w:pPr>
        <w:spacing w:before="120" w:after="120" w:line="360" w:lineRule="exact"/>
        <w:ind w:firstLine="567"/>
        <w:jc w:val="both"/>
        <w:rPr>
          <w:rFonts w:cs="Times New Roman"/>
          <w:sz w:val="28"/>
          <w:szCs w:val="28"/>
          <w:lang w:val="nl-NL"/>
        </w:rPr>
      </w:pPr>
      <w:r w:rsidRPr="0052570D">
        <w:rPr>
          <w:rFonts w:cs="Times New Roman"/>
          <w:b/>
          <w:bCs/>
          <w:sz w:val="28"/>
          <w:szCs w:val="28"/>
          <w:lang w:val="nl-NL"/>
        </w:rPr>
        <w:t>- Chỉ tiêu (Số nhận ủy thác):</w:t>
      </w:r>
      <w:r w:rsidRPr="0052570D">
        <w:rPr>
          <w:rFonts w:cs="Times New Roman"/>
          <w:sz w:val="28"/>
          <w:szCs w:val="28"/>
          <w:lang w:val="nl-NL"/>
        </w:rPr>
        <w:t xml:space="preserve"> Thống kê số việc/tiền nhận ủy thác trong kỳ trong kỳ báo cáo.</w:t>
      </w:r>
    </w:p>
    <w:p w14:paraId="7BAE3B13" w14:textId="77777777" w:rsidR="00BD0DFC" w:rsidRPr="0052570D" w:rsidRDefault="00BD0DFC" w:rsidP="00BD0DFC">
      <w:pPr>
        <w:spacing w:before="120" w:after="120" w:line="360" w:lineRule="exact"/>
        <w:ind w:firstLine="567"/>
        <w:jc w:val="both"/>
        <w:rPr>
          <w:rFonts w:cs="Times New Roman"/>
          <w:sz w:val="28"/>
          <w:szCs w:val="28"/>
          <w:lang w:val="nl-NL"/>
        </w:rPr>
      </w:pPr>
      <w:r w:rsidRPr="0052570D">
        <w:rPr>
          <w:rFonts w:cs="Times New Roman"/>
          <w:b/>
          <w:bCs/>
          <w:sz w:val="28"/>
          <w:szCs w:val="28"/>
          <w:lang w:val="nl-NL"/>
        </w:rPr>
        <w:t>- Chỉ tiêu (Ủy thác đi, thu hồi, hủy Quyết định thi hành án):</w:t>
      </w:r>
      <w:r w:rsidRPr="0052570D">
        <w:rPr>
          <w:rFonts w:cs="Times New Roman"/>
          <w:sz w:val="28"/>
          <w:szCs w:val="28"/>
          <w:lang w:val="nl-NL"/>
        </w:rPr>
        <w:t xml:space="preserve"> Thống kê số việc/tiền ủy thác, thu hồi, hủy Quyết định thi hành án trong kỳ thống kê.</w:t>
      </w:r>
    </w:p>
    <w:p w14:paraId="661D458E" w14:textId="77777777" w:rsidR="00BD0DFC" w:rsidRPr="0052570D" w:rsidRDefault="00BD0DFC" w:rsidP="00BD0DFC">
      <w:pPr>
        <w:spacing w:before="120" w:after="120" w:line="360" w:lineRule="exact"/>
        <w:ind w:firstLine="567"/>
        <w:jc w:val="both"/>
        <w:rPr>
          <w:rFonts w:cs="Times New Roman"/>
          <w:sz w:val="28"/>
          <w:szCs w:val="28"/>
          <w:lang w:val="nl-NL"/>
        </w:rPr>
      </w:pPr>
      <w:r w:rsidRPr="0052570D">
        <w:rPr>
          <w:rFonts w:cs="Times New Roman"/>
          <w:b/>
          <w:bCs/>
          <w:sz w:val="28"/>
          <w:szCs w:val="28"/>
          <w:lang w:val="nl-NL"/>
        </w:rPr>
        <w:t xml:space="preserve">- Chỉ tiêu (Tổng số phải thi hành): </w:t>
      </w:r>
      <w:r w:rsidRPr="0052570D">
        <w:rPr>
          <w:rFonts w:cs="Times New Roman"/>
          <w:sz w:val="28"/>
          <w:szCs w:val="28"/>
          <w:lang w:val="nl-NL"/>
        </w:rPr>
        <w:t>Thống kê số việc/tiền mà cơ quan THADS phải tổ chức thi hành trong kỳ báo cáo, gồm: số cũ + số mới - ủy thác đi, thu hồi, hủy quyết định thi hành án.</w:t>
      </w:r>
    </w:p>
    <w:p w14:paraId="0C0249F5" w14:textId="77777777" w:rsidR="00BD0DFC" w:rsidRPr="0052570D" w:rsidRDefault="00BD0DFC" w:rsidP="00BD0DFC">
      <w:pPr>
        <w:spacing w:before="120" w:after="120" w:line="360" w:lineRule="exac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Chỉ tiêu (Tổng số có điều kiện thi hành):</w:t>
      </w:r>
      <w:r w:rsidRPr="0052570D">
        <w:rPr>
          <w:rFonts w:cs="Times New Roman"/>
          <w:sz w:val="28"/>
          <w:szCs w:val="28"/>
          <w:lang w:val="nl-NL"/>
        </w:rPr>
        <w:t xml:space="preserve"> </w:t>
      </w:r>
      <w:r w:rsidRPr="0052570D">
        <w:rPr>
          <w:sz w:val="28"/>
          <w:szCs w:val="28"/>
          <w:lang w:val="vi-VN"/>
        </w:rPr>
        <w:t>Thống kê</w:t>
      </w:r>
      <w:r w:rsidRPr="0052570D">
        <w:rPr>
          <w:rFonts w:cs="Times New Roman"/>
          <w:sz w:val="28"/>
          <w:szCs w:val="28"/>
          <w:lang w:val="nl-NL"/>
        </w:rPr>
        <w:t xml:space="preserve"> số việc/tiền</w:t>
      </w:r>
      <w:r w:rsidRPr="0052570D">
        <w:t xml:space="preserve"> </w:t>
      </w:r>
      <w:r w:rsidRPr="0052570D">
        <w:rPr>
          <w:rFonts w:cs="Times New Roman"/>
          <w:sz w:val="28"/>
          <w:szCs w:val="28"/>
          <w:lang w:val="nl-NL"/>
        </w:rPr>
        <w:t xml:space="preserve">có điều kiện thi hành để thực hiện nghĩa vụ thi hành án, bao gồm: tổng số thi hành xong + đang thi hành + hoãn theo điểm c khoản 1 điều 48 </w:t>
      </w:r>
    </w:p>
    <w:p w14:paraId="4EDBE8A9" w14:textId="77777777" w:rsidR="00BD0DFC" w:rsidRPr="0052570D" w:rsidRDefault="00BD0DFC" w:rsidP="00BD0DFC">
      <w:pPr>
        <w:spacing w:before="120" w:after="120" w:line="360" w:lineRule="exact"/>
        <w:ind w:firstLine="567"/>
        <w:jc w:val="both"/>
        <w:rPr>
          <w:rFonts w:cs="Times New Roman"/>
          <w:sz w:val="28"/>
          <w:szCs w:val="28"/>
          <w:lang w:val="nl-NL"/>
        </w:rPr>
      </w:pPr>
      <w:r w:rsidRPr="0052570D">
        <w:rPr>
          <w:rFonts w:cs="Times New Roman"/>
          <w:sz w:val="28"/>
          <w:szCs w:val="28"/>
          <w:lang w:val="nl-NL"/>
        </w:rPr>
        <w:t xml:space="preserve">- </w:t>
      </w:r>
      <w:r w:rsidRPr="0052570D">
        <w:rPr>
          <w:rFonts w:cs="Times New Roman"/>
          <w:b/>
          <w:sz w:val="28"/>
          <w:szCs w:val="28"/>
          <w:lang w:val="nl-NL"/>
        </w:rPr>
        <w:t>Chỉ tiêu</w:t>
      </w:r>
      <w:r w:rsidRPr="0052570D">
        <w:rPr>
          <w:rFonts w:cs="Times New Roman"/>
          <w:sz w:val="28"/>
          <w:szCs w:val="28"/>
          <w:lang w:val="nl-NL"/>
        </w:rPr>
        <w:t xml:space="preserve"> </w:t>
      </w:r>
      <w:r w:rsidRPr="0052570D">
        <w:rPr>
          <w:rFonts w:cs="Times New Roman"/>
          <w:b/>
          <w:sz w:val="28"/>
          <w:szCs w:val="28"/>
          <w:lang w:val="nl-NL"/>
        </w:rPr>
        <w:t>(Trường hợp khác):</w:t>
      </w:r>
      <w:r w:rsidRPr="0052570D">
        <w:rPr>
          <w:rFonts w:cs="Times New Roman"/>
          <w:sz w:val="28"/>
          <w:szCs w:val="28"/>
          <w:lang w:val="nl-NL"/>
        </w:rPr>
        <w:t xml:space="preserve"> Thống kê số việc/tiền tạm dừng thi hành án để giải quyết khiếu nại, tố cáo; đang trong thời hạn tự nguyện thi hành án theo </w:t>
      </w:r>
      <w:r w:rsidRPr="0052570D">
        <w:rPr>
          <w:rFonts w:cs="Times New Roman"/>
          <w:sz w:val="28"/>
          <w:szCs w:val="28"/>
          <w:lang w:val="nl-NL"/>
        </w:rPr>
        <w:lastRenderedPageBreak/>
        <w:t>quy định của Luật Thi hành án dân sự; việc do có trở ngại khách quan mà Chấp hành viên không thể tổ chức thi hành án (bão, lũ, dịch, bệnh).</w:t>
      </w:r>
    </w:p>
    <w:p w14:paraId="65797F1F" w14:textId="5D9E384B" w:rsidR="00BD0DFC" w:rsidRPr="0052570D" w:rsidRDefault="00BD0DFC" w:rsidP="00BD0DFC">
      <w:pPr>
        <w:spacing w:before="120" w:after="120" w:line="360" w:lineRule="exact"/>
        <w:ind w:firstLine="567"/>
        <w:jc w:val="both"/>
        <w:rPr>
          <w:rFonts w:cs="Times New Roman"/>
          <w:sz w:val="28"/>
          <w:szCs w:val="28"/>
          <w:lang w:val="nl-NL"/>
        </w:rPr>
      </w:pPr>
      <w:r w:rsidRPr="0052570D">
        <w:rPr>
          <w:rFonts w:cs="Times New Roman"/>
          <w:b/>
          <w:bCs/>
          <w:sz w:val="28"/>
          <w:szCs w:val="28"/>
          <w:lang w:val="nl-NL"/>
        </w:rPr>
        <w:t>- Chỉ tiêu (Số tồn)</w:t>
      </w:r>
      <w:r w:rsidRPr="0052570D">
        <w:rPr>
          <w:rFonts w:cs="Times New Roman"/>
          <w:sz w:val="28"/>
          <w:szCs w:val="28"/>
          <w:lang w:val="nl-NL"/>
        </w:rPr>
        <w:t>: Thống kê số việc/tiền cơ quan thi hành án dân sự chưa giải quyết xong bao gồm (số việc/tiền đang giải quyết, số việc/tiền hoãn, tạm đình chỉ thi hành, số việc/tiền chưa có điều kiện thi hành, số việc/tiền chưa thi hành vì lý do khác, Số việc/tiền chưa có điều kiện thi hành) trong kỳ thống kê này và phải chuyển sang kỳ thống kê sau để giải quyết tiếp, bao gồm: tổng số phải thi hành – tổng số thi hành xong</w:t>
      </w:r>
    </w:p>
    <w:p w14:paraId="010EBF67" w14:textId="77777777" w:rsidR="00BD0DFC" w:rsidRPr="0052570D" w:rsidRDefault="00BD0DFC" w:rsidP="00BD0DFC">
      <w:pPr>
        <w:spacing w:before="120" w:after="0" w:line="360" w:lineRule="atLeast"/>
        <w:ind w:firstLine="567"/>
        <w:jc w:val="both"/>
        <w:rPr>
          <w:rFonts w:cs="Times New Roman"/>
          <w:b/>
          <w:bCs/>
          <w:sz w:val="28"/>
          <w:szCs w:val="28"/>
          <w:lang w:val="nl-NL"/>
        </w:rPr>
      </w:pPr>
      <w:r w:rsidRPr="0052570D">
        <w:rPr>
          <w:rFonts w:cs="Times New Roman"/>
          <w:b/>
          <w:bCs/>
          <w:spacing w:val="-2"/>
          <w:sz w:val="28"/>
          <w:szCs w:val="28"/>
          <w:lang w:val="nl-NL"/>
        </w:rPr>
        <w:t xml:space="preserve">Biểu số 24.2: </w:t>
      </w:r>
      <w:r w:rsidRPr="0052570D">
        <w:rPr>
          <w:rFonts w:cs="Times New Roman"/>
          <w:b/>
          <w:bCs/>
          <w:sz w:val="28"/>
          <w:szCs w:val="28"/>
          <w:lang w:val="nl-NL"/>
        </w:rPr>
        <w:t>Thống kê kiểm sát thi hành án dân sự, hành chính</w:t>
      </w:r>
    </w:p>
    <w:p w14:paraId="2DD17E8D" w14:textId="77777777" w:rsidR="00BD0DFC" w:rsidRPr="0052570D" w:rsidRDefault="00BD0DFC" w:rsidP="00BD0DFC">
      <w:pPr>
        <w:spacing w:before="120" w:after="0" w:line="360" w:lineRule="atLeast"/>
        <w:ind w:firstLine="567"/>
        <w:jc w:val="both"/>
        <w:rPr>
          <w:rFonts w:cs="Times New Roman"/>
          <w:sz w:val="28"/>
          <w:szCs w:val="28"/>
          <w:lang w:val="nl-NL"/>
        </w:rPr>
      </w:pPr>
      <w:r w:rsidRPr="0052570D">
        <w:rPr>
          <w:rFonts w:cs="Times New Roman"/>
          <w:sz w:val="28"/>
          <w:szCs w:val="28"/>
          <w:lang w:val="nl-NL"/>
        </w:rPr>
        <w:t>Thống kê theo hướng dẫn Biểu 04/TKLN-THADS Thông tư liên tịch số 12/2021/TTLT-BTP-VKSNDTC-TANDTC ngày 19/12/2021 quy định về phối hợp trong thống kê thi hành án dân sự, theo dõi thi hành án hành chính liên ngành.</w:t>
      </w:r>
    </w:p>
    <w:p w14:paraId="58F0C08A" w14:textId="52C853F3" w:rsidR="00BD0DFC" w:rsidRPr="0052570D" w:rsidRDefault="00866CB5" w:rsidP="00BD0DFC">
      <w:pPr>
        <w:spacing w:before="120" w:after="120" w:line="360" w:lineRule="exact"/>
        <w:ind w:firstLine="567"/>
        <w:jc w:val="both"/>
        <w:rPr>
          <w:b/>
          <w:bCs/>
          <w:sz w:val="28"/>
          <w:szCs w:val="28"/>
          <w:lang w:val="nl-NL"/>
        </w:rPr>
      </w:pPr>
      <w:r w:rsidRPr="0052570D">
        <w:rPr>
          <w:b/>
          <w:bCs/>
          <w:sz w:val="28"/>
          <w:szCs w:val="28"/>
          <w:lang w:val="nl-NL"/>
        </w:rPr>
        <w:t>- Dòng 99</w:t>
      </w:r>
      <w:r w:rsidR="00BD0DFC" w:rsidRPr="0052570D">
        <w:rPr>
          <w:b/>
          <w:bCs/>
          <w:sz w:val="28"/>
          <w:szCs w:val="28"/>
          <w:lang w:val="nl-NL"/>
        </w:rPr>
        <w:t xml:space="preserve"> (Số việc cũ chưa thi hành): </w:t>
      </w:r>
      <w:r w:rsidR="00BD0DFC" w:rsidRPr="0052570D">
        <w:rPr>
          <w:sz w:val="28"/>
          <w:szCs w:val="28"/>
          <w:lang w:val="nl-NL"/>
        </w:rPr>
        <w:t xml:space="preserve">Thống kê số việc thi hành án hành chính còn lại của kỳ thống kê trước và phải chuyển sang kỳ thống kê sau để giải quyết tiếp.                                                                                                                         </w:t>
      </w:r>
    </w:p>
    <w:p w14:paraId="271740E5" w14:textId="30F210FD" w:rsidR="00BD0DFC" w:rsidRPr="0052570D" w:rsidRDefault="00397D9A" w:rsidP="00BD0DFC">
      <w:pPr>
        <w:spacing w:before="120" w:after="120" w:line="360" w:lineRule="exact"/>
        <w:ind w:firstLine="567"/>
        <w:jc w:val="both"/>
        <w:rPr>
          <w:rFonts w:cs="Times New Roman"/>
          <w:sz w:val="28"/>
          <w:szCs w:val="28"/>
          <w:lang w:val="nl-NL"/>
        </w:rPr>
      </w:pPr>
      <w:r w:rsidRPr="0052570D">
        <w:rPr>
          <w:b/>
          <w:bCs/>
          <w:sz w:val="28"/>
          <w:szCs w:val="28"/>
          <w:lang w:val="nl-NL"/>
        </w:rPr>
        <w:t>- Dòng 102</w:t>
      </w:r>
      <w:r w:rsidR="00BD0DFC" w:rsidRPr="0052570D">
        <w:rPr>
          <w:b/>
          <w:bCs/>
          <w:sz w:val="28"/>
          <w:szCs w:val="28"/>
          <w:lang w:val="nl-NL"/>
        </w:rPr>
        <w:t xml:space="preserve"> (Số việc mới nhận):</w:t>
      </w:r>
      <w:r w:rsidR="00BD0DFC" w:rsidRPr="0052570D">
        <w:rPr>
          <w:sz w:val="28"/>
          <w:szCs w:val="28"/>
          <w:lang w:val="nl-NL"/>
        </w:rPr>
        <w:t xml:space="preserve"> </w:t>
      </w:r>
      <w:r w:rsidR="00BD0DFC" w:rsidRPr="0052570D">
        <w:rPr>
          <w:rFonts w:cs="Times New Roman"/>
          <w:sz w:val="28"/>
          <w:szCs w:val="28"/>
          <w:lang w:val="nl-NL"/>
        </w:rPr>
        <w:t>Thống kê số việc thi hành án hành chính, VKS mới nhận được trong kỳ thống kê.</w:t>
      </w:r>
    </w:p>
    <w:p w14:paraId="42214963" w14:textId="2327DD71" w:rsidR="00BD0DFC" w:rsidRPr="0052570D" w:rsidRDefault="00397D9A" w:rsidP="00BD0DFC">
      <w:pPr>
        <w:spacing w:before="120" w:after="120" w:line="360" w:lineRule="exact"/>
        <w:ind w:firstLine="567"/>
        <w:jc w:val="both"/>
        <w:rPr>
          <w:sz w:val="28"/>
          <w:szCs w:val="28"/>
          <w:lang w:val="nl-NL"/>
        </w:rPr>
      </w:pPr>
      <w:r w:rsidRPr="0052570D">
        <w:rPr>
          <w:b/>
          <w:bCs/>
          <w:sz w:val="28"/>
          <w:szCs w:val="28"/>
          <w:lang w:val="nl-NL"/>
        </w:rPr>
        <w:t>- Dòng 106</w:t>
      </w:r>
      <w:r w:rsidR="00BD0DFC" w:rsidRPr="0052570D">
        <w:rPr>
          <w:b/>
          <w:bCs/>
          <w:sz w:val="28"/>
          <w:szCs w:val="28"/>
          <w:lang w:val="nl-NL"/>
        </w:rPr>
        <w:t xml:space="preserve"> (Tổng số): </w:t>
      </w:r>
      <w:r w:rsidR="00BD0DFC" w:rsidRPr="0052570D">
        <w:rPr>
          <w:sz w:val="28"/>
          <w:szCs w:val="28"/>
          <w:lang w:val="nl-NL"/>
        </w:rPr>
        <w:t>Thống kê số việc mà cơ quan THADS phải tổ chức thi hành trong kỳ báo cáo, gồm: số cũ + số mới</w:t>
      </w:r>
    </w:p>
    <w:p w14:paraId="12093DA6" w14:textId="1BC59C8B" w:rsidR="00BD0DFC" w:rsidRPr="0052570D" w:rsidRDefault="00397D9A" w:rsidP="00BD0DFC">
      <w:pPr>
        <w:spacing w:before="120" w:after="120" w:line="360" w:lineRule="exact"/>
        <w:ind w:firstLine="567"/>
        <w:jc w:val="both"/>
        <w:rPr>
          <w:b/>
          <w:bCs/>
          <w:i/>
          <w:iCs/>
          <w:sz w:val="28"/>
          <w:szCs w:val="28"/>
          <w:lang w:val="nl-NL"/>
        </w:rPr>
      </w:pPr>
      <w:r w:rsidRPr="0052570D">
        <w:rPr>
          <w:i/>
          <w:iCs/>
          <w:sz w:val="28"/>
          <w:szCs w:val="28"/>
          <w:lang w:val="nl-NL"/>
        </w:rPr>
        <w:t>Dòng 106 = Dòng 99 + Dòng 102</w:t>
      </w:r>
    </w:p>
    <w:p w14:paraId="078EC540" w14:textId="6F29E893" w:rsidR="00BD0DFC" w:rsidRPr="0052570D" w:rsidRDefault="00397D9A" w:rsidP="00BD0DFC">
      <w:pPr>
        <w:spacing w:before="120" w:after="120" w:line="360" w:lineRule="exact"/>
        <w:ind w:firstLine="567"/>
        <w:jc w:val="both"/>
        <w:rPr>
          <w:rFonts w:cs="Times New Roman"/>
          <w:sz w:val="28"/>
          <w:szCs w:val="28"/>
          <w:lang w:val="nl-NL"/>
        </w:rPr>
      </w:pPr>
      <w:r w:rsidRPr="0052570D">
        <w:rPr>
          <w:b/>
          <w:bCs/>
          <w:sz w:val="28"/>
          <w:szCs w:val="28"/>
          <w:lang w:val="nl-NL"/>
        </w:rPr>
        <w:t>- Dòng 113</w:t>
      </w:r>
      <w:r w:rsidR="00BD0DFC" w:rsidRPr="0052570D">
        <w:rPr>
          <w:b/>
          <w:bCs/>
          <w:sz w:val="28"/>
          <w:szCs w:val="28"/>
          <w:lang w:val="nl-NL"/>
        </w:rPr>
        <w:t xml:space="preserve"> (Số còn phải thi hành): </w:t>
      </w:r>
      <w:r w:rsidR="00BD0DFC" w:rsidRPr="0052570D">
        <w:rPr>
          <w:rFonts w:cs="Times New Roman"/>
          <w:sz w:val="28"/>
          <w:szCs w:val="28"/>
          <w:lang w:val="nl-NL"/>
        </w:rPr>
        <w:t>Thống kê số việc cơ quan thi hành án dân sự chưa giải quyết xong bao gồm trong kỳ thống kê này và phải chuyển sang kỳ thống kê sau để giải quyết tiếp, bao gồm: tổng số - số đã thi hành xong</w:t>
      </w:r>
    </w:p>
    <w:p w14:paraId="0B31E7B8" w14:textId="33242ED1" w:rsidR="00BD0DFC" w:rsidRPr="0052570D" w:rsidRDefault="00397D9A" w:rsidP="00BD0DFC">
      <w:pPr>
        <w:spacing w:before="120" w:after="120" w:line="360" w:lineRule="exact"/>
        <w:ind w:firstLine="567"/>
        <w:jc w:val="both"/>
        <w:rPr>
          <w:rFonts w:cs="Times New Roman"/>
          <w:i/>
          <w:iCs/>
          <w:sz w:val="28"/>
          <w:szCs w:val="28"/>
          <w:lang w:val="nl-NL"/>
        </w:rPr>
      </w:pPr>
      <w:r w:rsidRPr="0052570D">
        <w:rPr>
          <w:rFonts w:cs="Times New Roman"/>
          <w:i/>
          <w:iCs/>
          <w:sz w:val="28"/>
          <w:szCs w:val="28"/>
          <w:lang w:val="nl-NL"/>
        </w:rPr>
        <w:t>Dòng 113</w:t>
      </w:r>
      <w:r w:rsidR="00BD0DFC" w:rsidRPr="0052570D">
        <w:rPr>
          <w:rFonts w:cs="Times New Roman"/>
          <w:i/>
          <w:iCs/>
          <w:sz w:val="28"/>
          <w:szCs w:val="28"/>
          <w:lang w:val="nl-NL"/>
        </w:rPr>
        <w:t xml:space="preserve"> = Dòng </w:t>
      </w:r>
      <w:r w:rsidR="0066606A" w:rsidRPr="0052570D">
        <w:rPr>
          <w:rFonts w:cs="Times New Roman"/>
          <w:i/>
          <w:iCs/>
          <w:sz w:val="28"/>
          <w:szCs w:val="28"/>
          <w:lang w:val="nl-NL"/>
        </w:rPr>
        <w:t>106 - Dòng 109</w:t>
      </w:r>
    </w:p>
    <w:p w14:paraId="14932B8E"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Biểu số 25.1: Thống kê kết quả tiếp nhận, phân loại và xử lý đơn trong hoạt động tư pháp</w:t>
      </w:r>
    </w:p>
    <w:p w14:paraId="5F3310D8" w14:textId="77777777" w:rsidR="00D73303" w:rsidRPr="0052570D" w:rsidRDefault="00D73303" w:rsidP="00D73303">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Biểu số 25.1: Thống kê kết quả tiếp nhận, phân loại và xử lý đơn trong hoạt động tư pháp</w:t>
      </w:r>
    </w:p>
    <w:p w14:paraId="451A1951" w14:textId="77777777" w:rsidR="00D73303" w:rsidRPr="0052570D" w:rsidRDefault="00D73303" w:rsidP="00D73303">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Dòng 1 (Số đơn còn lại của kỳ trước): </w:t>
      </w:r>
      <w:r w:rsidRPr="0052570D">
        <w:rPr>
          <w:rFonts w:eastAsia="Aptos" w:cs="Times New Roman"/>
          <w:sz w:val="28"/>
          <w:szCs w:val="28"/>
          <w:lang w:val="nl-NL"/>
        </w:rPr>
        <w:t xml:space="preserve">Thống kê số đơn VKS đã tiếp nhận từ kỳ thống kê trước nhưng chưa xử lý xong chuyển sang kỳ thống kê này để xử lý. </w:t>
      </w:r>
    </w:p>
    <w:p w14:paraId="154A1304" w14:textId="77777777" w:rsidR="00D73303" w:rsidRPr="0052570D" w:rsidRDefault="00D73303" w:rsidP="00D73303">
      <w:pPr>
        <w:spacing w:before="120" w:after="0" w:line="360" w:lineRule="atLeast"/>
        <w:ind w:firstLine="567"/>
        <w:jc w:val="both"/>
        <w:rPr>
          <w:rFonts w:eastAsia="Aptos" w:cs="Times New Roman"/>
          <w:bCs/>
          <w:i/>
          <w:sz w:val="28"/>
          <w:szCs w:val="28"/>
          <w:lang w:val="nl-NL"/>
        </w:rPr>
      </w:pPr>
      <w:r w:rsidRPr="0052570D">
        <w:rPr>
          <w:rFonts w:eastAsia="Aptos" w:cs="Times New Roman"/>
          <w:b/>
          <w:bCs/>
          <w:sz w:val="28"/>
          <w:szCs w:val="28"/>
          <w:lang w:val="nl-NL"/>
        </w:rPr>
        <w:t>- Dòng 11 (Tổng số đơn đã tiếp nhận</w:t>
      </w:r>
      <w:r w:rsidRPr="0052570D">
        <w:rPr>
          <w:rFonts w:eastAsia="Aptos" w:cs="Times New Roman"/>
          <w:sz w:val="28"/>
          <w:szCs w:val="28"/>
          <w:lang w:val="nl-NL"/>
        </w:rPr>
        <w:t>): Thống kê tổng  số đơn VKS phải tiếp nhận để phân loại, xử lý gồm số đơn cũ và số đơn mới (</w:t>
      </w:r>
      <w:r w:rsidRPr="0052570D">
        <w:rPr>
          <w:rFonts w:eastAsia="Aptos" w:cs="Times New Roman"/>
          <w:bCs/>
          <w:i/>
          <w:sz w:val="28"/>
          <w:szCs w:val="28"/>
          <w:lang w:val="nl-NL"/>
        </w:rPr>
        <w:t>Dòng 11 = Dòng 1 + Dòng2).</w:t>
      </w:r>
    </w:p>
    <w:p w14:paraId="55C84B15" w14:textId="77777777" w:rsidR="00D73303" w:rsidRPr="0052570D" w:rsidRDefault="00D73303" w:rsidP="00D73303">
      <w:pPr>
        <w:spacing w:before="120" w:after="0" w:line="360" w:lineRule="atLeast"/>
        <w:ind w:firstLine="567"/>
        <w:jc w:val="both"/>
        <w:rPr>
          <w:rFonts w:eastAsia="Aptos" w:cs="Times New Roman"/>
          <w:sz w:val="28"/>
          <w:szCs w:val="28"/>
          <w:lang w:val="nl-NL"/>
        </w:rPr>
      </w:pPr>
      <w:r w:rsidRPr="0052570D">
        <w:rPr>
          <w:rFonts w:eastAsia="Aptos" w:cs="Times New Roman"/>
          <w:b/>
          <w:sz w:val="28"/>
          <w:szCs w:val="28"/>
          <w:lang w:val="nl-NL"/>
        </w:rPr>
        <w:lastRenderedPageBreak/>
        <w:t>- Dòng 15 (Đơn tố giác trong hoạt động tư pháp):</w:t>
      </w:r>
      <w:r w:rsidRPr="0052570D">
        <w:rPr>
          <w:rFonts w:eastAsia="Aptos" w:cs="Times New Roman"/>
          <w:sz w:val="28"/>
          <w:szCs w:val="28"/>
          <w:lang w:val="nl-NL"/>
        </w:rPr>
        <w:t xml:space="preserve"> Thống kê số đơn tố giác trong hoạt động tư pháp thuộc thẩm quyền giải quyết của cơ quan điều tra VKSNDTC theo quy định tại</w:t>
      </w:r>
      <w:r w:rsidRPr="0052570D">
        <w:rPr>
          <w:rFonts w:eastAsia="Aptos" w:cs="Times New Roman"/>
          <w:i/>
          <w:sz w:val="28"/>
          <w:szCs w:val="28"/>
          <w:lang w:val="nl-NL"/>
        </w:rPr>
        <w:t xml:space="preserve"> Điều 4 Quy chế 565/QĐ-VKSTC-C1 ngày 29/12/2017 mà VKS</w:t>
      </w:r>
      <w:r w:rsidRPr="0052570D">
        <w:rPr>
          <w:rFonts w:eastAsia="Aptos" w:cs="Times New Roman"/>
          <w:sz w:val="28"/>
          <w:szCs w:val="28"/>
          <w:lang w:val="nl-NL"/>
        </w:rPr>
        <w:t xml:space="preserve"> </w:t>
      </w:r>
      <w:r w:rsidRPr="0052570D">
        <w:rPr>
          <w:rFonts w:eastAsia="Aptos" w:cs="Times New Roman"/>
          <w:i/>
          <w:sz w:val="28"/>
          <w:szCs w:val="28"/>
          <w:lang w:val="nl-NL"/>
        </w:rPr>
        <w:t>đã nhận</w:t>
      </w:r>
      <w:r w:rsidRPr="0052570D">
        <w:rPr>
          <w:rFonts w:eastAsia="Aptos" w:cs="Times New Roman"/>
          <w:sz w:val="28"/>
          <w:szCs w:val="28"/>
          <w:lang w:val="nl-NL"/>
        </w:rPr>
        <w:t>.</w:t>
      </w:r>
    </w:p>
    <w:p w14:paraId="7FF53B2B" w14:textId="0658835C" w:rsidR="00D73303" w:rsidRPr="001D557B" w:rsidRDefault="00D73303" w:rsidP="00D73303">
      <w:pPr>
        <w:spacing w:before="120" w:after="0" w:line="360" w:lineRule="atLeast"/>
        <w:ind w:firstLine="567"/>
        <w:jc w:val="both"/>
        <w:rPr>
          <w:rFonts w:eastAsia="Aptos" w:cs="Times New Roman"/>
          <w:bCs/>
          <w:sz w:val="28"/>
          <w:szCs w:val="28"/>
          <w:lang w:val="nl-NL"/>
        </w:rPr>
      </w:pPr>
      <w:r>
        <w:rPr>
          <w:rFonts w:eastAsia="Aptos" w:cs="Times New Roman"/>
          <w:b/>
          <w:bCs/>
          <w:sz w:val="28"/>
          <w:szCs w:val="28"/>
          <w:lang w:val="nl-NL"/>
        </w:rPr>
        <w:t xml:space="preserve"> - </w:t>
      </w:r>
      <w:r w:rsidRPr="001D557B">
        <w:rPr>
          <w:rFonts w:eastAsia="Aptos" w:cs="Times New Roman"/>
          <w:b/>
          <w:bCs/>
          <w:sz w:val="28"/>
          <w:szCs w:val="28"/>
          <w:lang w:val="nl-NL"/>
        </w:rPr>
        <w:t>Dòng 17</w:t>
      </w:r>
      <w:r>
        <w:rPr>
          <w:rFonts w:eastAsia="Aptos" w:cs="Times New Roman"/>
          <w:b/>
          <w:bCs/>
          <w:sz w:val="28"/>
          <w:szCs w:val="28"/>
          <w:lang w:val="nl-NL"/>
        </w:rPr>
        <w:t>: Số</w:t>
      </w:r>
      <w:r w:rsidRPr="001D557B">
        <w:rPr>
          <w:rFonts w:eastAsia="Aptos" w:cs="Times New Roman"/>
          <w:bCs/>
          <w:sz w:val="28"/>
          <w:szCs w:val="28"/>
          <w:lang w:val="nl-NL"/>
        </w:rPr>
        <w:t xml:space="preserve"> đơn chuyển VKS khác</w:t>
      </w:r>
      <w:r>
        <w:rPr>
          <w:rFonts w:eastAsia="Aptos" w:cs="Times New Roman"/>
          <w:bCs/>
          <w:sz w:val="28"/>
          <w:szCs w:val="28"/>
          <w:lang w:val="nl-NL"/>
        </w:rPr>
        <w:t xml:space="preserve">: </w:t>
      </w:r>
      <w:r w:rsidRPr="001D557B">
        <w:rPr>
          <w:rFonts w:eastAsia="Aptos" w:cs="Times New Roman"/>
          <w:bCs/>
          <w:sz w:val="28"/>
          <w:szCs w:val="28"/>
          <w:lang w:val="nl-NL"/>
        </w:rPr>
        <w:t>số đơn này thuộc thẩm quyền của VKS mà không phải cơ quan khác</w:t>
      </w:r>
      <w:r>
        <w:rPr>
          <w:rFonts w:eastAsia="Aptos" w:cs="Times New Roman"/>
          <w:bCs/>
          <w:sz w:val="28"/>
          <w:szCs w:val="28"/>
          <w:lang w:val="nl-NL"/>
        </w:rPr>
        <w:t xml:space="preserve">, do VKS nhận đơn, phân loại và chuyển cho VKS có thẩm quyền giải quyết. </w:t>
      </w:r>
    </w:p>
    <w:p w14:paraId="7DEBD8F4" w14:textId="77777777" w:rsidR="00D73303" w:rsidRPr="0052570D" w:rsidRDefault="00D73303" w:rsidP="00D73303">
      <w:pPr>
        <w:spacing w:before="120" w:after="0" w:line="360" w:lineRule="atLeast"/>
        <w:ind w:firstLine="567"/>
        <w:jc w:val="both"/>
        <w:rPr>
          <w:rFonts w:eastAsia="Aptos" w:cs="Times New Roman"/>
          <w:color w:val="000000"/>
          <w:sz w:val="28"/>
          <w:szCs w:val="28"/>
          <w:shd w:val="clear" w:color="auto" w:fill="FFFFFF"/>
          <w:lang w:val="nl-NL"/>
        </w:rPr>
      </w:pPr>
      <w:r w:rsidRPr="0052570D">
        <w:rPr>
          <w:rFonts w:eastAsia="Aptos" w:cs="Times New Roman"/>
          <w:b/>
          <w:bCs/>
          <w:sz w:val="28"/>
          <w:szCs w:val="28"/>
          <w:lang w:val="nl-NL"/>
        </w:rPr>
        <w:t>- Dòng 2</w:t>
      </w:r>
      <w:r>
        <w:rPr>
          <w:rFonts w:eastAsia="Aptos" w:cs="Times New Roman"/>
          <w:b/>
          <w:bCs/>
          <w:sz w:val="28"/>
          <w:szCs w:val="28"/>
          <w:lang w:val="nl-NL"/>
        </w:rPr>
        <w:t>6</w:t>
      </w:r>
      <w:r w:rsidRPr="0052570D">
        <w:rPr>
          <w:rFonts w:eastAsia="Aptos" w:cs="Times New Roman"/>
          <w:b/>
          <w:bCs/>
          <w:sz w:val="28"/>
          <w:szCs w:val="28"/>
          <w:lang w:val="nl-NL"/>
        </w:rPr>
        <w:t xml:space="preserve"> (Số đơn chưa đủ hoặc không đủ điều kiện thụ lý): </w:t>
      </w:r>
      <w:r w:rsidRPr="0052570D">
        <w:rPr>
          <w:rFonts w:eastAsia="Aptos" w:cs="Times New Roman"/>
          <w:sz w:val="28"/>
          <w:szCs w:val="28"/>
          <w:lang w:val="nl-NL"/>
        </w:rPr>
        <w:t xml:space="preserve">Thống kê số đơn chưa đủ điều kiện mà phải bổ sung các nội dung, tài liệu cần thiết hoặc không đủ điều kiện thụ lý phải trả lại đơn và có văn bản thông báo rõ lý do theo </w:t>
      </w:r>
      <w:r w:rsidRPr="0052570D">
        <w:rPr>
          <w:rFonts w:eastAsia="Aptos" w:cs="Times New Roman"/>
          <w:i/>
          <w:sz w:val="28"/>
          <w:szCs w:val="28"/>
          <w:lang w:val="nl-NL"/>
        </w:rPr>
        <w:t xml:space="preserve">Khoản 9, 10 Điều 2; khoản 6 Điều 9 Quy chế 222 </w:t>
      </w:r>
      <w:r w:rsidRPr="0052570D">
        <w:rPr>
          <w:rFonts w:eastAsia="Aptos" w:cs="Times New Roman"/>
          <w:iCs/>
          <w:color w:val="000000"/>
          <w:sz w:val="28"/>
          <w:szCs w:val="28"/>
          <w:shd w:val="clear" w:color="auto" w:fill="FFFFFF"/>
          <w:lang w:val="nl-NL"/>
        </w:rPr>
        <w:t xml:space="preserve">(Quy chế ban hành kèm theo Quyết định </w:t>
      </w:r>
      <w:r w:rsidRPr="0052570D">
        <w:rPr>
          <w:rFonts w:eastAsia="Aptos" w:cs="Times New Roman"/>
          <w:color w:val="000000"/>
          <w:sz w:val="28"/>
          <w:szCs w:val="28"/>
          <w:shd w:val="clear" w:color="auto" w:fill="FFFFFF"/>
          <w:lang w:val="nl-NL"/>
        </w:rPr>
        <w:t xml:space="preserve">222/QĐ-VKSTC </w:t>
      </w:r>
      <w:r w:rsidRPr="0052570D">
        <w:rPr>
          <w:rFonts w:eastAsia="Aptos" w:cs="Times New Roman"/>
          <w:iCs/>
          <w:color w:val="000000"/>
          <w:sz w:val="28"/>
          <w:szCs w:val="28"/>
          <w:shd w:val="clear" w:color="auto" w:fill="FFFFFF"/>
          <w:lang w:val="nl-NL"/>
        </w:rPr>
        <w:t>ngày 22 tháng 6 năm 2023</w:t>
      </w:r>
      <w:bookmarkStart w:id="5" w:name="dieu_1_name"/>
      <w:r w:rsidRPr="0052570D">
        <w:rPr>
          <w:rFonts w:eastAsia="Aptos" w:cs="Times New Roman"/>
          <w:color w:val="000000"/>
          <w:sz w:val="28"/>
          <w:szCs w:val="28"/>
          <w:shd w:val="clear" w:color="auto" w:fill="FFFFFF"/>
          <w:lang w:val="nl-NL"/>
        </w:rPr>
        <w:t xml:space="preserve"> về việc ban hành Quy chế tiếp công dân, giải quyết khiếu nại, tố cáo và kiểm sát việc giải quyết khiếu nại, tố cáo trong hoạt động tư pháp).</w:t>
      </w:r>
      <w:bookmarkEnd w:id="5"/>
    </w:p>
    <w:p w14:paraId="5BEEFE0D" w14:textId="77777777" w:rsidR="00D73303" w:rsidRPr="0052570D" w:rsidRDefault="00D73303" w:rsidP="00D73303">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2</w:t>
      </w:r>
      <w:r>
        <w:rPr>
          <w:rFonts w:eastAsia="Aptos" w:cs="Times New Roman"/>
          <w:b/>
          <w:bCs/>
          <w:sz w:val="28"/>
          <w:szCs w:val="28"/>
          <w:lang w:val="nl-NL"/>
        </w:rPr>
        <w:t>8</w:t>
      </w:r>
      <w:r w:rsidRPr="0052570D">
        <w:rPr>
          <w:rFonts w:eastAsia="Aptos" w:cs="Times New Roman"/>
          <w:b/>
          <w:bCs/>
          <w:sz w:val="28"/>
          <w:szCs w:val="28"/>
          <w:lang w:val="nl-NL"/>
        </w:rPr>
        <w:t xml:space="preserve"> (Số đơn còn lại cuối kỳ chưa xử lý):</w:t>
      </w:r>
      <w:r w:rsidRPr="0052570D">
        <w:rPr>
          <w:rFonts w:eastAsia="Aptos" w:cs="Times New Roman"/>
          <w:sz w:val="28"/>
          <w:szCs w:val="28"/>
          <w:lang w:val="nl-NL"/>
        </w:rPr>
        <w:t xml:space="preserve"> Thống kê số đơn còn lại chưa xử lý tính đến thời điểm kết thúc kỳ thống kê. </w:t>
      </w:r>
    </w:p>
    <w:p w14:paraId="7A952AD6" w14:textId="77777777" w:rsidR="00D73303" w:rsidRPr="0052570D" w:rsidRDefault="00D73303" w:rsidP="00D73303">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 xml:space="preserve">             D2</w:t>
      </w:r>
      <w:r>
        <w:rPr>
          <w:rFonts w:eastAsia="Aptos" w:cs="Times New Roman"/>
          <w:i/>
          <w:sz w:val="28"/>
          <w:szCs w:val="28"/>
          <w:lang w:val="nl-NL"/>
        </w:rPr>
        <w:t>8</w:t>
      </w:r>
      <w:r w:rsidRPr="0052570D">
        <w:rPr>
          <w:rFonts w:eastAsia="Aptos" w:cs="Times New Roman"/>
          <w:i/>
          <w:sz w:val="28"/>
          <w:szCs w:val="28"/>
          <w:lang w:val="nl-NL"/>
        </w:rPr>
        <w:t xml:space="preserve"> = D11 – D12</w:t>
      </w:r>
    </w:p>
    <w:p w14:paraId="2D84840E"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Biểu số 25.2 : Thống kê kết quả giải quyết khiếu nại tố cáo trong hoạt động tư pháp thuộc thẩm quyền của VKS</w:t>
      </w:r>
    </w:p>
    <w:p w14:paraId="4FCADA90" w14:textId="77777777" w:rsidR="00BD0DFC" w:rsidRPr="0052570D" w:rsidRDefault="00BD0DFC" w:rsidP="00BD0DFC">
      <w:pPr>
        <w:spacing w:before="120" w:after="0" w:line="360" w:lineRule="atLeast"/>
        <w:ind w:firstLine="567"/>
        <w:jc w:val="both"/>
        <w:rPr>
          <w:rFonts w:eastAsia="Aptos" w:cs="Times New Roman"/>
          <w:bCs/>
          <w:i/>
          <w:sz w:val="28"/>
          <w:szCs w:val="28"/>
          <w:lang w:val="nl-NL"/>
        </w:rPr>
      </w:pPr>
      <w:r w:rsidRPr="0052570D">
        <w:rPr>
          <w:rFonts w:eastAsia="Aptos" w:cs="Times New Roman"/>
          <w:bCs/>
          <w:sz w:val="28"/>
          <w:szCs w:val="28"/>
          <w:lang w:val="nl-NL"/>
        </w:rPr>
        <w:t xml:space="preserve">Thống kê kết quả giải quyết khiếu nại, tố cáo thuộc thẩm quyền của VKS thực hiện theo  </w:t>
      </w:r>
      <w:r w:rsidRPr="0052570D">
        <w:rPr>
          <w:rFonts w:eastAsia="Aptos" w:cs="Times New Roman"/>
          <w:bCs/>
          <w:i/>
          <w:sz w:val="28"/>
          <w:szCs w:val="28"/>
          <w:lang w:val="nl-NL"/>
        </w:rPr>
        <w:t xml:space="preserve">Quy chế 222 và Quy trình 546. </w:t>
      </w:r>
    </w:p>
    <w:p w14:paraId="342F991C"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Cs/>
          <w:sz w:val="28"/>
          <w:szCs w:val="28"/>
          <w:lang w:val="nl-NL"/>
        </w:rPr>
        <w:t>Một đơn chỉ có một nội dung thuộc thẩm quyền giải quyết của VKS thì thống kê 01 đơn và 01 việc; Đối với đơn có nhiều nội dung thuộc thẩm quyền giải quyết của Viện kiểm sát cấp mình thì thống kê số đơn và số việc tương ứng với từng nội dung  (Ví dụ: 1 đơn có 3 nội dung khác nhau thì thống kê 03 đơn và 03 việc); Đối với đơn gửi đến từ nhiều nguồn khác nhau nhưng có cùng nội dung phải xử lý thì thống kê số việc tương ưng số đơn đã nhận (Ví dụ: 1 việc có 3 đơn thì thống kê 03 việc và 03 đơn).</w:t>
      </w:r>
    </w:p>
    <w:p w14:paraId="21119600"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I. Phần hướng dẫn theo cột:</w:t>
      </w:r>
    </w:p>
    <w:p w14:paraId="3AB434C6" w14:textId="77777777" w:rsidR="00BD0DFC" w:rsidRPr="0052570D" w:rsidRDefault="00BD0DFC" w:rsidP="00BD0DFC">
      <w:pPr>
        <w:spacing w:before="120" w:after="0" w:line="360" w:lineRule="atLeast"/>
        <w:ind w:firstLine="567"/>
        <w:jc w:val="both"/>
        <w:rPr>
          <w:rFonts w:eastAsia="Aptos" w:cs="Times New Roman"/>
          <w:b/>
          <w:bCs/>
          <w:i/>
          <w:iCs/>
          <w:sz w:val="28"/>
          <w:szCs w:val="28"/>
          <w:lang w:val="nl-NL"/>
        </w:rPr>
      </w:pPr>
      <w:r w:rsidRPr="0052570D">
        <w:rPr>
          <w:rFonts w:eastAsia="Aptos" w:cs="Times New Roman"/>
          <w:b/>
          <w:bCs/>
          <w:i/>
          <w:iCs/>
          <w:sz w:val="28"/>
          <w:szCs w:val="28"/>
          <w:lang w:val="nl-NL"/>
        </w:rPr>
        <w:t xml:space="preserve">1. Khiếu nại: </w:t>
      </w:r>
    </w:p>
    <w:p w14:paraId="2E59614E"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3 (Khiếu nại QĐ, hành vi của người có thẩm quyền trong THQCT, KSHĐTP): </w:t>
      </w:r>
      <w:r w:rsidRPr="0052570D">
        <w:rPr>
          <w:rFonts w:eastAsia="Aptos" w:cs="Times New Roman"/>
          <w:sz w:val="28"/>
          <w:szCs w:val="28"/>
          <w:lang w:val="nl-NL"/>
        </w:rPr>
        <w:t>Thống kê đơn khiếu nại quyết định, hành vi của người có thẩm quyền trong THQCT và KSHĐ tư pháp trong tố tụng hình sự, thi hành án hình sự,  và đơn khiếu nại quyết định, hành vi của người có thẩm quyền trong KSHĐ tư pháp trong tố tụng dân sự, hành chính, thi hành án dân sự, hành chính quy định tại Điểm a Khoản 1 Điều 29 Luật Tổ chức VKSND 2014.</w:t>
      </w:r>
    </w:p>
    <w:p w14:paraId="35F6AADA"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lastRenderedPageBreak/>
        <w:t>- Cột 4 (Khiếu nại về hoạt động điều tra của Cơ quan điều tra VKSNDTC):</w:t>
      </w:r>
      <w:r w:rsidRPr="0052570D">
        <w:rPr>
          <w:rFonts w:eastAsia="Aptos" w:cs="Times New Roman"/>
          <w:sz w:val="28"/>
          <w:szCs w:val="28"/>
          <w:lang w:val="nl-NL"/>
        </w:rPr>
        <w:t xml:space="preserve"> Thống kê những khiếu nại về hoạt động điều tra của Cục Điều tra VKSNDTC.</w:t>
      </w:r>
    </w:p>
    <w:p w14:paraId="53054BE7"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5 (Khiếu nại quyết định, hành vi của Thủ trưởng Cơ quan điều tra): </w:t>
      </w:r>
      <w:r w:rsidRPr="0052570D">
        <w:rPr>
          <w:rFonts w:eastAsia="Aptos" w:cs="Times New Roman"/>
          <w:sz w:val="28"/>
          <w:szCs w:val="28"/>
          <w:lang w:val="nl-NL"/>
        </w:rPr>
        <w:t>Thống kê số khiếu nại quyết định, hành vi của Thủ trưởng Cơ quan điều tra và các quyết định tố tụng của Cơ quan điều tra đã được Viện kiểm sát phê chuẩn quy định tại Khoản 1 Điều 475 Bộ Luật TTHS.</w:t>
      </w:r>
    </w:p>
    <w:p w14:paraId="0D3DCD8A"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6 (Khiếu nại quyết định, hành vi của những người có thẩm quyền tiến hành một số hoạt động điều tra)</w:t>
      </w:r>
      <w:r w:rsidRPr="0052570D">
        <w:rPr>
          <w:rFonts w:eastAsia="Aptos" w:cs="Times New Roman"/>
          <w:sz w:val="28"/>
          <w:szCs w:val="28"/>
          <w:lang w:val="nl-NL"/>
        </w:rPr>
        <w:t>: Thống kê khiếu nại đối với quyết định, hành vi tố tụng của cấp trưởng cơ quan có nhiệm vụ tiến hành một số hoạt động điều tra như Bộ đội biên phòng, Kiểm lâm, lực lượng Cảnh sát biển… quy định tại Khoản 2 Điều 475 Bộ luật TTHS.</w:t>
      </w:r>
    </w:p>
    <w:p w14:paraId="1702DAD6"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7 (Khiếu nại liên quan đến việc bắt, tạm giữ, tạm giam): </w:t>
      </w:r>
      <w:r w:rsidRPr="0052570D">
        <w:rPr>
          <w:rFonts w:eastAsia="Aptos" w:cs="Times New Roman"/>
          <w:sz w:val="28"/>
          <w:szCs w:val="28"/>
          <w:lang w:val="nl-NL"/>
        </w:rPr>
        <w:t xml:space="preserve">Thống kê khiếu nại đối với việc bắt, tạm giữ, tạm giam của những người, cơ quan có thẩm quyền tiến hành quy định tại Điều 474 BLTTHS. </w:t>
      </w:r>
    </w:p>
    <w:p w14:paraId="639203F4"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8 (Khiếu nại liên quan đến thi hành án hình sự): </w:t>
      </w:r>
      <w:r w:rsidRPr="0052570D">
        <w:rPr>
          <w:rFonts w:eastAsia="Aptos" w:cs="Times New Roman"/>
          <w:sz w:val="28"/>
          <w:szCs w:val="28"/>
          <w:lang w:val="nl-NL"/>
        </w:rPr>
        <w:t>Thống kê những khiếu nại quy định tại Điều 168, Khoản 8 Điều 178 Luật THAHS.</w:t>
      </w:r>
    </w:p>
    <w:p w14:paraId="73AE9B07"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9 (Khiếu nại liên quan đến thi hành án dân sự, hành chính và các loại án khác):</w:t>
      </w:r>
      <w:r w:rsidRPr="0052570D">
        <w:rPr>
          <w:rFonts w:eastAsia="Aptos" w:cs="Times New Roman"/>
          <w:sz w:val="28"/>
          <w:szCs w:val="28"/>
          <w:lang w:val="nl-NL"/>
        </w:rPr>
        <w:t xml:space="preserve"> Thống kê những khiếu nại quy định tại Khoản 6 Điều 11 Quy chế 222.</w:t>
      </w:r>
    </w:p>
    <w:p w14:paraId="0C7E5142"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10 (Các khiếu nại khác thuộc thẩm quyền giải quyết của Viện kiểm sát):</w:t>
      </w:r>
      <w:r w:rsidRPr="0052570D">
        <w:rPr>
          <w:rFonts w:eastAsia="Aptos" w:cs="Times New Roman"/>
          <w:sz w:val="28"/>
          <w:szCs w:val="28"/>
          <w:lang w:val="nl-NL"/>
        </w:rPr>
        <w:t xml:space="preserve"> Thống kê những khiếu nại quy định tại Khoản 7 Điều 11 Quy chế 222.</w:t>
      </w:r>
    </w:p>
    <w:p w14:paraId="6500123D"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11 (Tổng số): </w:t>
      </w:r>
      <w:r w:rsidRPr="0052570D">
        <w:rPr>
          <w:rFonts w:eastAsia="Aptos" w:cs="Times New Roman"/>
          <w:sz w:val="28"/>
          <w:szCs w:val="28"/>
          <w:lang w:val="nl-NL"/>
        </w:rPr>
        <w:t>Thống kê</w:t>
      </w:r>
      <w:r w:rsidRPr="0052570D">
        <w:rPr>
          <w:rFonts w:eastAsia="Aptos" w:cs="Times New Roman"/>
          <w:b/>
          <w:bCs/>
          <w:sz w:val="28"/>
          <w:szCs w:val="28"/>
          <w:lang w:val="nl-NL"/>
        </w:rPr>
        <w:t xml:space="preserve"> </w:t>
      </w:r>
      <w:r w:rsidRPr="0052570D">
        <w:rPr>
          <w:rFonts w:eastAsia="Aptos" w:cs="Times New Roman"/>
          <w:sz w:val="28"/>
          <w:szCs w:val="28"/>
          <w:lang w:val="nl-NL"/>
        </w:rPr>
        <w:t xml:space="preserve">tổng số các loại khiếu nại bao gồm: </w:t>
      </w:r>
    </w:p>
    <w:p w14:paraId="4EC89004" w14:textId="77777777"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Cột 11 = cột 3 + cột 4 +cột 5 + cột 6 + cột 7 + cột 8 + cột 9 + cột 10</w:t>
      </w:r>
    </w:p>
    <w:p w14:paraId="7F49CBD5" w14:textId="77777777" w:rsidR="00BD0DFC" w:rsidRPr="0052570D" w:rsidRDefault="00BD0DFC" w:rsidP="00BD0DFC">
      <w:pPr>
        <w:spacing w:before="120" w:after="0" w:line="360" w:lineRule="atLeast"/>
        <w:ind w:firstLine="567"/>
        <w:jc w:val="both"/>
        <w:rPr>
          <w:rFonts w:eastAsia="Aptos" w:cs="Times New Roman"/>
          <w:b/>
          <w:bCs/>
          <w:i/>
          <w:iCs/>
          <w:sz w:val="28"/>
          <w:szCs w:val="28"/>
          <w:lang w:val="nl-NL"/>
        </w:rPr>
      </w:pPr>
      <w:r w:rsidRPr="0052570D">
        <w:rPr>
          <w:rFonts w:eastAsia="Aptos" w:cs="Times New Roman"/>
          <w:b/>
          <w:bCs/>
          <w:i/>
          <w:iCs/>
          <w:sz w:val="28"/>
          <w:szCs w:val="28"/>
          <w:lang w:val="nl-NL"/>
        </w:rPr>
        <w:t>2. Tố cáo:</w:t>
      </w:r>
    </w:p>
    <w:p w14:paraId="4D1D972D"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12 (Tố cáo hành vi vi phạm của người có thẩm quyền trong THQCT, KSHĐTP)</w:t>
      </w:r>
      <w:r w:rsidRPr="0052570D">
        <w:rPr>
          <w:rFonts w:eastAsia="Aptos" w:cs="Times New Roman"/>
          <w:sz w:val="28"/>
          <w:szCs w:val="28"/>
          <w:lang w:val="nl-NL"/>
        </w:rPr>
        <w:t xml:space="preserve">: Thống kê tố cáo về hành vi của cán bộ, những người có thẩm quyền tiến hành tố tụng của Viện kiểm sát trong quá trình thực hành quyền công tố và kiểm sát các hoạt động tư pháp theo quy định tại Điểm a Khoản 2 Điều 29 Luật Tổ chức VKSND 2014. </w:t>
      </w:r>
    </w:p>
    <w:p w14:paraId="033D694D"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13 (Tố cáo hành vi vi phạm của người được tiến hành một số hoạt động điều tra)</w:t>
      </w:r>
      <w:r w:rsidRPr="0052570D">
        <w:rPr>
          <w:rFonts w:eastAsia="Aptos" w:cs="Times New Roman"/>
          <w:sz w:val="28"/>
          <w:szCs w:val="28"/>
          <w:lang w:val="nl-NL"/>
        </w:rPr>
        <w:t xml:space="preserve">: Thống kê tố cáo về hành vi vi phạm của người có thẩm quyền tiến hành hoạt động điều tra thuộc cơ quan có thẩm quyền tiến hành tố tụng theo quy định tại  Khoản 1 Điều 481 BLTTHS. </w:t>
      </w:r>
      <w:r w:rsidRPr="0052570D">
        <w:rPr>
          <w:rFonts w:eastAsia="Aptos" w:cs="Times New Roman"/>
          <w:i/>
          <w:sz w:val="28"/>
          <w:szCs w:val="28"/>
          <w:lang w:val="nl-NL"/>
        </w:rPr>
        <w:t xml:space="preserve"> </w:t>
      </w:r>
    </w:p>
    <w:p w14:paraId="65FD5B2E"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lastRenderedPageBreak/>
        <w:t xml:space="preserve">- Cột 14 </w:t>
      </w:r>
      <w:r w:rsidRPr="0052570D">
        <w:rPr>
          <w:rFonts w:eastAsia="Aptos" w:cs="Times New Roman"/>
          <w:sz w:val="28"/>
          <w:szCs w:val="28"/>
          <w:lang w:val="nl-NL"/>
        </w:rPr>
        <w:t>(</w:t>
      </w:r>
      <w:r w:rsidRPr="0052570D">
        <w:rPr>
          <w:rFonts w:eastAsia="Aptos" w:cs="Times New Roman"/>
          <w:b/>
          <w:bCs/>
          <w:sz w:val="28"/>
          <w:szCs w:val="28"/>
          <w:lang w:val="nl-NL"/>
        </w:rPr>
        <w:t xml:space="preserve">Tố cáo hành vi vi phạm của người có thẩm quyền bắt, tạm giữ, tạm giam): </w:t>
      </w:r>
      <w:r w:rsidRPr="0052570D">
        <w:rPr>
          <w:rFonts w:eastAsia="Aptos" w:cs="Times New Roman"/>
          <w:bCs/>
          <w:sz w:val="28"/>
          <w:szCs w:val="28"/>
          <w:lang w:val="nl-NL"/>
        </w:rPr>
        <w:t xml:space="preserve">Thống kê tố cáo liên quan đến hành vi giữ người trong trường hợp khẩn cấp, bắt, tạm giữ, tạm giam </w:t>
      </w:r>
      <w:r w:rsidRPr="0052570D">
        <w:rPr>
          <w:rFonts w:eastAsia="Aptos" w:cs="Times New Roman"/>
          <w:sz w:val="28"/>
          <w:szCs w:val="28"/>
          <w:lang w:val="nl-NL"/>
        </w:rPr>
        <w:t>theo quy định tại</w:t>
      </w:r>
      <w:r w:rsidRPr="0052570D">
        <w:rPr>
          <w:rFonts w:eastAsia="Aptos" w:cs="Times New Roman"/>
          <w:b/>
          <w:bCs/>
          <w:sz w:val="28"/>
          <w:szCs w:val="28"/>
          <w:lang w:val="nl-NL"/>
        </w:rPr>
        <w:t xml:space="preserve"> </w:t>
      </w:r>
      <w:r w:rsidRPr="0052570D">
        <w:rPr>
          <w:rFonts w:eastAsia="Aptos" w:cs="Times New Roman"/>
          <w:sz w:val="28"/>
          <w:szCs w:val="28"/>
          <w:lang w:val="nl-NL"/>
        </w:rPr>
        <w:t>Khoản 4 Điều 481 BLTTHS.</w:t>
      </w:r>
    </w:p>
    <w:p w14:paraId="439FD3FF"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15 </w:t>
      </w:r>
      <w:r w:rsidRPr="0052570D">
        <w:rPr>
          <w:rFonts w:eastAsia="Aptos" w:cs="Times New Roman"/>
          <w:sz w:val="28"/>
          <w:szCs w:val="28"/>
          <w:lang w:val="nl-NL"/>
        </w:rPr>
        <w:t>(</w:t>
      </w:r>
      <w:r w:rsidRPr="0052570D">
        <w:rPr>
          <w:rFonts w:eastAsia="Aptos" w:cs="Times New Roman"/>
          <w:b/>
          <w:bCs/>
          <w:sz w:val="28"/>
          <w:szCs w:val="28"/>
          <w:lang w:val="nl-NL"/>
        </w:rPr>
        <w:t xml:space="preserve">Tố cáo hành vi vi phạm của người có thẩm quyền trong THA hình sự): </w:t>
      </w:r>
      <w:r w:rsidRPr="0052570D">
        <w:rPr>
          <w:rFonts w:eastAsia="Aptos" w:cs="Times New Roman"/>
          <w:sz w:val="28"/>
          <w:szCs w:val="28"/>
          <w:lang w:val="nl-NL"/>
        </w:rPr>
        <w:t xml:space="preserve">Thống kê tố cáo liên quan đến việc áp dụng biện pháp bắt, tạm giữ, tạm giam và thi hành án hình sự theo quy định tại Điều 168, Khoản 1 Điều 192  Luật THAHS. </w:t>
      </w:r>
    </w:p>
    <w:p w14:paraId="6594B7C6"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16 (Tố cáo liên quan đến thi hành án dân sự, hành chính và các loại án khác)</w:t>
      </w:r>
      <w:r w:rsidRPr="0052570D">
        <w:rPr>
          <w:rFonts w:eastAsia="Aptos" w:cs="Times New Roman"/>
          <w:sz w:val="28"/>
          <w:szCs w:val="28"/>
          <w:lang w:val="nl-NL"/>
        </w:rPr>
        <w:t>: Thống kê tố cáo liên quan đến hoạt động thi hành án dân sự, hành chính và các loại án khác theo quy định tại Khoản 6 Điều 14 Quy chế 222.</w:t>
      </w:r>
    </w:p>
    <w:p w14:paraId="155B147A"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17 (Các loại tố cáo khác thuộc thẩm quyền giải quyết của Viện kiểm sát)</w:t>
      </w:r>
      <w:r w:rsidRPr="0052570D">
        <w:rPr>
          <w:rFonts w:eastAsia="Aptos" w:cs="Times New Roman"/>
          <w:sz w:val="28"/>
          <w:szCs w:val="28"/>
          <w:lang w:val="nl-NL"/>
        </w:rPr>
        <w:t>: Thống kê tố cáo khác ngoài các loại tố cáo từ cột 12 đến cột 16 và thuộc thẩm quyền giải quyết của VKSND.</w:t>
      </w:r>
    </w:p>
    <w:p w14:paraId="622D5539"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18 (Tổng số): </w:t>
      </w:r>
      <w:r w:rsidRPr="0052570D">
        <w:rPr>
          <w:rFonts w:eastAsia="Aptos" w:cs="Times New Roman"/>
          <w:sz w:val="28"/>
          <w:szCs w:val="28"/>
          <w:lang w:val="nl-NL"/>
        </w:rPr>
        <w:t xml:space="preserve">Tổng số các loại tố cáo bao gồm: </w:t>
      </w:r>
    </w:p>
    <w:p w14:paraId="002B61CC" w14:textId="77777777"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Cột 18 = Cột 12 + cột 13 +cột 14 + cột 15 + cột 16 + cột 1</w:t>
      </w:r>
      <w:r w:rsidRPr="0052570D">
        <w:rPr>
          <w:rFonts w:eastAsia="Aptos" w:cs="Times New Roman"/>
          <w:sz w:val="28"/>
          <w:szCs w:val="28"/>
          <w:lang w:val="nl-NL"/>
        </w:rPr>
        <w:t xml:space="preserve">7 </w:t>
      </w:r>
    </w:p>
    <w:p w14:paraId="1B538CC7" w14:textId="77777777" w:rsidR="00BD0DFC" w:rsidRPr="0052570D" w:rsidRDefault="00BD0DFC" w:rsidP="00BD0DFC">
      <w:pPr>
        <w:spacing w:before="120" w:after="0" w:line="360" w:lineRule="atLeast"/>
        <w:ind w:firstLine="567"/>
        <w:jc w:val="both"/>
        <w:rPr>
          <w:rFonts w:eastAsia="Aptos" w:cs="Times New Roman"/>
          <w:b/>
          <w:bCs/>
          <w:i/>
          <w:iCs/>
          <w:sz w:val="28"/>
          <w:szCs w:val="28"/>
          <w:lang w:val="nl-NL"/>
        </w:rPr>
      </w:pPr>
      <w:r w:rsidRPr="0052570D">
        <w:rPr>
          <w:rFonts w:eastAsia="Aptos" w:cs="Times New Roman"/>
          <w:b/>
          <w:bCs/>
          <w:i/>
          <w:iCs/>
          <w:sz w:val="28"/>
          <w:szCs w:val="28"/>
          <w:lang w:val="nl-NL"/>
        </w:rPr>
        <w:t xml:space="preserve">3. Các loại đơn, yêu cầu, tố giác khác: </w:t>
      </w:r>
    </w:p>
    <w:p w14:paraId="6F4C7493" w14:textId="77777777" w:rsidR="00BD0DFC" w:rsidRPr="0052570D" w:rsidRDefault="00BD0DFC" w:rsidP="00BD0DFC">
      <w:pPr>
        <w:spacing w:before="120" w:after="0" w:line="360" w:lineRule="atLeast"/>
        <w:ind w:firstLine="567"/>
        <w:jc w:val="both"/>
        <w:rPr>
          <w:rFonts w:eastAsia="Aptos" w:cs="Times New Roman"/>
          <w:strike/>
          <w:sz w:val="28"/>
          <w:szCs w:val="28"/>
          <w:lang w:val="nl-NL"/>
        </w:rPr>
      </w:pPr>
      <w:r w:rsidRPr="0052570D">
        <w:rPr>
          <w:rFonts w:eastAsia="Aptos" w:cs="Times New Roman"/>
          <w:sz w:val="28"/>
          <w:szCs w:val="28"/>
          <w:lang w:val="nl-NL"/>
        </w:rPr>
        <w:t xml:space="preserve">-  </w:t>
      </w:r>
      <w:r w:rsidRPr="0052570D">
        <w:rPr>
          <w:rFonts w:eastAsia="Aptos" w:cs="Times New Roman"/>
          <w:b/>
          <w:bCs/>
          <w:sz w:val="28"/>
          <w:szCs w:val="28"/>
          <w:lang w:val="nl-NL"/>
        </w:rPr>
        <w:t>Cột 19 (Đơn đề nghị, kiến nghị phản ánh và các loại khác):</w:t>
      </w:r>
      <w:r w:rsidRPr="0052570D">
        <w:rPr>
          <w:rFonts w:eastAsia="Aptos" w:cs="Times New Roman"/>
          <w:sz w:val="28"/>
          <w:szCs w:val="28"/>
          <w:lang w:val="nl-NL"/>
        </w:rPr>
        <w:t xml:space="preserve"> Thống kê đơn kiến nghị phản ánh,  yêu cầu...thuộc thẩm quyền giải quyết của VKSND bao gồm cả đơn đề nghị kiểm tra quyết định giải quyết khiếu nại đã có hiệu lực pháp luật theo điểm b khoản 5 Điều 9; điểm b Khoản 1 Điều 13 Quy chế 222.</w:t>
      </w:r>
    </w:p>
    <w:p w14:paraId="63212229"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Cột 20 (Yêu cầu bồi thường thiệt hại do người tiến hành tố tụng gây ra</w:t>
      </w:r>
      <w:r w:rsidRPr="0052570D">
        <w:rPr>
          <w:rFonts w:eastAsia="Aptos" w:cs="Times New Roman"/>
          <w:sz w:val="28"/>
          <w:szCs w:val="28"/>
          <w:lang w:val="nl-NL"/>
        </w:rPr>
        <w:t>): Thống kê yêu cầu bồi thường thiệt hại do người tiến hành tố tụng gây ra thuộc thẩm quyền giải quyết của VKS.</w:t>
      </w:r>
    </w:p>
    <w:p w14:paraId="09287B5B"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21 (Tố giác tội phạm trong hoạt động tư pháp): </w:t>
      </w:r>
      <w:r w:rsidRPr="0052570D">
        <w:rPr>
          <w:rFonts w:eastAsia="Aptos" w:cs="Times New Roman"/>
          <w:bCs/>
          <w:sz w:val="28"/>
          <w:szCs w:val="28"/>
          <w:lang w:val="nl-NL"/>
        </w:rPr>
        <w:t>T</w:t>
      </w:r>
      <w:r w:rsidRPr="0052570D">
        <w:rPr>
          <w:rFonts w:eastAsia="Aptos" w:cs="Times New Roman"/>
          <w:sz w:val="28"/>
          <w:szCs w:val="28"/>
          <w:lang w:val="nl-NL"/>
        </w:rPr>
        <w:t>hống kê tố giác tội phạm trong hoạt động tư pháp thuộc thẩm quyền giải quyết của cơ quan điều tra VKSNDTC theo quy định tại</w:t>
      </w:r>
      <w:r w:rsidRPr="0052570D">
        <w:rPr>
          <w:rFonts w:eastAsia="Aptos" w:cs="Times New Roman"/>
          <w:i/>
          <w:sz w:val="28"/>
          <w:szCs w:val="28"/>
          <w:lang w:val="nl-NL"/>
        </w:rPr>
        <w:t xml:space="preserve"> Điều 4 Quy chế 565/QĐ-VKSTC-C1 ngày 29/12/2017 mà VKS</w:t>
      </w:r>
      <w:r w:rsidRPr="0052570D">
        <w:rPr>
          <w:rFonts w:eastAsia="Aptos" w:cs="Times New Roman"/>
          <w:sz w:val="28"/>
          <w:szCs w:val="28"/>
          <w:lang w:val="nl-NL"/>
        </w:rPr>
        <w:t xml:space="preserve"> </w:t>
      </w:r>
      <w:r w:rsidRPr="0052570D">
        <w:rPr>
          <w:rFonts w:eastAsia="Aptos" w:cs="Times New Roman"/>
          <w:i/>
          <w:sz w:val="28"/>
          <w:szCs w:val="28"/>
          <w:lang w:val="nl-NL"/>
        </w:rPr>
        <w:t>đã nhận</w:t>
      </w:r>
      <w:r w:rsidRPr="0052570D">
        <w:rPr>
          <w:rFonts w:eastAsia="Aptos" w:cs="Times New Roman"/>
          <w:sz w:val="28"/>
          <w:szCs w:val="28"/>
          <w:lang w:val="nl-NL"/>
        </w:rPr>
        <w:t>.</w:t>
      </w:r>
    </w:p>
    <w:p w14:paraId="7110FA38"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Cột 22 (Tổng cộng): </w:t>
      </w:r>
      <w:r w:rsidRPr="0052570D">
        <w:rPr>
          <w:rFonts w:eastAsia="Aptos" w:cs="Times New Roman"/>
          <w:bCs/>
          <w:sz w:val="28"/>
          <w:szCs w:val="28"/>
          <w:lang w:val="nl-NL"/>
        </w:rPr>
        <w:t>T</w:t>
      </w:r>
      <w:r w:rsidRPr="0052570D">
        <w:rPr>
          <w:rFonts w:eastAsia="Aptos" w:cs="Times New Roman"/>
          <w:sz w:val="28"/>
          <w:szCs w:val="28"/>
          <w:lang w:val="nl-NL"/>
        </w:rPr>
        <w:t>ổng số khiếu nại, tố cáo thuộc thẩm quyền giải quyết của VKSND, bao gồm:</w:t>
      </w:r>
    </w:p>
    <w:p w14:paraId="335C1DF8" w14:textId="77777777"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 xml:space="preserve"> Cột 22 = cột 11 + cột 18 + cột 19 + cột 20 + cột 21.</w:t>
      </w:r>
    </w:p>
    <w:p w14:paraId="6FF69506"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 xml:space="preserve">II. Phần hướng dẫn theo dòng: </w:t>
      </w:r>
    </w:p>
    <w:p w14:paraId="61BFF087"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1, 2 (Số đơn/việc còn lại của kỳ trước):</w:t>
      </w:r>
      <w:r w:rsidRPr="0052570D">
        <w:rPr>
          <w:rFonts w:eastAsia="Aptos" w:cs="Times New Roman"/>
          <w:sz w:val="28"/>
          <w:szCs w:val="28"/>
          <w:lang w:val="nl-NL"/>
        </w:rPr>
        <w:t xml:space="preserve"> Thống kê số (đơn/việc) thuộc thẩm quyền giải quyết của VKS mà kỳ trước chưa giải quyết xong chuyển sang kỳ thống kê này để giải quyết. </w:t>
      </w:r>
    </w:p>
    <w:p w14:paraId="1B7B53DF"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lastRenderedPageBreak/>
        <w:t>- Dòng 5, 6 (Số đơn/việc do cơ quan Đảng, nhà nước chuyển đến):</w:t>
      </w:r>
      <w:r w:rsidRPr="0052570D">
        <w:rPr>
          <w:rFonts w:eastAsia="Aptos" w:cs="Times New Roman"/>
          <w:sz w:val="28"/>
          <w:szCs w:val="28"/>
          <w:lang w:val="nl-NL"/>
        </w:rPr>
        <w:t xml:space="preserve"> Thống kê số (đơn/việc) thuộc thẩm quyền giải quyết của VKSND (đơn vị mình), do cơ quan  Đảng, nhà nước chuyển đến và VKS mới thụ lý trong kỳ thống kê. </w:t>
      </w:r>
    </w:p>
    <w:p w14:paraId="654D49E8" w14:textId="77777777" w:rsidR="00BD0DFC" w:rsidRPr="0052570D" w:rsidRDefault="00BD0DFC" w:rsidP="00BD0DFC">
      <w:pPr>
        <w:spacing w:before="120" w:after="0" w:line="360" w:lineRule="atLeast"/>
        <w:ind w:firstLine="567"/>
        <w:jc w:val="both"/>
        <w:rPr>
          <w:rFonts w:eastAsia="Aptos" w:cs="Times New Roman"/>
          <w:spacing w:val="-6"/>
          <w:sz w:val="28"/>
          <w:szCs w:val="28"/>
          <w:lang w:val="nl-NL"/>
        </w:rPr>
      </w:pPr>
      <w:r w:rsidRPr="0052570D">
        <w:rPr>
          <w:rFonts w:eastAsia="Aptos" w:cs="Times New Roman"/>
          <w:b/>
          <w:bCs/>
          <w:spacing w:val="-6"/>
          <w:sz w:val="28"/>
          <w:szCs w:val="28"/>
          <w:lang w:val="nl-NL"/>
        </w:rPr>
        <w:t>- Dòng 7, 8 (Tổng số đơn/việc thụ lý)</w:t>
      </w:r>
      <w:r w:rsidRPr="0052570D">
        <w:rPr>
          <w:rFonts w:eastAsia="Aptos" w:cs="Times New Roman"/>
          <w:spacing w:val="-6"/>
          <w:sz w:val="28"/>
          <w:szCs w:val="28"/>
          <w:lang w:val="nl-NL"/>
        </w:rPr>
        <w:t>: Thống kê số đơn/việc thụ lý thuộc thẩm quyền giải quyết của VKSND (đơn vị mình), bao gồm số cũ và số mới thụ lý.</w:t>
      </w:r>
    </w:p>
    <w:p w14:paraId="61193673" w14:textId="77777777"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D7 = D1 + D3 ; D8 = D2 + D4</w:t>
      </w:r>
    </w:p>
    <w:p w14:paraId="1F4ACC92"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Dòng 9, 10 (Tổng số đơn/việc đã giải quyết): </w:t>
      </w:r>
      <w:r w:rsidRPr="0052570D">
        <w:rPr>
          <w:rFonts w:eastAsia="Aptos" w:cs="Times New Roman"/>
          <w:sz w:val="28"/>
          <w:szCs w:val="28"/>
          <w:lang w:val="nl-NL"/>
        </w:rPr>
        <w:t xml:space="preserve">Thống kê số (đơn/việc) VKSND (đơn vị mình) đã giải quyết xong trong kỳ thống kê. </w:t>
      </w:r>
    </w:p>
    <w:p w14:paraId="1396BB02"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sz w:val="28"/>
          <w:szCs w:val="28"/>
          <w:lang w:val="nl-NL"/>
        </w:rPr>
        <w:t xml:space="preserve">- Dòng 14 (QĐ xử lý hành vi vi phạm pháp luật): </w:t>
      </w:r>
      <w:r w:rsidRPr="0052570D">
        <w:rPr>
          <w:rFonts w:eastAsia="Aptos" w:cs="Times New Roman"/>
          <w:sz w:val="28"/>
          <w:szCs w:val="28"/>
          <w:lang w:val="nl-NL"/>
        </w:rPr>
        <w:t xml:space="preserve">Thống kê số tố cáo đã giải quyết bằng hình thức ra Quyết định xử lý hành vi vi phạm pháp luật trong kỳ thống kê theo quy định tại Khoản 12 Điều 2 Quy chế 222; Khoản 2 Điều 22 Quy trình 546. </w:t>
      </w:r>
    </w:p>
    <w:p w14:paraId="1890F786"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18, 19 (Số đơn/việc còn lại cuối kỳ chưa giải quyết): S</w:t>
      </w:r>
      <w:r w:rsidRPr="0052570D">
        <w:rPr>
          <w:rFonts w:eastAsia="Aptos" w:cs="Times New Roman"/>
          <w:sz w:val="28"/>
          <w:szCs w:val="28"/>
          <w:lang w:val="nl-NL"/>
        </w:rPr>
        <w:t>ố (đơn/việc) VKSND (đơn vị mình) chưa giải quyết xong trong kỳ thống kê và phải chuyển sang kỳ thống kê sau để giải quyết tiếp.</w:t>
      </w:r>
    </w:p>
    <w:p w14:paraId="0C748136" w14:textId="77777777"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D18 = D7 – D9 ; D19 = D8 – D10</w:t>
      </w:r>
    </w:p>
    <w:p w14:paraId="6C8DAA90"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20, 21 (Tr.đó: Số đơn/việc quá hạn luật định):</w:t>
      </w:r>
      <w:r w:rsidRPr="0052570D">
        <w:rPr>
          <w:rFonts w:eastAsia="Aptos" w:cs="Times New Roman"/>
          <w:sz w:val="28"/>
          <w:szCs w:val="28"/>
          <w:lang w:val="nl-NL"/>
        </w:rPr>
        <w:t xml:space="preserve"> Thống kê số (đơn/việc) VKSND (đơn vị mình) chưa giải quyết xong trong kỳ thống kê và đã quá hạn luật định. </w:t>
      </w:r>
    </w:p>
    <w:p w14:paraId="11D54E20"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
          <w:bCs/>
          <w:sz w:val="28"/>
          <w:szCs w:val="28"/>
          <w:lang w:val="nl-NL"/>
        </w:rPr>
        <w:t>- Dòng 22 (Số đơn đề nghị kiểm tra quyết định giải quyết khiếu nại đã có hiệu lực pháp luật:</w:t>
      </w:r>
      <w:r w:rsidRPr="0052570D">
        <w:rPr>
          <w:rFonts w:eastAsia="Aptos" w:cs="Times New Roman"/>
          <w:bCs/>
          <w:sz w:val="28"/>
          <w:szCs w:val="28"/>
          <w:lang w:val="nl-NL"/>
        </w:rPr>
        <w:t xml:space="preserve"> Thống kê số đơn đê nghị kiểm tra quyết định giải quyết khiếu nại đã có hiệu lực pháp luật mà VKSND (đơn vị mình) đã nhận (Điều 12 Quy trình 546).</w:t>
      </w:r>
    </w:p>
    <w:p w14:paraId="3F22E62F" w14:textId="77777777" w:rsidR="00BD0DFC" w:rsidRPr="0052570D" w:rsidRDefault="00BD0DFC" w:rsidP="00BD0DFC">
      <w:pPr>
        <w:spacing w:before="120" w:after="0" w:line="360" w:lineRule="atLeast"/>
        <w:ind w:firstLine="567"/>
        <w:jc w:val="both"/>
        <w:rPr>
          <w:rFonts w:eastAsia="Aptos" w:cs="Times New Roman"/>
          <w:bCs/>
          <w:spacing w:val="-14"/>
          <w:sz w:val="28"/>
          <w:szCs w:val="28"/>
          <w:lang w:val="nl-NL"/>
        </w:rPr>
      </w:pPr>
      <w:r w:rsidRPr="0052570D">
        <w:rPr>
          <w:rFonts w:eastAsia="Aptos" w:cs="Times New Roman"/>
          <w:b/>
          <w:bCs/>
          <w:sz w:val="28"/>
          <w:szCs w:val="28"/>
          <w:lang w:val="nl-NL"/>
        </w:rPr>
        <w:t>- Dòng 26 (Yêu cầu cơ quan có thẩm quyền hủy bỏ quyết định giải quyết đã có hiệu lực pháp luật):</w:t>
      </w:r>
      <w:r w:rsidRPr="0052570D">
        <w:rPr>
          <w:rFonts w:eastAsia="Aptos" w:cs="Times New Roman"/>
          <w:bCs/>
          <w:sz w:val="28"/>
          <w:szCs w:val="28"/>
          <w:lang w:val="nl-NL"/>
        </w:rPr>
        <w:t xml:space="preserve"> Thống kê số bản yêu cầu cơ quan có thẩm quyền hủy bỏ quyết định giải quyết khiếu nại đã có hiệu lực pháp luật mà VKS kiểm tra đã ban hành</w:t>
      </w:r>
      <w:r w:rsidRPr="0052570D">
        <w:rPr>
          <w:rFonts w:eastAsia="Aptos" w:cs="Times New Roman"/>
          <w:b/>
          <w:bCs/>
          <w:sz w:val="28"/>
          <w:szCs w:val="28"/>
          <w:lang w:val="nl-NL"/>
        </w:rPr>
        <w:t xml:space="preserve"> (</w:t>
      </w:r>
      <w:r w:rsidRPr="0052570D">
        <w:rPr>
          <w:rFonts w:eastAsia="Aptos" w:cs="Times New Roman"/>
          <w:bCs/>
          <w:spacing w:val="-14"/>
          <w:sz w:val="28"/>
          <w:szCs w:val="28"/>
          <w:lang w:val="nl-NL"/>
        </w:rPr>
        <w:t>Khoản 2 Điều 15 Quy trình 546).</w:t>
      </w:r>
    </w:p>
    <w:p w14:paraId="38E57AA2"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
          <w:bCs/>
          <w:sz w:val="28"/>
          <w:szCs w:val="28"/>
          <w:lang w:val="nl-NL"/>
        </w:rPr>
        <w:t xml:space="preserve">- Dòng 27 (Số việc trả lời thỉnh thị): </w:t>
      </w:r>
      <w:r w:rsidRPr="0052570D">
        <w:rPr>
          <w:rFonts w:eastAsia="Aptos" w:cs="Times New Roman"/>
          <w:bCs/>
          <w:sz w:val="28"/>
          <w:szCs w:val="28"/>
          <w:lang w:val="nl-NL"/>
        </w:rPr>
        <w:t>Thống kê số văn bản VKS cấp trên trả lời thỉnh thị VKS cấp dưới trong kỳ thống kê.</w:t>
      </w:r>
    </w:p>
    <w:p w14:paraId="569E5F5C"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
          <w:bCs/>
          <w:sz w:val="28"/>
          <w:szCs w:val="28"/>
          <w:lang w:val="nl-NL"/>
        </w:rPr>
        <w:t xml:space="preserve">- Dòng 28 (Số việc trả lời thỉnh thị đúng hạn): </w:t>
      </w:r>
      <w:r w:rsidRPr="0052570D">
        <w:rPr>
          <w:rFonts w:eastAsia="Aptos" w:cs="Times New Roman"/>
          <w:bCs/>
          <w:sz w:val="28"/>
          <w:szCs w:val="28"/>
          <w:lang w:val="nl-NL"/>
        </w:rPr>
        <w:t>Thống kê số văn bản VKS cấp trên trả lời thỉnh thị VKS cấp dưới trong thời hạn quy định của VKSND tối cao trong kỳ thống kê .</w:t>
      </w:r>
    </w:p>
    <w:p w14:paraId="14BD2357"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
          <w:bCs/>
          <w:sz w:val="28"/>
          <w:szCs w:val="28"/>
          <w:lang w:val="nl-NL"/>
        </w:rPr>
        <w:t xml:space="preserve">- Dòng 29 (Số thông báo rút kinh nghiệm): </w:t>
      </w:r>
      <w:r w:rsidRPr="0052570D">
        <w:rPr>
          <w:rFonts w:eastAsia="Aptos" w:cs="Times New Roman"/>
          <w:bCs/>
          <w:sz w:val="28"/>
          <w:szCs w:val="28"/>
          <w:lang w:val="nl-NL"/>
        </w:rPr>
        <w:t>Thống kê số bản thông báo rút kinh nghiệm của VKS cấp trên đối với VKS cấp dưới trong kỳ thống kê.</w:t>
      </w:r>
    </w:p>
    <w:p w14:paraId="37018F0E"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lastRenderedPageBreak/>
        <w:t>Biểu số 25.3: Thống kê kiểm sát giải quyết khiếu nại, tố cáo trong hoạt động tư pháp</w:t>
      </w:r>
    </w:p>
    <w:p w14:paraId="51D9ECBE"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6 (Số lần các cơ quan đã hoàn thành kiểm tra và báo cáo kết quả cho VKS):</w:t>
      </w:r>
      <w:r w:rsidRPr="0052570D">
        <w:rPr>
          <w:rFonts w:eastAsia="Aptos" w:cs="Times New Roman"/>
          <w:sz w:val="28"/>
          <w:szCs w:val="28"/>
          <w:lang w:val="nl-NL"/>
        </w:rPr>
        <w:t xml:space="preserve"> Thống kê số lần các cơ quan tư pháp đã hoàn thành kiểm tra và báo cáo kết quả </w:t>
      </w:r>
      <w:r w:rsidRPr="0052570D">
        <w:rPr>
          <w:rFonts w:eastAsia="Aptos" w:cs="Times New Roman"/>
          <w:i/>
          <w:sz w:val="28"/>
          <w:szCs w:val="28"/>
          <w:lang w:val="nl-NL"/>
        </w:rPr>
        <w:t>bằng văn bản</w:t>
      </w:r>
      <w:r w:rsidRPr="0052570D">
        <w:rPr>
          <w:rFonts w:eastAsia="Aptos" w:cs="Times New Roman"/>
          <w:sz w:val="28"/>
          <w:szCs w:val="28"/>
          <w:lang w:val="nl-NL"/>
        </w:rPr>
        <w:t xml:space="preserve"> cho VKS trong kỳ thống kê.</w:t>
      </w:r>
    </w:p>
    <w:p w14:paraId="305C1B01"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sz w:val="28"/>
          <w:szCs w:val="28"/>
          <w:lang w:val="nl-NL"/>
        </w:rPr>
        <w:t>- Dòng 8 (Số việc giải quyết khiếu nại, tố cáo có vi phạm):</w:t>
      </w:r>
      <w:r w:rsidRPr="0052570D">
        <w:rPr>
          <w:rFonts w:eastAsia="Aptos" w:cs="Times New Roman"/>
          <w:sz w:val="28"/>
          <w:szCs w:val="28"/>
          <w:lang w:val="nl-NL"/>
        </w:rPr>
        <w:t xml:space="preserve"> Thống kê số việc VKS phát hiện có vi phạm sau khi kiểm sát việc giải quyết khiếu nại, tố cáo của các cơ quan tư pháp.</w:t>
      </w:r>
    </w:p>
    <w:p w14:paraId="5884B101"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10 (Số bản kiến nghị được chấp nhận):</w:t>
      </w:r>
      <w:r w:rsidRPr="0052570D">
        <w:rPr>
          <w:rFonts w:eastAsia="Aptos" w:cs="Times New Roman"/>
          <w:sz w:val="28"/>
          <w:szCs w:val="28"/>
          <w:lang w:val="nl-NL"/>
        </w:rPr>
        <w:t xml:space="preserve"> Thống kê số bản kiến nghị của VKS đã được các cơ quan tư pháp chấp nhận bằng văn bản trả lời, tiếp thu, báo cáo kết quả .v.v. trong kỳ thống kê (kiến nghị có thể trong kỳ, có thể từ kỳ trước).</w:t>
      </w:r>
    </w:p>
    <w:p w14:paraId="758763AE"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11 (Số bản kiến nghị không được chấp nhận):</w:t>
      </w:r>
      <w:r w:rsidRPr="0052570D">
        <w:rPr>
          <w:rFonts w:eastAsia="Aptos" w:cs="Times New Roman"/>
          <w:sz w:val="28"/>
          <w:szCs w:val="28"/>
          <w:lang w:val="nl-NL"/>
        </w:rPr>
        <w:t xml:space="preserve"> Thống kê số bản kiến nghị của VKS mà các cơ quan tư pháp không chấp nhận bằng văn bản trả lời, v.v. trong kỳ thống kê (kiến nghị có thể trong kỳ, có thể từ kỳ trước).</w:t>
      </w:r>
    </w:p>
    <w:p w14:paraId="6607EEC3"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13 (Số bản kháng nghị được chấp nhận):</w:t>
      </w:r>
      <w:r w:rsidRPr="0052570D">
        <w:rPr>
          <w:rFonts w:eastAsia="Aptos" w:cs="Times New Roman"/>
          <w:sz w:val="28"/>
          <w:szCs w:val="28"/>
          <w:lang w:val="nl-NL"/>
        </w:rPr>
        <w:t xml:space="preserve"> Thống kê số bản kháng nghị của VKS đã được các cơ quan tư pháp chấp nhận bằng văn bản trả lời, tiếp thu, báo cáo kết quả .v.v. trong kỳ thống kê (kháng nghị có thể trong kỳ, có thể từ kỳ trước). </w:t>
      </w:r>
    </w:p>
    <w:p w14:paraId="595FA60D" w14:textId="77777777" w:rsidR="00BD0DFC" w:rsidRPr="0052570D" w:rsidRDefault="00BD0DFC" w:rsidP="00BD0DFC">
      <w:pPr>
        <w:spacing w:before="120" w:after="0" w:line="360" w:lineRule="atLeast"/>
        <w:ind w:firstLine="567"/>
        <w:jc w:val="both"/>
        <w:rPr>
          <w:rFonts w:eastAsia="Aptos" w:cs="Times New Roman"/>
          <w:b/>
          <w:sz w:val="28"/>
          <w:szCs w:val="28"/>
          <w:lang w:val="nl-NL"/>
        </w:rPr>
      </w:pPr>
      <w:r w:rsidRPr="0052570D">
        <w:rPr>
          <w:rFonts w:eastAsia="Aptos" w:cs="Times New Roman"/>
          <w:b/>
          <w:sz w:val="28"/>
          <w:szCs w:val="28"/>
          <w:lang w:val="nl-NL"/>
        </w:rPr>
        <w:t>Biểu số 25.4: Thống kê giải quyết đơn đề nghị kháng nghị giám đốc thẩm, tái thẩm thuộc thẩm quyền của VKS</w:t>
      </w:r>
    </w:p>
    <w:p w14:paraId="45721A30"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Cs/>
          <w:sz w:val="28"/>
          <w:szCs w:val="28"/>
          <w:lang w:val="nl-NL"/>
        </w:rPr>
        <w:t>Thống kê giải quyết đơn đề nghị kháng nghị GĐT, TT thuộc thẩm quyền của VKS thực hiện theo Quy định về quy trình tiếp nhận, phân loại, thụ lý, xử lý và giải quyết đơn đề nghị xem xét lại bản án, quyết định của Tòa án đã có hiệu lực pháp luật theo thủ tục GĐT, TT Ban hành kèm theo QĐ số 201/QĐ-VKSTC ngày 20/05/2019 của Viện trưởng VKSNDTC (Quy trình giải quyết đơn GĐT, TT)</w:t>
      </w:r>
    </w:p>
    <w:p w14:paraId="456378A2" w14:textId="05774782"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Cs/>
          <w:sz w:val="28"/>
          <w:szCs w:val="28"/>
          <w:lang w:val="nl-NL"/>
        </w:rPr>
        <w:t xml:space="preserve">Một đơn chỉ có một nội dung thuộc thẩm quyền giải quyết của VKS thì thống kê 01 đơn và 01 việc; Đối với đơn có nhiều nội dung thuộc thẩm quyền giải quyết của Viện kiểm sát cấp mình thì thống kê số đơn và số việc tương ứng với từng nội dung  (Ví dụ: 1 đơn có 3 nội dung khác nhau thì thống kê 03 đơn và 03 việc); Đối với đơn gửi đến từ nhiều nguồn khác nhau nhưng có cùng nội dung phải xử lý thì thống kê </w:t>
      </w:r>
      <w:r w:rsidR="007B3504">
        <w:rPr>
          <w:rFonts w:eastAsia="Aptos" w:cs="Times New Roman"/>
          <w:bCs/>
          <w:sz w:val="28"/>
          <w:szCs w:val="28"/>
          <w:lang w:val="nl-NL"/>
        </w:rPr>
        <w:t>01</w:t>
      </w:r>
      <w:r w:rsidRPr="0052570D">
        <w:rPr>
          <w:rFonts w:eastAsia="Aptos" w:cs="Times New Roman"/>
          <w:bCs/>
          <w:sz w:val="28"/>
          <w:szCs w:val="28"/>
          <w:lang w:val="nl-NL"/>
        </w:rPr>
        <w:t xml:space="preserve"> việc </w:t>
      </w:r>
      <w:r w:rsidR="007B3504">
        <w:rPr>
          <w:rFonts w:eastAsia="Aptos" w:cs="Times New Roman"/>
          <w:bCs/>
          <w:sz w:val="28"/>
          <w:szCs w:val="28"/>
          <w:lang w:val="nl-NL"/>
        </w:rPr>
        <w:t>và số đơn tương ứ</w:t>
      </w:r>
      <w:r w:rsidRPr="0052570D">
        <w:rPr>
          <w:rFonts w:eastAsia="Aptos" w:cs="Times New Roman"/>
          <w:bCs/>
          <w:sz w:val="28"/>
          <w:szCs w:val="28"/>
          <w:lang w:val="nl-NL"/>
        </w:rPr>
        <w:t>ng số đơn đã nhận (Ví dụ: 3 đơn</w:t>
      </w:r>
      <w:r w:rsidR="007B3504">
        <w:rPr>
          <w:rFonts w:eastAsia="Aptos" w:cs="Times New Roman"/>
          <w:bCs/>
          <w:sz w:val="28"/>
          <w:szCs w:val="28"/>
          <w:lang w:val="nl-NL"/>
        </w:rPr>
        <w:t xml:space="preserve"> có nội dung giống nhau thì thống kê 03 đơn 01 việc</w:t>
      </w:r>
      <w:r w:rsidRPr="0052570D">
        <w:rPr>
          <w:rFonts w:eastAsia="Aptos" w:cs="Times New Roman"/>
          <w:bCs/>
          <w:sz w:val="28"/>
          <w:szCs w:val="28"/>
          <w:lang w:val="nl-NL"/>
        </w:rPr>
        <w:t>).</w:t>
      </w:r>
    </w:p>
    <w:p w14:paraId="1417A67C"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I. Phần hướng dẫn theo cột (Đơn/việc đề nghị kháng nghị GĐT, TT):</w:t>
      </w:r>
    </w:p>
    <w:p w14:paraId="6A5AAF66"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 xml:space="preserve">- Các cột 2 đến 10 : </w:t>
      </w:r>
      <w:r w:rsidRPr="0052570D">
        <w:rPr>
          <w:rFonts w:eastAsia="Aptos" w:cs="Times New Roman"/>
          <w:bCs/>
          <w:sz w:val="28"/>
          <w:szCs w:val="28"/>
          <w:lang w:val="nl-NL"/>
        </w:rPr>
        <w:t>Thống kê số đơn/việc yêu cầu, đề nghị</w:t>
      </w:r>
      <w:r w:rsidRPr="0052570D">
        <w:rPr>
          <w:rFonts w:eastAsia="Aptos" w:cs="Times New Roman"/>
          <w:b/>
          <w:bCs/>
          <w:sz w:val="28"/>
          <w:szCs w:val="28"/>
          <w:lang w:val="nl-NL"/>
        </w:rPr>
        <w:t xml:space="preserve"> </w:t>
      </w:r>
      <w:r w:rsidRPr="0052570D">
        <w:rPr>
          <w:rFonts w:eastAsia="Aptos" w:cs="Times New Roman"/>
          <w:sz w:val="28"/>
          <w:szCs w:val="28"/>
          <w:lang w:val="nl-NL"/>
        </w:rPr>
        <w:t>kháng nghị GĐT, TT thuộc thẩm quyền xử lý, giải quyết tương ứng với từng loại án cụ thể.</w:t>
      </w:r>
    </w:p>
    <w:p w14:paraId="3407B96B" w14:textId="77777777" w:rsidR="00BD0DFC" w:rsidRPr="0052570D" w:rsidRDefault="00BD0DFC" w:rsidP="00BD0DFC">
      <w:pPr>
        <w:spacing w:before="120" w:after="0" w:line="360" w:lineRule="atLeast"/>
        <w:ind w:firstLine="567"/>
        <w:jc w:val="both"/>
        <w:rPr>
          <w:rFonts w:eastAsia="Aptos" w:cs="Times New Roman"/>
          <w:bCs/>
          <w:sz w:val="28"/>
          <w:szCs w:val="28"/>
          <w:lang w:val="nl-NL"/>
        </w:rPr>
      </w:pPr>
      <w:r w:rsidRPr="0052570D">
        <w:rPr>
          <w:rFonts w:eastAsia="Aptos" w:cs="Times New Roman"/>
          <w:b/>
          <w:bCs/>
          <w:sz w:val="28"/>
          <w:szCs w:val="28"/>
          <w:lang w:val="nl-NL"/>
        </w:rPr>
        <w:lastRenderedPageBreak/>
        <w:t xml:space="preserve">- Cột 11/12 (Tổng số Đơn/việc đề nghị kháng nghị GĐT, TT ): </w:t>
      </w:r>
      <w:r w:rsidRPr="0052570D">
        <w:rPr>
          <w:rFonts w:eastAsia="Aptos" w:cs="Times New Roman"/>
          <w:bCs/>
          <w:sz w:val="28"/>
          <w:szCs w:val="28"/>
          <w:lang w:val="nl-NL"/>
        </w:rPr>
        <w:t>Thống kê tổng số các loại Đơn/việc đề nghị kháng nghị GĐT, TT tương ứng như sau:</w:t>
      </w:r>
    </w:p>
    <w:p w14:paraId="2760FDC9" w14:textId="77777777" w:rsidR="00BD0DFC" w:rsidRPr="0052570D" w:rsidRDefault="00BD0DFC" w:rsidP="00BD0DFC">
      <w:pPr>
        <w:spacing w:before="120" w:after="0" w:line="360" w:lineRule="atLeast"/>
        <w:ind w:firstLine="567"/>
        <w:jc w:val="both"/>
        <w:rPr>
          <w:rFonts w:eastAsia="Aptos" w:cs="Times New Roman"/>
          <w:bCs/>
          <w:i/>
          <w:sz w:val="28"/>
          <w:szCs w:val="28"/>
          <w:lang w:val="nl-NL"/>
        </w:rPr>
      </w:pPr>
      <w:r w:rsidRPr="0052570D">
        <w:rPr>
          <w:rFonts w:eastAsia="Aptos" w:cs="Times New Roman"/>
          <w:bCs/>
          <w:i/>
          <w:sz w:val="28"/>
          <w:szCs w:val="28"/>
          <w:lang w:val="nl-NL"/>
        </w:rPr>
        <w:t xml:space="preserve">Cột 11 = Cột 3 + cột 5 + cột 7 + cột 9 </w:t>
      </w:r>
    </w:p>
    <w:p w14:paraId="4EF4DF89" w14:textId="77777777"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bCs/>
          <w:i/>
          <w:sz w:val="28"/>
          <w:szCs w:val="28"/>
          <w:lang w:val="nl-NL"/>
        </w:rPr>
        <w:t>Cột 12 = Cột 4 + cột 6 + cột 8 + cột 10</w:t>
      </w:r>
    </w:p>
    <w:p w14:paraId="23306A9B" w14:textId="77777777" w:rsidR="00BD0DFC" w:rsidRPr="0052570D" w:rsidRDefault="00BD0DFC" w:rsidP="00BD0DFC">
      <w:pPr>
        <w:spacing w:before="120" w:after="0" w:line="360" w:lineRule="atLeast"/>
        <w:ind w:firstLine="567"/>
        <w:jc w:val="both"/>
        <w:rPr>
          <w:rFonts w:eastAsia="Aptos" w:cs="Times New Roman"/>
          <w:b/>
          <w:bCs/>
          <w:sz w:val="28"/>
          <w:szCs w:val="28"/>
          <w:lang w:val="nl-NL"/>
        </w:rPr>
      </w:pPr>
      <w:r w:rsidRPr="0052570D">
        <w:rPr>
          <w:rFonts w:eastAsia="Aptos" w:cs="Times New Roman"/>
          <w:b/>
          <w:bCs/>
          <w:sz w:val="28"/>
          <w:szCs w:val="28"/>
          <w:lang w:val="nl-NL"/>
        </w:rPr>
        <w:t xml:space="preserve">II. Phần hướng dẫn theo dòng: </w:t>
      </w:r>
    </w:p>
    <w:p w14:paraId="13767C00"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1 (Số còn lại của kỳ trước):</w:t>
      </w:r>
      <w:r w:rsidRPr="0052570D">
        <w:rPr>
          <w:rFonts w:eastAsia="Aptos" w:cs="Times New Roman"/>
          <w:sz w:val="28"/>
          <w:szCs w:val="28"/>
          <w:lang w:val="nl-NL"/>
        </w:rPr>
        <w:t xml:space="preserve"> Thống kê số đơn/việc đề nghị kháng nghị giám đốc thẩm, tái thẩm thuộc thẩm quyền giải quyết của VKS mà kỳ trước chưa giải quyết xong chuyển sang kỳ thống kê này để giải quyết. </w:t>
      </w:r>
    </w:p>
    <w:p w14:paraId="437FCE9D" w14:textId="0CB0F61C"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sz w:val="28"/>
          <w:szCs w:val="28"/>
          <w:lang w:val="nl-NL"/>
        </w:rPr>
        <w:t>- Dòng 3 đến dòng 5:</w:t>
      </w:r>
      <w:r w:rsidRPr="0052570D">
        <w:rPr>
          <w:rFonts w:eastAsia="Aptos" w:cs="Times New Roman"/>
          <w:sz w:val="28"/>
          <w:szCs w:val="28"/>
          <w:lang w:val="nl-NL"/>
        </w:rPr>
        <w:t xml:space="preserve"> Thống kê (tương ứng với các cột đơn/việc) các nguồn đơn (đề nghị của đương sự và các CQ, tổ chức, cá nhân khác; kiến nghị các cơ quan Trung ương chuyển đến; </w:t>
      </w:r>
      <w:r w:rsidR="00FF2E99" w:rsidRPr="0052570D">
        <w:rPr>
          <w:rFonts w:eastAsia="Aptos" w:cs="Times New Roman"/>
          <w:sz w:val="28"/>
          <w:szCs w:val="28"/>
          <w:lang w:val="nl-NL"/>
        </w:rPr>
        <w:t xml:space="preserve">Đề nghị của </w:t>
      </w:r>
      <w:r w:rsidRPr="0052570D">
        <w:rPr>
          <w:rFonts w:eastAsia="Aptos" w:cs="Times New Roman"/>
          <w:sz w:val="28"/>
          <w:szCs w:val="28"/>
          <w:lang w:val="nl-NL"/>
        </w:rPr>
        <w:t xml:space="preserve">VKS </w:t>
      </w:r>
      <w:r w:rsidR="00FF2E99" w:rsidRPr="0052570D">
        <w:rPr>
          <w:rFonts w:eastAsia="Aptos" w:cs="Times New Roman"/>
          <w:sz w:val="28"/>
          <w:szCs w:val="28"/>
          <w:lang w:val="nl-NL"/>
        </w:rPr>
        <w:t xml:space="preserve">các </w:t>
      </w:r>
      <w:r w:rsidRPr="0052570D">
        <w:rPr>
          <w:rFonts w:eastAsia="Aptos" w:cs="Times New Roman"/>
          <w:sz w:val="28"/>
          <w:szCs w:val="28"/>
          <w:lang w:val="nl-NL"/>
        </w:rPr>
        <w:t xml:space="preserve">cấp) yêu cầu, đề nghị kháng nghị GĐT, TT thuộc thẩm quyền giải quyết của đơn vị mình mới tiếp nhận trong kỳ thống kê (Điều 6, 7, 8, 9, 10 </w:t>
      </w:r>
      <w:r w:rsidRPr="0052570D">
        <w:rPr>
          <w:rFonts w:eastAsia="Aptos" w:cs="Times New Roman"/>
          <w:bCs/>
          <w:sz w:val="28"/>
          <w:szCs w:val="28"/>
          <w:lang w:val="nl-NL"/>
        </w:rPr>
        <w:t>Quy trình giải quyết đơn GĐT, TT</w:t>
      </w:r>
      <w:r w:rsidRPr="0052570D">
        <w:rPr>
          <w:rFonts w:eastAsia="Aptos" w:cs="Times New Roman"/>
          <w:bCs/>
          <w:i/>
          <w:sz w:val="28"/>
          <w:szCs w:val="28"/>
          <w:lang w:val="nl-NL"/>
        </w:rPr>
        <w:t>).</w:t>
      </w:r>
    </w:p>
    <w:p w14:paraId="192622DF" w14:textId="77777777"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6 (Tổng số đã thụ lý)</w:t>
      </w:r>
      <w:r w:rsidRPr="0052570D">
        <w:rPr>
          <w:rFonts w:eastAsia="Aptos" w:cs="Times New Roman"/>
          <w:sz w:val="28"/>
          <w:szCs w:val="28"/>
          <w:lang w:val="nl-NL"/>
        </w:rPr>
        <w:t>: Thống kê số đơn/việc yêu cầu, đề nghị kháng nghị GĐT, TT thuộc thẩm quyền tiếp nhận của đơn vị mình, bao gồm số cũ và số mới tiếp nhận.</w:t>
      </w:r>
    </w:p>
    <w:p w14:paraId="67148393" w14:textId="32F09A31"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D6 = D1 + D2</w:t>
      </w:r>
    </w:p>
    <w:p w14:paraId="50DFFAF4" w14:textId="12170880" w:rsidR="00BD0DFC" w:rsidRPr="0052570D" w:rsidRDefault="00BD0DFC" w:rsidP="00BD0DFC">
      <w:pPr>
        <w:spacing w:before="120" w:after="0" w:line="360" w:lineRule="atLeast"/>
        <w:ind w:firstLine="567"/>
        <w:jc w:val="both"/>
        <w:rPr>
          <w:rFonts w:eastAsia="Aptos" w:cs="Times New Roman"/>
          <w:bCs/>
          <w:i/>
          <w:sz w:val="28"/>
          <w:szCs w:val="28"/>
          <w:lang w:val="nl-NL"/>
        </w:rPr>
      </w:pPr>
      <w:r w:rsidRPr="0052570D">
        <w:rPr>
          <w:rFonts w:eastAsia="Aptos" w:cs="Times New Roman"/>
          <w:b/>
          <w:bCs/>
          <w:sz w:val="28"/>
          <w:szCs w:val="28"/>
          <w:lang w:val="nl-NL"/>
        </w:rPr>
        <w:t>- Dòng 1</w:t>
      </w:r>
      <w:r w:rsidR="00FF2E99" w:rsidRPr="0052570D">
        <w:rPr>
          <w:rFonts w:eastAsia="Aptos" w:cs="Times New Roman"/>
          <w:b/>
          <w:bCs/>
          <w:sz w:val="28"/>
          <w:szCs w:val="28"/>
          <w:lang w:val="nl-NL"/>
        </w:rPr>
        <w:t>1</w:t>
      </w:r>
      <w:r w:rsidRPr="0052570D">
        <w:rPr>
          <w:rFonts w:eastAsia="Aptos" w:cs="Times New Roman"/>
          <w:b/>
          <w:bCs/>
          <w:sz w:val="28"/>
          <w:szCs w:val="28"/>
          <w:lang w:val="nl-NL"/>
        </w:rPr>
        <w:t xml:space="preserve"> (Tổng số đã giải quyết): </w:t>
      </w:r>
      <w:r w:rsidRPr="0052570D">
        <w:rPr>
          <w:rFonts w:eastAsia="Aptos" w:cs="Times New Roman"/>
          <w:sz w:val="28"/>
          <w:szCs w:val="28"/>
          <w:lang w:val="nl-NL"/>
        </w:rPr>
        <w:t xml:space="preserve">Thống kê số đơn/việc đơn vị mình đã giải quyết xong và ban hành văn bản giải quyết đơn </w:t>
      </w:r>
      <w:r w:rsidR="00FF2E99" w:rsidRPr="0052570D">
        <w:rPr>
          <w:rFonts w:eastAsia="Aptos" w:cs="Times New Roman"/>
          <w:sz w:val="28"/>
          <w:szCs w:val="28"/>
          <w:lang w:val="nl-NL"/>
        </w:rPr>
        <w:t xml:space="preserve">theo Quy trình giải quyết đơn GĐT,TT </w:t>
      </w:r>
      <w:r w:rsidRPr="0052570D">
        <w:rPr>
          <w:rFonts w:eastAsia="Aptos" w:cs="Times New Roman"/>
          <w:sz w:val="28"/>
          <w:szCs w:val="28"/>
          <w:lang w:val="nl-NL"/>
        </w:rPr>
        <w:t xml:space="preserve">trong kỳ thống kê </w:t>
      </w:r>
    </w:p>
    <w:p w14:paraId="3BAB532F" w14:textId="1339884E" w:rsidR="00BD0DFC" w:rsidRPr="0052570D" w:rsidRDefault="00BD0DFC" w:rsidP="00BD0DFC">
      <w:pPr>
        <w:spacing w:before="120" w:after="0" w:line="360" w:lineRule="atLeast"/>
        <w:ind w:firstLine="567"/>
        <w:jc w:val="both"/>
        <w:rPr>
          <w:rFonts w:eastAsia="Aptos" w:cs="Times New Roman"/>
          <w:bCs/>
          <w:i/>
          <w:sz w:val="28"/>
          <w:szCs w:val="28"/>
          <w:lang w:val="nl-NL"/>
        </w:rPr>
      </w:pPr>
      <w:r w:rsidRPr="0052570D">
        <w:rPr>
          <w:rFonts w:eastAsia="Aptos" w:cs="Times New Roman"/>
          <w:bCs/>
          <w:i/>
          <w:sz w:val="28"/>
          <w:szCs w:val="28"/>
          <w:lang w:val="nl-NL"/>
        </w:rPr>
        <w:t>Dòng 1</w:t>
      </w:r>
      <w:r w:rsidR="00FF2E99" w:rsidRPr="0052570D">
        <w:rPr>
          <w:rFonts w:eastAsia="Aptos" w:cs="Times New Roman"/>
          <w:bCs/>
          <w:i/>
          <w:sz w:val="28"/>
          <w:szCs w:val="28"/>
          <w:lang w:val="nl-NL"/>
        </w:rPr>
        <w:t>1</w:t>
      </w:r>
      <w:r w:rsidRPr="0052570D">
        <w:rPr>
          <w:rFonts w:eastAsia="Aptos" w:cs="Times New Roman"/>
          <w:bCs/>
          <w:i/>
          <w:sz w:val="28"/>
          <w:szCs w:val="28"/>
          <w:lang w:val="nl-NL"/>
        </w:rPr>
        <w:t xml:space="preserve">= Dòng </w:t>
      </w:r>
      <w:r w:rsidR="00FF2E99" w:rsidRPr="0052570D">
        <w:rPr>
          <w:rFonts w:eastAsia="Aptos" w:cs="Times New Roman"/>
          <w:bCs/>
          <w:i/>
          <w:sz w:val="28"/>
          <w:szCs w:val="28"/>
          <w:lang w:val="nl-NL"/>
        </w:rPr>
        <w:t>12</w:t>
      </w:r>
      <w:r w:rsidRPr="0052570D">
        <w:rPr>
          <w:rFonts w:eastAsia="Aptos" w:cs="Times New Roman"/>
          <w:bCs/>
          <w:i/>
          <w:sz w:val="28"/>
          <w:szCs w:val="28"/>
          <w:lang w:val="nl-NL"/>
        </w:rPr>
        <w:t xml:space="preserve">+ Dòng </w:t>
      </w:r>
      <w:r w:rsidR="00FF2E99" w:rsidRPr="0052570D">
        <w:rPr>
          <w:rFonts w:eastAsia="Aptos" w:cs="Times New Roman"/>
          <w:bCs/>
          <w:i/>
          <w:sz w:val="28"/>
          <w:szCs w:val="28"/>
          <w:lang w:val="nl-NL"/>
        </w:rPr>
        <w:t>16 +</w:t>
      </w:r>
      <w:r w:rsidR="00FF2E99" w:rsidRPr="0052570D">
        <w:t xml:space="preserve"> </w:t>
      </w:r>
      <w:r w:rsidR="00FF2E99" w:rsidRPr="0052570D">
        <w:rPr>
          <w:rFonts w:eastAsia="Aptos" w:cs="Times New Roman"/>
          <w:bCs/>
          <w:i/>
          <w:sz w:val="28"/>
          <w:szCs w:val="28"/>
          <w:lang w:val="nl-NL"/>
        </w:rPr>
        <w:t>Dòng 20+ Dòng 21</w:t>
      </w:r>
    </w:p>
    <w:p w14:paraId="36A3052C" w14:textId="6211DA39" w:rsidR="00BD0DFC" w:rsidRPr="0052570D" w:rsidRDefault="00BD0DFC" w:rsidP="00BD0DFC">
      <w:pPr>
        <w:spacing w:before="120" w:after="0" w:line="360" w:lineRule="atLeast"/>
        <w:ind w:firstLine="567"/>
        <w:jc w:val="both"/>
        <w:rPr>
          <w:rFonts w:eastAsia="Aptos" w:cs="Times New Roman"/>
          <w:sz w:val="28"/>
          <w:szCs w:val="28"/>
          <w:lang w:val="nl-NL"/>
        </w:rPr>
      </w:pPr>
      <w:r w:rsidRPr="0052570D">
        <w:rPr>
          <w:rFonts w:eastAsia="Aptos" w:cs="Times New Roman"/>
          <w:b/>
          <w:sz w:val="28"/>
          <w:szCs w:val="28"/>
          <w:lang w:val="nl-NL"/>
        </w:rPr>
        <w:t>- Dòng 1</w:t>
      </w:r>
      <w:r w:rsidR="00C669EB" w:rsidRPr="0052570D">
        <w:rPr>
          <w:rFonts w:eastAsia="Aptos" w:cs="Times New Roman"/>
          <w:b/>
          <w:sz w:val="28"/>
          <w:szCs w:val="28"/>
          <w:lang w:val="nl-NL"/>
        </w:rPr>
        <w:t>2</w:t>
      </w:r>
      <w:r w:rsidRPr="0052570D">
        <w:rPr>
          <w:rFonts w:eastAsia="Aptos" w:cs="Times New Roman"/>
          <w:b/>
          <w:sz w:val="28"/>
          <w:szCs w:val="28"/>
          <w:lang w:val="nl-NL"/>
        </w:rPr>
        <w:t xml:space="preserve"> (Không kháng nghị):</w:t>
      </w:r>
      <w:r w:rsidRPr="0052570D">
        <w:rPr>
          <w:rFonts w:eastAsia="Aptos" w:cs="Times New Roman"/>
          <w:sz w:val="28"/>
          <w:szCs w:val="28"/>
          <w:lang w:val="nl-NL"/>
        </w:rPr>
        <w:t xml:space="preserve"> Thống kê số đơn/việc đơn vị mình đã rút được hồ sơ để nghiên cứu và không kháng nghị GĐT, TT do Tòa án kháng nghị và VKS kết luận đối với kháng nghị đó; không có căn cứ kháng nghị.</w:t>
      </w:r>
    </w:p>
    <w:p w14:paraId="270A2D52" w14:textId="7C37193F"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b/>
          <w:sz w:val="28"/>
          <w:szCs w:val="28"/>
          <w:lang w:val="nl-NL"/>
        </w:rPr>
        <w:t>- Dòng 1</w:t>
      </w:r>
      <w:r w:rsidR="00C669EB" w:rsidRPr="0052570D">
        <w:rPr>
          <w:rFonts w:eastAsia="Aptos" w:cs="Times New Roman"/>
          <w:b/>
          <w:sz w:val="28"/>
          <w:szCs w:val="28"/>
          <w:lang w:val="nl-NL"/>
        </w:rPr>
        <w:t>3</w:t>
      </w:r>
      <w:r w:rsidRPr="0052570D">
        <w:rPr>
          <w:rFonts w:eastAsia="Aptos" w:cs="Times New Roman"/>
          <w:b/>
          <w:sz w:val="28"/>
          <w:szCs w:val="28"/>
          <w:lang w:val="nl-NL"/>
        </w:rPr>
        <w:t xml:space="preserve"> đến dòng</w:t>
      </w:r>
      <w:r w:rsidR="00C669EB" w:rsidRPr="0052570D">
        <w:rPr>
          <w:rFonts w:eastAsia="Aptos" w:cs="Times New Roman"/>
          <w:b/>
          <w:sz w:val="28"/>
          <w:szCs w:val="28"/>
          <w:lang w:val="nl-NL"/>
        </w:rPr>
        <w:t>15</w:t>
      </w:r>
      <w:r w:rsidRPr="0052570D">
        <w:rPr>
          <w:rFonts w:eastAsia="Aptos" w:cs="Times New Roman"/>
          <w:b/>
          <w:sz w:val="28"/>
          <w:szCs w:val="28"/>
          <w:lang w:val="nl-NL"/>
        </w:rPr>
        <w:t>:</w:t>
      </w:r>
      <w:r w:rsidRPr="0052570D">
        <w:rPr>
          <w:rFonts w:eastAsia="Aptos" w:cs="Times New Roman"/>
          <w:sz w:val="28"/>
          <w:szCs w:val="28"/>
          <w:lang w:val="nl-NL"/>
        </w:rPr>
        <w:t xml:space="preserve"> Thống kê số đơn/việc VKS trả lời bằng văn bản về việc không kháng nghị GĐT, TT từ các nguồn đơn theo </w:t>
      </w:r>
      <w:r w:rsidRPr="0052570D">
        <w:rPr>
          <w:rFonts w:eastAsia="Aptos" w:cs="Times New Roman"/>
          <w:i/>
          <w:sz w:val="28"/>
          <w:szCs w:val="28"/>
          <w:lang w:val="nl-NL"/>
        </w:rPr>
        <w:t xml:space="preserve">Khoản 2 Điều 16 </w:t>
      </w:r>
      <w:r w:rsidRPr="0052570D">
        <w:rPr>
          <w:rFonts w:eastAsia="Aptos" w:cs="Times New Roman"/>
          <w:bCs/>
          <w:i/>
          <w:sz w:val="28"/>
          <w:szCs w:val="28"/>
          <w:lang w:val="nl-NL"/>
        </w:rPr>
        <w:t>Quy trình giải quyết đơn GĐT,TT</w:t>
      </w:r>
      <w:r w:rsidRPr="0052570D">
        <w:rPr>
          <w:rFonts w:eastAsia="Aptos" w:cs="Times New Roman"/>
          <w:i/>
          <w:sz w:val="28"/>
          <w:szCs w:val="28"/>
          <w:lang w:val="nl-NL"/>
        </w:rPr>
        <w:t>.</w:t>
      </w:r>
    </w:p>
    <w:p w14:paraId="4C796F71" w14:textId="20257D4B"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b/>
          <w:sz w:val="28"/>
          <w:szCs w:val="28"/>
          <w:lang w:val="nl-NL"/>
        </w:rPr>
        <w:t xml:space="preserve">- Dòng </w:t>
      </w:r>
      <w:r w:rsidR="00C669EB" w:rsidRPr="0052570D">
        <w:rPr>
          <w:rFonts w:eastAsia="Aptos" w:cs="Times New Roman"/>
          <w:b/>
          <w:sz w:val="28"/>
          <w:szCs w:val="28"/>
          <w:lang w:val="nl-NL"/>
        </w:rPr>
        <w:t>16</w:t>
      </w:r>
      <w:r w:rsidRPr="0052570D">
        <w:rPr>
          <w:rFonts w:eastAsia="Aptos" w:cs="Times New Roman"/>
          <w:b/>
          <w:sz w:val="28"/>
          <w:szCs w:val="28"/>
          <w:lang w:val="nl-NL"/>
        </w:rPr>
        <w:t xml:space="preserve"> (Kháng nghị):</w:t>
      </w:r>
      <w:r w:rsidRPr="0052570D">
        <w:rPr>
          <w:rFonts w:eastAsia="Aptos" w:cs="Times New Roman"/>
          <w:sz w:val="28"/>
          <w:szCs w:val="28"/>
          <w:lang w:val="nl-NL"/>
        </w:rPr>
        <w:t xml:space="preserve"> Thống kê số đơn/việc đơn vị mình đã rút được hồ sơ để nghiên cứu và ban hành bản kháng nghị GĐT, TT theo </w:t>
      </w:r>
      <w:r w:rsidRPr="0052570D">
        <w:rPr>
          <w:rFonts w:eastAsia="Aptos" w:cs="Times New Roman"/>
          <w:i/>
          <w:sz w:val="28"/>
          <w:szCs w:val="28"/>
          <w:lang w:val="nl-NL"/>
        </w:rPr>
        <w:t xml:space="preserve">Khoản 1 Điều 16 </w:t>
      </w:r>
      <w:r w:rsidRPr="0052570D">
        <w:rPr>
          <w:rFonts w:eastAsia="Aptos" w:cs="Times New Roman"/>
          <w:bCs/>
          <w:i/>
          <w:sz w:val="28"/>
          <w:szCs w:val="28"/>
          <w:lang w:val="nl-NL"/>
        </w:rPr>
        <w:t>Quy trình giải quyết đơn GĐT,TT</w:t>
      </w:r>
      <w:r w:rsidRPr="0052570D">
        <w:rPr>
          <w:rFonts w:eastAsia="Aptos" w:cs="Times New Roman"/>
          <w:i/>
          <w:sz w:val="28"/>
          <w:szCs w:val="28"/>
          <w:lang w:val="nl-NL"/>
        </w:rPr>
        <w:t>.</w:t>
      </w:r>
    </w:p>
    <w:p w14:paraId="6220A69F" w14:textId="65333F10" w:rsidR="00C669EB" w:rsidRPr="0052570D" w:rsidRDefault="00C669EB" w:rsidP="00C669EB">
      <w:pPr>
        <w:spacing w:before="120" w:after="0" w:line="360" w:lineRule="atLeast"/>
        <w:ind w:firstLine="567"/>
        <w:jc w:val="both"/>
        <w:rPr>
          <w:rFonts w:eastAsia="Aptos" w:cs="Times New Roman"/>
          <w:i/>
          <w:sz w:val="28"/>
          <w:szCs w:val="28"/>
          <w:lang w:val="nl-NL"/>
        </w:rPr>
      </w:pPr>
      <w:r w:rsidRPr="0052570D">
        <w:rPr>
          <w:rFonts w:eastAsia="Aptos" w:cs="Times New Roman"/>
          <w:b/>
          <w:sz w:val="28"/>
          <w:szCs w:val="28"/>
          <w:lang w:val="nl-NL"/>
        </w:rPr>
        <w:t>- Dòng 17 đến dòng19:</w:t>
      </w:r>
      <w:r w:rsidRPr="0052570D">
        <w:rPr>
          <w:rFonts w:eastAsia="Aptos" w:cs="Times New Roman"/>
          <w:sz w:val="28"/>
          <w:szCs w:val="28"/>
          <w:lang w:val="nl-NL"/>
        </w:rPr>
        <w:t xml:space="preserve"> Thống kê số đơn/việc VKS kháng nghị GĐT, TT từ các nguồn đơn.</w:t>
      </w:r>
    </w:p>
    <w:p w14:paraId="67BD6026" w14:textId="7E94E32B" w:rsidR="00FF2E99" w:rsidRPr="0052570D" w:rsidRDefault="00FF2E99" w:rsidP="00FF2E99">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Dòng 20 (Số đã xử lý chuyển đơn vị khác, hết thời hạn, trùng đơn, lưu đơn…)</w:t>
      </w:r>
      <w:r w:rsidRPr="0052570D">
        <w:rPr>
          <w:rFonts w:eastAsia="Aptos" w:cs="Times New Roman"/>
          <w:sz w:val="28"/>
          <w:szCs w:val="28"/>
          <w:lang w:val="nl-NL"/>
        </w:rPr>
        <w:t xml:space="preserve">: Thống kê số đơn/việc yêu cầu, đề nghị kháng nghị GĐT, TT trong quá trình xử lý thấy đơn/việc đó không thuộc thẩm quyền giải quyết của đơn vị mình </w:t>
      </w:r>
      <w:r w:rsidRPr="0052570D">
        <w:rPr>
          <w:rFonts w:eastAsia="Aptos" w:cs="Times New Roman"/>
          <w:sz w:val="28"/>
          <w:szCs w:val="28"/>
          <w:lang w:val="nl-NL"/>
        </w:rPr>
        <w:lastRenderedPageBreak/>
        <w:t>và chuyển đơn vị khác, hết thời hạn, trùng đơn; hoặc đơn có đề nghị của VKS cấp dưới nhưng đương sự chưa có đơn đề nghị; đơn do đương sự, người bị kết án, VKS rút đơn đề nghị kháng nghị GĐT. Đơn chưa đủ điều kiện thụ lý...</w:t>
      </w:r>
    </w:p>
    <w:p w14:paraId="69B514EB" w14:textId="7D9B691D" w:rsidR="00BD0DFC" w:rsidRPr="0052570D" w:rsidRDefault="00BD0DFC" w:rsidP="00C669EB">
      <w:pPr>
        <w:spacing w:before="120" w:after="0" w:line="360" w:lineRule="atLeast"/>
        <w:ind w:firstLine="567"/>
        <w:jc w:val="both"/>
        <w:rPr>
          <w:rFonts w:eastAsia="Aptos" w:cs="Times New Roman"/>
          <w:b/>
          <w:sz w:val="28"/>
          <w:szCs w:val="28"/>
          <w:lang w:val="nl-NL"/>
        </w:rPr>
      </w:pPr>
      <w:r w:rsidRPr="0052570D">
        <w:rPr>
          <w:rFonts w:eastAsia="Aptos" w:cs="Times New Roman"/>
          <w:b/>
          <w:sz w:val="28"/>
          <w:szCs w:val="28"/>
          <w:lang w:val="nl-NL"/>
        </w:rPr>
        <w:t>- Dòng 2</w:t>
      </w:r>
      <w:r w:rsidR="00C669EB" w:rsidRPr="0052570D">
        <w:rPr>
          <w:rFonts w:eastAsia="Aptos" w:cs="Times New Roman"/>
          <w:b/>
          <w:sz w:val="28"/>
          <w:szCs w:val="28"/>
          <w:lang w:val="nl-NL"/>
        </w:rPr>
        <w:t>1</w:t>
      </w:r>
      <w:r w:rsidRPr="0052570D">
        <w:rPr>
          <w:rFonts w:eastAsia="Aptos" w:cs="Times New Roman"/>
          <w:b/>
          <w:sz w:val="28"/>
          <w:szCs w:val="28"/>
          <w:lang w:val="nl-NL"/>
        </w:rPr>
        <w:t xml:space="preserve"> (</w:t>
      </w:r>
      <w:r w:rsidR="00C669EB" w:rsidRPr="0052570D">
        <w:rPr>
          <w:rFonts w:eastAsia="Aptos" w:cs="Times New Roman"/>
          <w:b/>
          <w:sz w:val="28"/>
          <w:szCs w:val="28"/>
          <w:lang w:val="nl-NL"/>
        </w:rPr>
        <w:t>Số thông báo về việc xử lý đơn (theo Quyết định 201)</w:t>
      </w:r>
    </w:p>
    <w:p w14:paraId="4E1C7592" w14:textId="4AFB4F64" w:rsidR="00C669EB" w:rsidRDefault="00C669EB" w:rsidP="00C669EB">
      <w:pPr>
        <w:spacing w:before="120" w:after="0" w:line="360" w:lineRule="atLeast"/>
        <w:ind w:firstLine="567"/>
        <w:jc w:val="both"/>
        <w:rPr>
          <w:rFonts w:eastAsia="Aptos" w:cs="Times New Roman"/>
          <w:bCs/>
          <w:i/>
          <w:sz w:val="28"/>
          <w:szCs w:val="28"/>
          <w:lang w:val="nl-NL"/>
        </w:rPr>
      </w:pPr>
      <w:r w:rsidRPr="0052570D">
        <w:rPr>
          <w:rFonts w:eastAsia="Aptos" w:cs="Times New Roman"/>
          <w:bCs/>
          <w:i/>
          <w:sz w:val="28"/>
          <w:szCs w:val="28"/>
          <w:lang w:val="nl-NL"/>
        </w:rPr>
        <w:t>Dòng 21= Dòng 22+ Dòng 23</w:t>
      </w:r>
    </w:p>
    <w:p w14:paraId="2621819A" w14:textId="5C92C9A9" w:rsidR="00097E39" w:rsidRPr="00097E39" w:rsidRDefault="00097E39" w:rsidP="00C669EB">
      <w:pPr>
        <w:spacing w:before="120" w:after="0" w:line="360" w:lineRule="atLeast"/>
        <w:ind w:firstLine="567"/>
        <w:jc w:val="both"/>
        <w:rPr>
          <w:rFonts w:eastAsia="Aptos" w:cs="Times New Roman"/>
          <w:sz w:val="28"/>
          <w:szCs w:val="28"/>
          <w:lang w:val="nl-NL"/>
        </w:rPr>
      </w:pPr>
      <w:r w:rsidRPr="00097E39">
        <w:rPr>
          <w:rFonts w:eastAsia="Aptos" w:cs="Times New Roman"/>
          <w:sz w:val="28"/>
          <w:szCs w:val="28"/>
          <w:lang w:val="nl-NL"/>
        </w:rPr>
        <w:t>Số đơn này không</w:t>
      </w:r>
      <w:bookmarkStart w:id="6" w:name="_GoBack"/>
      <w:bookmarkEnd w:id="6"/>
      <w:r w:rsidRPr="00097E39">
        <w:rPr>
          <w:rFonts w:eastAsia="Aptos" w:cs="Times New Roman"/>
          <w:sz w:val="28"/>
          <w:szCs w:val="28"/>
          <w:lang w:val="nl-NL"/>
        </w:rPr>
        <w:t xml:space="preserve"> nằm trong dòng 20</w:t>
      </w:r>
    </w:p>
    <w:p w14:paraId="62F07787" w14:textId="6426AB1E" w:rsidR="00BD0DFC" w:rsidRPr="0052570D" w:rsidRDefault="00C669EB" w:rsidP="00BD0DFC">
      <w:pPr>
        <w:spacing w:before="120" w:after="0" w:line="360" w:lineRule="atLeast"/>
        <w:ind w:firstLine="567"/>
        <w:jc w:val="both"/>
        <w:rPr>
          <w:rFonts w:eastAsia="Aptos" w:cs="Times New Roman"/>
          <w:sz w:val="28"/>
          <w:szCs w:val="28"/>
          <w:lang w:val="nl-NL"/>
        </w:rPr>
      </w:pPr>
      <w:r w:rsidRPr="0052570D">
        <w:rPr>
          <w:rFonts w:eastAsia="Aptos" w:cs="Times New Roman"/>
          <w:b/>
          <w:bCs/>
          <w:sz w:val="28"/>
          <w:szCs w:val="28"/>
          <w:lang w:val="nl-NL"/>
        </w:rPr>
        <w:t xml:space="preserve">  </w:t>
      </w:r>
      <w:r w:rsidR="00BD0DFC" w:rsidRPr="0052570D">
        <w:rPr>
          <w:rFonts w:eastAsia="Aptos" w:cs="Times New Roman"/>
          <w:b/>
          <w:bCs/>
          <w:sz w:val="28"/>
          <w:szCs w:val="28"/>
          <w:lang w:val="nl-NL"/>
        </w:rPr>
        <w:t>- Dòng 2</w:t>
      </w:r>
      <w:r w:rsidRPr="0052570D">
        <w:rPr>
          <w:rFonts w:eastAsia="Aptos" w:cs="Times New Roman"/>
          <w:b/>
          <w:bCs/>
          <w:sz w:val="28"/>
          <w:szCs w:val="28"/>
          <w:lang w:val="nl-NL"/>
        </w:rPr>
        <w:t>4</w:t>
      </w:r>
      <w:r w:rsidR="00BD0DFC" w:rsidRPr="0052570D">
        <w:rPr>
          <w:rFonts w:eastAsia="Aptos" w:cs="Times New Roman"/>
          <w:b/>
          <w:bCs/>
          <w:sz w:val="28"/>
          <w:szCs w:val="28"/>
          <w:lang w:val="nl-NL"/>
        </w:rPr>
        <w:t xml:space="preserve"> (Số còn lại cuối kỳ chưa giải quyết): S</w:t>
      </w:r>
      <w:r w:rsidR="00BD0DFC" w:rsidRPr="0052570D">
        <w:rPr>
          <w:rFonts w:eastAsia="Aptos" w:cs="Times New Roman"/>
          <w:sz w:val="28"/>
          <w:szCs w:val="28"/>
          <w:lang w:val="nl-NL"/>
        </w:rPr>
        <w:t>ố đơn/việc VKS chưa giải quyết xong trong kỳ thống kê và phải chuyển sang kỳ thống kê sau để giải quyết tiếp.</w:t>
      </w:r>
    </w:p>
    <w:p w14:paraId="3E264F0F" w14:textId="354335A8" w:rsidR="00BD0DFC" w:rsidRPr="0052570D" w:rsidRDefault="00BD0DFC" w:rsidP="00BD0DFC">
      <w:pPr>
        <w:spacing w:before="120" w:after="0" w:line="360" w:lineRule="atLeast"/>
        <w:ind w:firstLine="567"/>
        <w:jc w:val="both"/>
        <w:rPr>
          <w:rFonts w:eastAsia="Aptos" w:cs="Times New Roman"/>
          <w:i/>
          <w:sz w:val="28"/>
          <w:szCs w:val="28"/>
          <w:lang w:val="nl-NL"/>
        </w:rPr>
      </w:pPr>
      <w:r w:rsidRPr="0052570D">
        <w:rPr>
          <w:rFonts w:eastAsia="Aptos" w:cs="Times New Roman"/>
          <w:i/>
          <w:sz w:val="28"/>
          <w:szCs w:val="28"/>
          <w:lang w:val="nl-NL"/>
        </w:rPr>
        <w:t>D</w:t>
      </w:r>
      <w:r w:rsidR="002B0F09" w:rsidRPr="0052570D">
        <w:rPr>
          <w:rFonts w:eastAsia="Aptos" w:cs="Times New Roman"/>
          <w:i/>
          <w:sz w:val="28"/>
          <w:szCs w:val="28"/>
          <w:lang w:val="nl-NL"/>
        </w:rPr>
        <w:t xml:space="preserve">òng </w:t>
      </w:r>
      <w:r w:rsidRPr="0052570D">
        <w:rPr>
          <w:rFonts w:eastAsia="Aptos" w:cs="Times New Roman"/>
          <w:i/>
          <w:sz w:val="28"/>
          <w:szCs w:val="28"/>
          <w:lang w:val="nl-NL"/>
        </w:rPr>
        <w:t>2</w:t>
      </w:r>
      <w:r w:rsidR="00C669EB" w:rsidRPr="0052570D">
        <w:rPr>
          <w:rFonts w:eastAsia="Aptos" w:cs="Times New Roman"/>
          <w:i/>
          <w:sz w:val="28"/>
          <w:szCs w:val="28"/>
          <w:lang w:val="nl-NL"/>
        </w:rPr>
        <w:t>4</w:t>
      </w:r>
      <w:r w:rsidRPr="0052570D">
        <w:rPr>
          <w:rFonts w:eastAsia="Aptos" w:cs="Times New Roman"/>
          <w:i/>
          <w:sz w:val="28"/>
          <w:szCs w:val="28"/>
          <w:lang w:val="nl-NL"/>
        </w:rPr>
        <w:t xml:space="preserve"> = D</w:t>
      </w:r>
      <w:r w:rsidR="002B0F09" w:rsidRPr="0052570D">
        <w:rPr>
          <w:rFonts w:eastAsia="Aptos" w:cs="Times New Roman"/>
          <w:i/>
          <w:sz w:val="28"/>
          <w:szCs w:val="28"/>
          <w:lang w:val="nl-NL"/>
        </w:rPr>
        <w:t xml:space="preserve">òng </w:t>
      </w:r>
      <w:r w:rsidR="00C669EB" w:rsidRPr="0052570D">
        <w:rPr>
          <w:rFonts w:eastAsia="Aptos" w:cs="Times New Roman"/>
          <w:i/>
          <w:sz w:val="28"/>
          <w:szCs w:val="28"/>
          <w:lang w:val="nl-NL"/>
        </w:rPr>
        <w:t>6</w:t>
      </w:r>
      <w:r w:rsidRPr="0052570D">
        <w:rPr>
          <w:rFonts w:eastAsia="Aptos" w:cs="Times New Roman"/>
          <w:i/>
          <w:sz w:val="28"/>
          <w:szCs w:val="28"/>
          <w:lang w:val="nl-NL"/>
        </w:rPr>
        <w:t xml:space="preserve"> – D</w:t>
      </w:r>
      <w:r w:rsidR="002B0F09" w:rsidRPr="0052570D">
        <w:rPr>
          <w:rFonts w:eastAsia="Aptos" w:cs="Times New Roman"/>
          <w:i/>
          <w:sz w:val="28"/>
          <w:szCs w:val="28"/>
          <w:lang w:val="nl-NL"/>
        </w:rPr>
        <w:t xml:space="preserve">ỏng </w:t>
      </w:r>
      <w:r w:rsidRPr="0052570D">
        <w:rPr>
          <w:rFonts w:eastAsia="Aptos" w:cs="Times New Roman"/>
          <w:i/>
          <w:sz w:val="28"/>
          <w:szCs w:val="28"/>
          <w:lang w:val="nl-NL"/>
        </w:rPr>
        <w:t>1</w:t>
      </w:r>
      <w:r w:rsidR="00C669EB" w:rsidRPr="0052570D">
        <w:rPr>
          <w:rFonts w:eastAsia="Aptos" w:cs="Times New Roman"/>
          <w:i/>
          <w:sz w:val="28"/>
          <w:szCs w:val="28"/>
          <w:lang w:val="nl-NL"/>
        </w:rPr>
        <w:t>1</w:t>
      </w:r>
    </w:p>
    <w:p w14:paraId="5EB3C432" w14:textId="3E5B9953"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r w:rsidRPr="0052570D">
        <w:rPr>
          <w:rFonts w:eastAsia="Aptos" w:cs="Times New Roman"/>
          <w:b/>
          <w:sz w:val="28"/>
          <w:szCs w:val="28"/>
          <w:lang w:val="nl-NL"/>
        </w:rPr>
        <w:t>- Dòng 2</w:t>
      </w:r>
      <w:r w:rsidR="00C669EB" w:rsidRPr="0052570D">
        <w:rPr>
          <w:rFonts w:eastAsia="Aptos" w:cs="Times New Roman"/>
          <w:b/>
          <w:sz w:val="28"/>
          <w:szCs w:val="28"/>
          <w:lang w:val="nl-NL"/>
        </w:rPr>
        <w:t>5</w:t>
      </w:r>
      <w:r w:rsidRPr="0052570D">
        <w:rPr>
          <w:rFonts w:eastAsia="Aptos" w:cs="Times New Roman"/>
          <w:b/>
          <w:sz w:val="28"/>
          <w:szCs w:val="28"/>
          <w:lang w:val="nl-NL"/>
        </w:rPr>
        <w:t xml:space="preserve"> (Tr. đó : Do cơ quan Trung ương chuyển đến) :</w:t>
      </w:r>
      <w:r w:rsidRPr="0052570D">
        <w:rPr>
          <w:rFonts w:eastAsia="Aptos" w:cs="Times New Roman"/>
          <w:sz w:val="28"/>
          <w:szCs w:val="28"/>
          <w:lang w:val="nl-NL"/>
        </w:rPr>
        <w:t xml:space="preserve"> Thống kê số đơn/việc do cơ quan Trung ương chuyển đến mà VKS chưa giải quyết xong trong kỳ thống kê và phải chuyển sang kỳ thống kê sau để giải quyết tiếp</w:t>
      </w:r>
      <w:r w:rsidRPr="0052570D">
        <w:rPr>
          <w:rFonts w:eastAsia="Aptos" w:cs="Times New Roman"/>
          <w:i/>
          <w:sz w:val="28"/>
          <w:szCs w:val="28"/>
          <w:lang w:val="nl-NL"/>
        </w:rPr>
        <w:t>./.</w:t>
      </w:r>
    </w:p>
    <w:p w14:paraId="317A9286"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4653E8C9"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1C163326"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1AB50143"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2CFE339E"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2F0F0ACB"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6F1DD1C7"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6605BCCC"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0528C18B"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0795A666"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131D53AD"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671FC54C"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48E0F051"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787028FE" w14:textId="77777777" w:rsidR="00BD0DFC" w:rsidRPr="00145665" w:rsidRDefault="00BD0DFC" w:rsidP="00BD0DFC">
      <w:pPr>
        <w:spacing w:before="120" w:after="0" w:line="360" w:lineRule="atLeast"/>
        <w:ind w:firstLine="567"/>
        <w:jc w:val="both"/>
        <w:rPr>
          <w:rFonts w:cs="Times New Roman"/>
          <w:b/>
          <w:bCs/>
          <w:color w:val="000000" w:themeColor="text1"/>
          <w:sz w:val="28"/>
          <w:szCs w:val="28"/>
          <w:lang w:val="nl-NL"/>
        </w:rPr>
      </w:pPr>
    </w:p>
    <w:p w14:paraId="4416DB47" w14:textId="77777777" w:rsidR="00C15F76" w:rsidRPr="00145665" w:rsidRDefault="00C15F76" w:rsidP="00BD0DFC">
      <w:pPr>
        <w:spacing w:before="120" w:after="0" w:line="360" w:lineRule="atLeast"/>
        <w:ind w:firstLine="567"/>
        <w:jc w:val="both"/>
        <w:rPr>
          <w:rFonts w:cs="Times New Roman"/>
          <w:b/>
          <w:bCs/>
          <w:color w:val="000000" w:themeColor="text1"/>
          <w:sz w:val="28"/>
          <w:szCs w:val="28"/>
          <w:lang w:val="nl-NL"/>
        </w:rPr>
      </w:pPr>
    </w:p>
    <w:sectPr w:rsidR="00C15F76" w:rsidRPr="00145665" w:rsidSect="00BC15BC">
      <w:foot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38AB5D" w14:textId="77777777" w:rsidR="002E7D25" w:rsidRDefault="002E7D25" w:rsidP="00CC3BC8">
      <w:pPr>
        <w:spacing w:after="0" w:line="240" w:lineRule="auto"/>
      </w:pPr>
      <w:r>
        <w:separator/>
      </w:r>
    </w:p>
  </w:endnote>
  <w:endnote w:type="continuationSeparator" w:id="0">
    <w:p w14:paraId="425DEFCB" w14:textId="77777777" w:rsidR="002E7D25" w:rsidRDefault="002E7D25" w:rsidP="00CC3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Segoe UI">
    <w:altName w:val="Segoe UI Semilight"/>
    <w:panose1 w:val="020B0502040204020203"/>
    <w:charset w:val="00"/>
    <w:family w:val="swiss"/>
    <w:notTrueType/>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78040"/>
      <w:docPartObj>
        <w:docPartGallery w:val="Page Numbers (Bottom of Page)"/>
        <w:docPartUnique/>
      </w:docPartObj>
    </w:sdtPr>
    <w:sdtEndPr>
      <w:rPr>
        <w:noProof/>
      </w:rPr>
    </w:sdtEndPr>
    <w:sdtContent>
      <w:p w14:paraId="2059EF9E" w14:textId="5C990124" w:rsidR="006B6E7E" w:rsidRDefault="006B6E7E">
        <w:pPr>
          <w:pStyle w:val="Footer"/>
          <w:jc w:val="center"/>
        </w:pPr>
        <w:r>
          <w:fldChar w:fldCharType="begin"/>
        </w:r>
        <w:r>
          <w:instrText xml:space="preserve"> PAGE   \* MERGEFORMAT </w:instrText>
        </w:r>
        <w:r>
          <w:fldChar w:fldCharType="separate"/>
        </w:r>
        <w:r w:rsidR="00097E39">
          <w:rPr>
            <w:noProof/>
          </w:rPr>
          <w:t>26</w:t>
        </w:r>
        <w:r>
          <w:rPr>
            <w:noProof/>
          </w:rPr>
          <w:fldChar w:fldCharType="end"/>
        </w:r>
      </w:p>
    </w:sdtContent>
  </w:sdt>
  <w:p w14:paraId="56EC8B74" w14:textId="77777777" w:rsidR="006B6E7E" w:rsidRDefault="006B6E7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B8E7A3" w14:textId="77777777" w:rsidR="002E7D25" w:rsidRDefault="002E7D25" w:rsidP="00CC3BC8">
      <w:pPr>
        <w:spacing w:after="0" w:line="240" w:lineRule="auto"/>
      </w:pPr>
      <w:r>
        <w:separator/>
      </w:r>
    </w:p>
  </w:footnote>
  <w:footnote w:type="continuationSeparator" w:id="0">
    <w:p w14:paraId="762C9122" w14:textId="77777777" w:rsidR="002E7D25" w:rsidRDefault="002E7D25" w:rsidP="00CC3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4F1"/>
    <w:multiLevelType w:val="hybridMultilevel"/>
    <w:tmpl w:val="9BD256A2"/>
    <w:lvl w:ilvl="0" w:tplc="DE480D0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9BF4E03"/>
    <w:multiLevelType w:val="hybridMultilevel"/>
    <w:tmpl w:val="8AE6094C"/>
    <w:lvl w:ilvl="0" w:tplc="13AE5B9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2AE"/>
    <w:rsid w:val="00000D21"/>
    <w:rsid w:val="00007E70"/>
    <w:rsid w:val="000201C3"/>
    <w:rsid w:val="00023D5C"/>
    <w:rsid w:val="00036103"/>
    <w:rsid w:val="0004143E"/>
    <w:rsid w:val="00043542"/>
    <w:rsid w:val="00043CBD"/>
    <w:rsid w:val="00044B7B"/>
    <w:rsid w:val="00047E90"/>
    <w:rsid w:val="00054199"/>
    <w:rsid w:val="0006750F"/>
    <w:rsid w:val="000700EC"/>
    <w:rsid w:val="00070F8E"/>
    <w:rsid w:val="00074B8C"/>
    <w:rsid w:val="00076606"/>
    <w:rsid w:val="00076B7D"/>
    <w:rsid w:val="00077029"/>
    <w:rsid w:val="00082DEF"/>
    <w:rsid w:val="00087C30"/>
    <w:rsid w:val="00091DF0"/>
    <w:rsid w:val="00097E39"/>
    <w:rsid w:val="000A36F0"/>
    <w:rsid w:val="000A6D45"/>
    <w:rsid w:val="000B33E0"/>
    <w:rsid w:val="000B373D"/>
    <w:rsid w:val="000C65FD"/>
    <w:rsid w:val="000C6E98"/>
    <w:rsid w:val="000D13F8"/>
    <w:rsid w:val="000D7B6C"/>
    <w:rsid w:val="000E067E"/>
    <w:rsid w:val="00102527"/>
    <w:rsid w:val="00106906"/>
    <w:rsid w:val="00112E82"/>
    <w:rsid w:val="00122941"/>
    <w:rsid w:val="001350C9"/>
    <w:rsid w:val="00141CE4"/>
    <w:rsid w:val="0014422B"/>
    <w:rsid w:val="00145665"/>
    <w:rsid w:val="00147081"/>
    <w:rsid w:val="00147619"/>
    <w:rsid w:val="001516D3"/>
    <w:rsid w:val="00155CB9"/>
    <w:rsid w:val="0015601F"/>
    <w:rsid w:val="001616D9"/>
    <w:rsid w:val="0017215C"/>
    <w:rsid w:val="001745D1"/>
    <w:rsid w:val="00174FC7"/>
    <w:rsid w:val="00176D0F"/>
    <w:rsid w:val="00182D96"/>
    <w:rsid w:val="001867C5"/>
    <w:rsid w:val="001869E8"/>
    <w:rsid w:val="0019154B"/>
    <w:rsid w:val="00192DF6"/>
    <w:rsid w:val="001933CC"/>
    <w:rsid w:val="001A430E"/>
    <w:rsid w:val="001B1125"/>
    <w:rsid w:val="001C5433"/>
    <w:rsid w:val="001D6ACD"/>
    <w:rsid w:val="001E34C8"/>
    <w:rsid w:val="001E4D13"/>
    <w:rsid w:val="001F2C86"/>
    <w:rsid w:val="001F4790"/>
    <w:rsid w:val="00200874"/>
    <w:rsid w:val="0020359D"/>
    <w:rsid w:val="00205127"/>
    <w:rsid w:val="00206A01"/>
    <w:rsid w:val="00207F92"/>
    <w:rsid w:val="00217C29"/>
    <w:rsid w:val="002214BE"/>
    <w:rsid w:val="002359E2"/>
    <w:rsid w:val="0023788A"/>
    <w:rsid w:val="0024216C"/>
    <w:rsid w:val="002435B4"/>
    <w:rsid w:val="00243A8B"/>
    <w:rsid w:val="00243ABC"/>
    <w:rsid w:val="002477AD"/>
    <w:rsid w:val="00250E4E"/>
    <w:rsid w:val="00251E1D"/>
    <w:rsid w:val="002527FA"/>
    <w:rsid w:val="00257E25"/>
    <w:rsid w:val="00265816"/>
    <w:rsid w:val="00270C0C"/>
    <w:rsid w:val="00274DEF"/>
    <w:rsid w:val="0028230E"/>
    <w:rsid w:val="00282552"/>
    <w:rsid w:val="002875EC"/>
    <w:rsid w:val="00293FF4"/>
    <w:rsid w:val="002A3842"/>
    <w:rsid w:val="002A38DF"/>
    <w:rsid w:val="002A6E3C"/>
    <w:rsid w:val="002B0F09"/>
    <w:rsid w:val="002B1F0B"/>
    <w:rsid w:val="002B202B"/>
    <w:rsid w:val="002C7650"/>
    <w:rsid w:val="002E5BD1"/>
    <w:rsid w:val="002E60A8"/>
    <w:rsid w:val="002E7D25"/>
    <w:rsid w:val="002F51E2"/>
    <w:rsid w:val="002F6A00"/>
    <w:rsid w:val="002F6C45"/>
    <w:rsid w:val="00301F1B"/>
    <w:rsid w:val="00304224"/>
    <w:rsid w:val="00310A6A"/>
    <w:rsid w:val="00311F3E"/>
    <w:rsid w:val="00314B79"/>
    <w:rsid w:val="00315BD8"/>
    <w:rsid w:val="003205CC"/>
    <w:rsid w:val="003212F1"/>
    <w:rsid w:val="003243DA"/>
    <w:rsid w:val="003332BD"/>
    <w:rsid w:val="00335D51"/>
    <w:rsid w:val="00336C10"/>
    <w:rsid w:val="00337292"/>
    <w:rsid w:val="00342D02"/>
    <w:rsid w:val="00365D46"/>
    <w:rsid w:val="00373870"/>
    <w:rsid w:val="00384FEE"/>
    <w:rsid w:val="00397D9A"/>
    <w:rsid w:val="003A4377"/>
    <w:rsid w:val="003A524F"/>
    <w:rsid w:val="003A78B3"/>
    <w:rsid w:val="003B2CC8"/>
    <w:rsid w:val="003B52BE"/>
    <w:rsid w:val="003C1CC7"/>
    <w:rsid w:val="003C415F"/>
    <w:rsid w:val="003C7528"/>
    <w:rsid w:val="003C794E"/>
    <w:rsid w:val="003C7A8E"/>
    <w:rsid w:val="003D4BDD"/>
    <w:rsid w:val="003D70BF"/>
    <w:rsid w:val="003E4551"/>
    <w:rsid w:val="003E4C7B"/>
    <w:rsid w:val="003E5C4C"/>
    <w:rsid w:val="003F371F"/>
    <w:rsid w:val="00401FD8"/>
    <w:rsid w:val="004177BD"/>
    <w:rsid w:val="00427C72"/>
    <w:rsid w:val="0043382B"/>
    <w:rsid w:val="00440478"/>
    <w:rsid w:val="004405D0"/>
    <w:rsid w:val="00456C17"/>
    <w:rsid w:val="004663B3"/>
    <w:rsid w:val="0047586D"/>
    <w:rsid w:val="00477DC9"/>
    <w:rsid w:val="004810AF"/>
    <w:rsid w:val="00481B73"/>
    <w:rsid w:val="004820FE"/>
    <w:rsid w:val="00482863"/>
    <w:rsid w:val="00484FDE"/>
    <w:rsid w:val="00486C54"/>
    <w:rsid w:val="004B149F"/>
    <w:rsid w:val="004C37C2"/>
    <w:rsid w:val="004D1F4E"/>
    <w:rsid w:val="004D65A3"/>
    <w:rsid w:val="004E09B8"/>
    <w:rsid w:val="004E0CEC"/>
    <w:rsid w:val="004E5308"/>
    <w:rsid w:val="004E5840"/>
    <w:rsid w:val="004E7E1E"/>
    <w:rsid w:val="004F147A"/>
    <w:rsid w:val="004F1916"/>
    <w:rsid w:val="004F1FFF"/>
    <w:rsid w:val="004F767F"/>
    <w:rsid w:val="00500930"/>
    <w:rsid w:val="00503FBC"/>
    <w:rsid w:val="005070B5"/>
    <w:rsid w:val="00513FDE"/>
    <w:rsid w:val="0052570D"/>
    <w:rsid w:val="00532C4D"/>
    <w:rsid w:val="005357C6"/>
    <w:rsid w:val="00535B52"/>
    <w:rsid w:val="005422BE"/>
    <w:rsid w:val="00543FB0"/>
    <w:rsid w:val="00546203"/>
    <w:rsid w:val="00551A7B"/>
    <w:rsid w:val="00554E66"/>
    <w:rsid w:val="00555FED"/>
    <w:rsid w:val="00561103"/>
    <w:rsid w:val="00567E51"/>
    <w:rsid w:val="00572F4A"/>
    <w:rsid w:val="005810FD"/>
    <w:rsid w:val="005815D0"/>
    <w:rsid w:val="005833FC"/>
    <w:rsid w:val="00586CB5"/>
    <w:rsid w:val="005A66C3"/>
    <w:rsid w:val="005B1825"/>
    <w:rsid w:val="005B5C69"/>
    <w:rsid w:val="005B6D3E"/>
    <w:rsid w:val="005B7752"/>
    <w:rsid w:val="005D011B"/>
    <w:rsid w:val="005D07A0"/>
    <w:rsid w:val="005D182D"/>
    <w:rsid w:val="005D61D8"/>
    <w:rsid w:val="005E78B6"/>
    <w:rsid w:val="005F67DA"/>
    <w:rsid w:val="00604015"/>
    <w:rsid w:val="00604DDA"/>
    <w:rsid w:val="00606A2A"/>
    <w:rsid w:val="00606F23"/>
    <w:rsid w:val="00617ECF"/>
    <w:rsid w:val="00622197"/>
    <w:rsid w:val="00622C11"/>
    <w:rsid w:val="006235C6"/>
    <w:rsid w:val="00630780"/>
    <w:rsid w:val="006327A7"/>
    <w:rsid w:val="00642697"/>
    <w:rsid w:val="0065138C"/>
    <w:rsid w:val="00656EF7"/>
    <w:rsid w:val="00662EA7"/>
    <w:rsid w:val="00663DB5"/>
    <w:rsid w:val="00665604"/>
    <w:rsid w:val="0066606A"/>
    <w:rsid w:val="0066793E"/>
    <w:rsid w:val="00675759"/>
    <w:rsid w:val="0069179A"/>
    <w:rsid w:val="00691E26"/>
    <w:rsid w:val="006A0633"/>
    <w:rsid w:val="006A0D3E"/>
    <w:rsid w:val="006A4508"/>
    <w:rsid w:val="006B6E7E"/>
    <w:rsid w:val="006C1465"/>
    <w:rsid w:val="006C2BDF"/>
    <w:rsid w:val="006C2C31"/>
    <w:rsid w:val="006D5717"/>
    <w:rsid w:val="006F592F"/>
    <w:rsid w:val="00702F72"/>
    <w:rsid w:val="00704C92"/>
    <w:rsid w:val="00705D1A"/>
    <w:rsid w:val="00721CF2"/>
    <w:rsid w:val="007332F0"/>
    <w:rsid w:val="007336D0"/>
    <w:rsid w:val="00745C3D"/>
    <w:rsid w:val="00754808"/>
    <w:rsid w:val="00755E27"/>
    <w:rsid w:val="00756A7C"/>
    <w:rsid w:val="0076066E"/>
    <w:rsid w:val="007612EF"/>
    <w:rsid w:val="00776759"/>
    <w:rsid w:val="00776E5C"/>
    <w:rsid w:val="00781728"/>
    <w:rsid w:val="00783DB2"/>
    <w:rsid w:val="00786340"/>
    <w:rsid w:val="007A2C50"/>
    <w:rsid w:val="007A2FD1"/>
    <w:rsid w:val="007B3504"/>
    <w:rsid w:val="007C2F28"/>
    <w:rsid w:val="007C58BE"/>
    <w:rsid w:val="007D485E"/>
    <w:rsid w:val="007D7A74"/>
    <w:rsid w:val="007E0B21"/>
    <w:rsid w:val="007E6402"/>
    <w:rsid w:val="007F228F"/>
    <w:rsid w:val="007F2341"/>
    <w:rsid w:val="007F5866"/>
    <w:rsid w:val="00802BA3"/>
    <w:rsid w:val="00807DCB"/>
    <w:rsid w:val="0081280D"/>
    <w:rsid w:val="0081368F"/>
    <w:rsid w:val="00820B19"/>
    <w:rsid w:val="008214EF"/>
    <w:rsid w:val="00822D81"/>
    <w:rsid w:val="00825BB9"/>
    <w:rsid w:val="0083428E"/>
    <w:rsid w:val="008430B0"/>
    <w:rsid w:val="008527B6"/>
    <w:rsid w:val="00852BBA"/>
    <w:rsid w:val="008555BF"/>
    <w:rsid w:val="00860338"/>
    <w:rsid w:val="00866CB5"/>
    <w:rsid w:val="008707E6"/>
    <w:rsid w:val="00882ECA"/>
    <w:rsid w:val="00883FA0"/>
    <w:rsid w:val="008843F7"/>
    <w:rsid w:val="00886D23"/>
    <w:rsid w:val="008875F7"/>
    <w:rsid w:val="008A0BAF"/>
    <w:rsid w:val="008A56A8"/>
    <w:rsid w:val="008A6612"/>
    <w:rsid w:val="008A6F90"/>
    <w:rsid w:val="008B30DF"/>
    <w:rsid w:val="008B7DF5"/>
    <w:rsid w:val="008B7E6A"/>
    <w:rsid w:val="008C4196"/>
    <w:rsid w:val="008E61BC"/>
    <w:rsid w:val="008F1DC6"/>
    <w:rsid w:val="008F5377"/>
    <w:rsid w:val="00901004"/>
    <w:rsid w:val="00906270"/>
    <w:rsid w:val="00915BDF"/>
    <w:rsid w:val="00916D9E"/>
    <w:rsid w:val="00923D9E"/>
    <w:rsid w:val="00926171"/>
    <w:rsid w:val="00934290"/>
    <w:rsid w:val="00937EB7"/>
    <w:rsid w:val="0094304A"/>
    <w:rsid w:val="0094403E"/>
    <w:rsid w:val="00952102"/>
    <w:rsid w:val="00962A36"/>
    <w:rsid w:val="00962A58"/>
    <w:rsid w:val="00962F7D"/>
    <w:rsid w:val="009701A1"/>
    <w:rsid w:val="00975AEE"/>
    <w:rsid w:val="00982D12"/>
    <w:rsid w:val="00986C79"/>
    <w:rsid w:val="00986EF7"/>
    <w:rsid w:val="00990F0A"/>
    <w:rsid w:val="00992404"/>
    <w:rsid w:val="00996D6F"/>
    <w:rsid w:val="009B1A26"/>
    <w:rsid w:val="009B25B3"/>
    <w:rsid w:val="009B3A5B"/>
    <w:rsid w:val="009D3567"/>
    <w:rsid w:val="009D4CDF"/>
    <w:rsid w:val="009D6F3B"/>
    <w:rsid w:val="009F0509"/>
    <w:rsid w:val="009F13B9"/>
    <w:rsid w:val="00A0104F"/>
    <w:rsid w:val="00A05763"/>
    <w:rsid w:val="00A1328A"/>
    <w:rsid w:val="00A2150B"/>
    <w:rsid w:val="00A23E95"/>
    <w:rsid w:val="00A31D70"/>
    <w:rsid w:val="00A33889"/>
    <w:rsid w:val="00A428BC"/>
    <w:rsid w:val="00A42AD3"/>
    <w:rsid w:val="00A44643"/>
    <w:rsid w:val="00A51670"/>
    <w:rsid w:val="00A527A3"/>
    <w:rsid w:val="00A53FCC"/>
    <w:rsid w:val="00A60615"/>
    <w:rsid w:val="00A707E4"/>
    <w:rsid w:val="00A7737B"/>
    <w:rsid w:val="00A82044"/>
    <w:rsid w:val="00A93D78"/>
    <w:rsid w:val="00A96DB4"/>
    <w:rsid w:val="00AA29DC"/>
    <w:rsid w:val="00AA2ABE"/>
    <w:rsid w:val="00AA67D6"/>
    <w:rsid w:val="00AB111E"/>
    <w:rsid w:val="00AC0142"/>
    <w:rsid w:val="00AC2490"/>
    <w:rsid w:val="00AC3A17"/>
    <w:rsid w:val="00AC4614"/>
    <w:rsid w:val="00AD1730"/>
    <w:rsid w:val="00AD1AB0"/>
    <w:rsid w:val="00AD5182"/>
    <w:rsid w:val="00AE26EC"/>
    <w:rsid w:val="00AE3F88"/>
    <w:rsid w:val="00AE6483"/>
    <w:rsid w:val="00AF3042"/>
    <w:rsid w:val="00AF6F8D"/>
    <w:rsid w:val="00B10F85"/>
    <w:rsid w:val="00B155A7"/>
    <w:rsid w:val="00B2073E"/>
    <w:rsid w:val="00B22599"/>
    <w:rsid w:val="00B25A53"/>
    <w:rsid w:val="00B319E6"/>
    <w:rsid w:val="00B3262C"/>
    <w:rsid w:val="00B3495C"/>
    <w:rsid w:val="00B37271"/>
    <w:rsid w:val="00B409F5"/>
    <w:rsid w:val="00B65596"/>
    <w:rsid w:val="00B678AA"/>
    <w:rsid w:val="00B71B98"/>
    <w:rsid w:val="00B80D6A"/>
    <w:rsid w:val="00B8203E"/>
    <w:rsid w:val="00B82BE5"/>
    <w:rsid w:val="00B83309"/>
    <w:rsid w:val="00B838AD"/>
    <w:rsid w:val="00B84DAE"/>
    <w:rsid w:val="00B858F1"/>
    <w:rsid w:val="00B927C2"/>
    <w:rsid w:val="00B92C52"/>
    <w:rsid w:val="00B95E99"/>
    <w:rsid w:val="00BA278E"/>
    <w:rsid w:val="00BB45CA"/>
    <w:rsid w:val="00BC15BC"/>
    <w:rsid w:val="00BC1FF9"/>
    <w:rsid w:val="00BD0DFC"/>
    <w:rsid w:val="00BD1667"/>
    <w:rsid w:val="00BD38B9"/>
    <w:rsid w:val="00BD3CA3"/>
    <w:rsid w:val="00BD3EE4"/>
    <w:rsid w:val="00BD5C66"/>
    <w:rsid w:val="00BE1F76"/>
    <w:rsid w:val="00BE2F57"/>
    <w:rsid w:val="00C0359F"/>
    <w:rsid w:val="00C13154"/>
    <w:rsid w:val="00C136EA"/>
    <w:rsid w:val="00C15C33"/>
    <w:rsid w:val="00C15F76"/>
    <w:rsid w:val="00C268D3"/>
    <w:rsid w:val="00C300EC"/>
    <w:rsid w:val="00C34681"/>
    <w:rsid w:val="00C44669"/>
    <w:rsid w:val="00C459E5"/>
    <w:rsid w:val="00C45CF6"/>
    <w:rsid w:val="00C61823"/>
    <w:rsid w:val="00C62740"/>
    <w:rsid w:val="00C669EB"/>
    <w:rsid w:val="00C71790"/>
    <w:rsid w:val="00C71F04"/>
    <w:rsid w:val="00C739EC"/>
    <w:rsid w:val="00C8799C"/>
    <w:rsid w:val="00C96382"/>
    <w:rsid w:val="00C97E55"/>
    <w:rsid w:val="00CA2792"/>
    <w:rsid w:val="00CA5027"/>
    <w:rsid w:val="00CA758D"/>
    <w:rsid w:val="00CB01BE"/>
    <w:rsid w:val="00CB43E1"/>
    <w:rsid w:val="00CC2292"/>
    <w:rsid w:val="00CC3BC8"/>
    <w:rsid w:val="00CC72A4"/>
    <w:rsid w:val="00CD1F89"/>
    <w:rsid w:val="00CD5B21"/>
    <w:rsid w:val="00CE2A79"/>
    <w:rsid w:val="00CE30B8"/>
    <w:rsid w:val="00CF0B76"/>
    <w:rsid w:val="00CF0B94"/>
    <w:rsid w:val="00CF12AE"/>
    <w:rsid w:val="00CF7976"/>
    <w:rsid w:val="00D01843"/>
    <w:rsid w:val="00D02694"/>
    <w:rsid w:val="00D07DB9"/>
    <w:rsid w:val="00D247B6"/>
    <w:rsid w:val="00D3017A"/>
    <w:rsid w:val="00D30CA4"/>
    <w:rsid w:val="00D32B05"/>
    <w:rsid w:val="00D345DA"/>
    <w:rsid w:val="00D34855"/>
    <w:rsid w:val="00D42D3E"/>
    <w:rsid w:val="00D44320"/>
    <w:rsid w:val="00D47617"/>
    <w:rsid w:val="00D47D54"/>
    <w:rsid w:val="00D50A5E"/>
    <w:rsid w:val="00D517F0"/>
    <w:rsid w:val="00D67E23"/>
    <w:rsid w:val="00D73303"/>
    <w:rsid w:val="00D73BE8"/>
    <w:rsid w:val="00D74E60"/>
    <w:rsid w:val="00D751A0"/>
    <w:rsid w:val="00D75A51"/>
    <w:rsid w:val="00D77B6A"/>
    <w:rsid w:val="00D80273"/>
    <w:rsid w:val="00D82973"/>
    <w:rsid w:val="00D83FCC"/>
    <w:rsid w:val="00D84E0D"/>
    <w:rsid w:val="00D85EAA"/>
    <w:rsid w:val="00D9038F"/>
    <w:rsid w:val="00D947E1"/>
    <w:rsid w:val="00DA64E1"/>
    <w:rsid w:val="00DA6816"/>
    <w:rsid w:val="00DB2977"/>
    <w:rsid w:val="00DB6EE8"/>
    <w:rsid w:val="00DC237E"/>
    <w:rsid w:val="00DC3078"/>
    <w:rsid w:val="00DD0EDC"/>
    <w:rsid w:val="00DE46F8"/>
    <w:rsid w:val="00DE76D9"/>
    <w:rsid w:val="00DF0FEC"/>
    <w:rsid w:val="00DF2CAF"/>
    <w:rsid w:val="00DF2D8E"/>
    <w:rsid w:val="00DF6198"/>
    <w:rsid w:val="00DF6EEA"/>
    <w:rsid w:val="00E015DD"/>
    <w:rsid w:val="00E0512D"/>
    <w:rsid w:val="00E05391"/>
    <w:rsid w:val="00E14321"/>
    <w:rsid w:val="00E16697"/>
    <w:rsid w:val="00E17EAC"/>
    <w:rsid w:val="00E21B55"/>
    <w:rsid w:val="00E31C1A"/>
    <w:rsid w:val="00E34838"/>
    <w:rsid w:val="00E36E0D"/>
    <w:rsid w:val="00E42622"/>
    <w:rsid w:val="00E44F94"/>
    <w:rsid w:val="00E472D7"/>
    <w:rsid w:val="00E55092"/>
    <w:rsid w:val="00E56B9C"/>
    <w:rsid w:val="00E612B9"/>
    <w:rsid w:val="00E6383C"/>
    <w:rsid w:val="00E66E8E"/>
    <w:rsid w:val="00E76FB6"/>
    <w:rsid w:val="00E8205D"/>
    <w:rsid w:val="00E82E41"/>
    <w:rsid w:val="00E95B46"/>
    <w:rsid w:val="00EA3216"/>
    <w:rsid w:val="00EB57C3"/>
    <w:rsid w:val="00EF3E09"/>
    <w:rsid w:val="00F00D5E"/>
    <w:rsid w:val="00F02667"/>
    <w:rsid w:val="00F04FF0"/>
    <w:rsid w:val="00F067E9"/>
    <w:rsid w:val="00F10B52"/>
    <w:rsid w:val="00F10EA0"/>
    <w:rsid w:val="00F11A66"/>
    <w:rsid w:val="00F2072B"/>
    <w:rsid w:val="00F2586D"/>
    <w:rsid w:val="00F2778C"/>
    <w:rsid w:val="00F441F4"/>
    <w:rsid w:val="00F4764B"/>
    <w:rsid w:val="00F5289D"/>
    <w:rsid w:val="00F56218"/>
    <w:rsid w:val="00F57452"/>
    <w:rsid w:val="00F66FBD"/>
    <w:rsid w:val="00F71D9B"/>
    <w:rsid w:val="00F73D73"/>
    <w:rsid w:val="00F80901"/>
    <w:rsid w:val="00F81C0B"/>
    <w:rsid w:val="00F82F41"/>
    <w:rsid w:val="00F94BD0"/>
    <w:rsid w:val="00F958AA"/>
    <w:rsid w:val="00FA2E36"/>
    <w:rsid w:val="00FA623D"/>
    <w:rsid w:val="00FC1E49"/>
    <w:rsid w:val="00FC4B63"/>
    <w:rsid w:val="00FE4500"/>
    <w:rsid w:val="00FE4961"/>
    <w:rsid w:val="00FF2921"/>
    <w:rsid w:val="00FF2E99"/>
    <w:rsid w:val="00FF42E5"/>
    <w:rsid w:val="00FF5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BA97"/>
  <w15:chartTrackingRefBased/>
  <w15:docId w15:val="{4C18B4B3-EEBC-4CF3-A39C-825E523C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9EB"/>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5422BE"/>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5422BE"/>
    <w:pPr>
      <w:ind w:left="720"/>
      <w:contextualSpacing/>
    </w:pPr>
  </w:style>
  <w:style w:type="paragraph" w:styleId="Header">
    <w:name w:val="header"/>
    <w:basedOn w:val="Normal"/>
    <w:link w:val="HeaderChar"/>
    <w:uiPriority w:val="99"/>
    <w:unhideWhenUsed/>
    <w:rsid w:val="00CC3B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BC8"/>
    <w:rPr>
      <w:rFonts w:ascii="Times New Roman" w:hAnsi="Times New Roman"/>
      <w:sz w:val="26"/>
    </w:rPr>
  </w:style>
  <w:style w:type="paragraph" w:styleId="Footer">
    <w:name w:val="footer"/>
    <w:basedOn w:val="Normal"/>
    <w:link w:val="FooterChar"/>
    <w:uiPriority w:val="99"/>
    <w:unhideWhenUsed/>
    <w:rsid w:val="00CC3B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BC8"/>
    <w:rPr>
      <w:rFonts w:ascii="Times New Roman" w:hAnsi="Times New Roman"/>
      <w:sz w:val="26"/>
    </w:rPr>
  </w:style>
  <w:style w:type="paragraph" w:styleId="BalloonText">
    <w:name w:val="Balloon Text"/>
    <w:basedOn w:val="Normal"/>
    <w:link w:val="BalloonTextChar"/>
    <w:uiPriority w:val="99"/>
    <w:semiHidden/>
    <w:unhideWhenUsed/>
    <w:rsid w:val="005611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1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951200">
      <w:bodyDiv w:val="1"/>
      <w:marLeft w:val="0"/>
      <w:marRight w:val="0"/>
      <w:marTop w:val="0"/>
      <w:marBottom w:val="0"/>
      <w:divBdr>
        <w:top w:val="none" w:sz="0" w:space="0" w:color="auto"/>
        <w:left w:val="none" w:sz="0" w:space="0" w:color="auto"/>
        <w:bottom w:val="none" w:sz="0" w:space="0" w:color="auto"/>
        <w:right w:val="none" w:sz="0" w:space="0" w:color="auto"/>
      </w:divBdr>
    </w:div>
    <w:div w:id="1223952835">
      <w:bodyDiv w:val="1"/>
      <w:marLeft w:val="0"/>
      <w:marRight w:val="0"/>
      <w:marTop w:val="0"/>
      <w:marBottom w:val="0"/>
      <w:divBdr>
        <w:top w:val="none" w:sz="0" w:space="0" w:color="auto"/>
        <w:left w:val="none" w:sz="0" w:space="0" w:color="auto"/>
        <w:bottom w:val="none" w:sz="0" w:space="0" w:color="auto"/>
        <w:right w:val="none" w:sz="0" w:space="0" w:color="auto"/>
      </w:divBdr>
    </w:div>
    <w:div w:id="1333138738">
      <w:bodyDiv w:val="1"/>
      <w:marLeft w:val="0"/>
      <w:marRight w:val="0"/>
      <w:marTop w:val="0"/>
      <w:marBottom w:val="0"/>
      <w:divBdr>
        <w:top w:val="none" w:sz="0" w:space="0" w:color="auto"/>
        <w:left w:val="none" w:sz="0" w:space="0" w:color="auto"/>
        <w:bottom w:val="none" w:sz="0" w:space="0" w:color="auto"/>
        <w:right w:val="none" w:sz="0" w:space="0" w:color="auto"/>
      </w:divBdr>
    </w:div>
    <w:div w:id="1416976299">
      <w:bodyDiv w:val="1"/>
      <w:marLeft w:val="0"/>
      <w:marRight w:val="0"/>
      <w:marTop w:val="0"/>
      <w:marBottom w:val="0"/>
      <w:divBdr>
        <w:top w:val="none" w:sz="0" w:space="0" w:color="auto"/>
        <w:left w:val="none" w:sz="0" w:space="0" w:color="auto"/>
        <w:bottom w:val="none" w:sz="0" w:space="0" w:color="auto"/>
        <w:right w:val="none" w:sz="0" w:space="0" w:color="auto"/>
      </w:divBdr>
    </w:div>
    <w:div w:id="1447769369">
      <w:bodyDiv w:val="1"/>
      <w:marLeft w:val="0"/>
      <w:marRight w:val="0"/>
      <w:marTop w:val="0"/>
      <w:marBottom w:val="0"/>
      <w:divBdr>
        <w:top w:val="none" w:sz="0" w:space="0" w:color="auto"/>
        <w:left w:val="none" w:sz="0" w:space="0" w:color="auto"/>
        <w:bottom w:val="none" w:sz="0" w:space="0" w:color="auto"/>
        <w:right w:val="none" w:sz="0" w:space="0" w:color="auto"/>
      </w:divBdr>
    </w:div>
    <w:div w:id="1527713914">
      <w:bodyDiv w:val="1"/>
      <w:marLeft w:val="0"/>
      <w:marRight w:val="0"/>
      <w:marTop w:val="0"/>
      <w:marBottom w:val="0"/>
      <w:divBdr>
        <w:top w:val="none" w:sz="0" w:space="0" w:color="auto"/>
        <w:left w:val="none" w:sz="0" w:space="0" w:color="auto"/>
        <w:bottom w:val="none" w:sz="0" w:space="0" w:color="auto"/>
        <w:right w:val="none" w:sz="0" w:space="0" w:color="auto"/>
      </w:divBdr>
    </w:div>
    <w:div w:id="1752775710">
      <w:bodyDiv w:val="1"/>
      <w:marLeft w:val="0"/>
      <w:marRight w:val="0"/>
      <w:marTop w:val="0"/>
      <w:marBottom w:val="0"/>
      <w:divBdr>
        <w:top w:val="none" w:sz="0" w:space="0" w:color="auto"/>
        <w:left w:val="none" w:sz="0" w:space="0" w:color="auto"/>
        <w:bottom w:val="none" w:sz="0" w:space="0" w:color="auto"/>
        <w:right w:val="none" w:sz="0" w:space="0" w:color="auto"/>
      </w:divBdr>
    </w:div>
    <w:div w:id="1791704124">
      <w:bodyDiv w:val="1"/>
      <w:marLeft w:val="0"/>
      <w:marRight w:val="0"/>
      <w:marTop w:val="0"/>
      <w:marBottom w:val="0"/>
      <w:divBdr>
        <w:top w:val="none" w:sz="0" w:space="0" w:color="auto"/>
        <w:left w:val="none" w:sz="0" w:space="0" w:color="auto"/>
        <w:bottom w:val="none" w:sz="0" w:space="0" w:color="auto"/>
        <w:right w:val="none" w:sz="0" w:space="0" w:color="auto"/>
      </w:divBdr>
    </w:div>
    <w:div w:id="1809784104">
      <w:bodyDiv w:val="1"/>
      <w:marLeft w:val="0"/>
      <w:marRight w:val="0"/>
      <w:marTop w:val="0"/>
      <w:marBottom w:val="0"/>
      <w:divBdr>
        <w:top w:val="none" w:sz="0" w:space="0" w:color="auto"/>
        <w:left w:val="none" w:sz="0" w:space="0" w:color="auto"/>
        <w:bottom w:val="none" w:sz="0" w:space="0" w:color="auto"/>
        <w:right w:val="none" w:sz="0" w:space="0" w:color="auto"/>
      </w:divBdr>
    </w:div>
    <w:div w:id="2039499951">
      <w:bodyDiv w:val="1"/>
      <w:marLeft w:val="0"/>
      <w:marRight w:val="0"/>
      <w:marTop w:val="0"/>
      <w:marBottom w:val="0"/>
      <w:divBdr>
        <w:top w:val="none" w:sz="0" w:space="0" w:color="auto"/>
        <w:left w:val="none" w:sz="0" w:space="0" w:color="auto"/>
        <w:bottom w:val="none" w:sz="0" w:space="0" w:color="auto"/>
        <w:right w:val="none" w:sz="0" w:space="0" w:color="auto"/>
      </w:divBdr>
    </w:div>
    <w:div w:id="209927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AE747-24B6-4E5A-A34E-7FB199371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1272</TotalTime>
  <Pages>28</Pages>
  <Words>8845</Words>
  <Characters>50420</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86</cp:revision>
  <cp:lastPrinted>2025-09-16T08:37:00Z</cp:lastPrinted>
  <dcterms:created xsi:type="dcterms:W3CDTF">2024-10-17T04:06:00Z</dcterms:created>
  <dcterms:modified xsi:type="dcterms:W3CDTF">2025-09-22T09:32:00Z</dcterms:modified>
</cp:coreProperties>
</file>