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81"/>
        <w:tblW w:w="2280" w:type="dxa"/>
        <w:tblLook w:val="04A0" w:firstRow="1" w:lastRow="0" w:firstColumn="1" w:lastColumn="0" w:noHBand="0" w:noVBand="1"/>
      </w:tblPr>
      <w:tblGrid>
        <w:gridCol w:w="2280"/>
      </w:tblGrid>
      <w:tr w:rsidR="00F07B04" w:rsidRPr="00CE1E24" w:rsidTr="00311A52">
        <w:trPr>
          <w:trHeight w:val="613"/>
        </w:trPr>
        <w:tc>
          <w:tcPr>
            <w:tcW w:w="2280" w:type="dxa"/>
          </w:tcPr>
          <w:p w:rsidR="00F07B04" w:rsidRPr="008D632B" w:rsidRDefault="00FB1BDE" w:rsidP="00311A52">
            <w:pPr>
              <w:jc w:val="center"/>
              <w:rPr>
                <w:rFonts w:ascii="Times New Roman" w:hAnsi="Times New Roman"/>
                <w:b/>
                <w:color w:val="000000" w:themeColor="text1"/>
                <w:sz w:val="16"/>
                <w:szCs w:val="16"/>
                <w:lang w:val="vi-VN"/>
              </w:rPr>
            </w:pPr>
            <w:r w:rsidRPr="008D632B">
              <w:rPr>
                <w:rFonts w:ascii="Times New Roman" w:hAnsi="Times New Roman"/>
                <w:b/>
                <w:color w:val="000000" w:themeColor="text1"/>
                <w:sz w:val="16"/>
                <w:szCs w:val="16"/>
                <w:lang w:val="vi-VN"/>
              </w:rPr>
              <w:lastRenderedPageBreak/>
              <w:t xml:space="preserve">Mẫu số </w:t>
            </w:r>
            <w:r w:rsidR="002F3C11" w:rsidRPr="00691A1B">
              <w:rPr>
                <w:rFonts w:ascii="Times New Roman" w:hAnsi="Times New Roman"/>
                <w:b/>
                <w:color w:val="000000" w:themeColor="text1"/>
                <w:sz w:val="16"/>
                <w:szCs w:val="16"/>
                <w:lang w:val="vi-VN"/>
              </w:rPr>
              <w:t>50</w:t>
            </w:r>
            <w:r w:rsidR="00F07B04" w:rsidRPr="008D632B">
              <w:rPr>
                <w:rFonts w:ascii="Times New Roman" w:hAnsi="Times New Roman"/>
                <w:b/>
                <w:color w:val="000000" w:themeColor="text1"/>
                <w:sz w:val="16"/>
                <w:szCs w:val="16"/>
                <w:lang w:val="vi-VN"/>
              </w:rPr>
              <w:t>/</w:t>
            </w:r>
            <w:r w:rsidR="005E2108" w:rsidRPr="008D632B">
              <w:rPr>
                <w:rFonts w:ascii="Times New Roman" w:hAnsi="Times New Roman"/>
                <w:b/>
                <w:color w:val="000000" w:themeColor="text1"/>
                <w:sz w:val="16"/>
                <w:szCs w:val="16"/>
                <w:lang w:val="vi-VN"/>
              </w:rPr>
              <w:t>DS</w:t>
            </w:r>
          </w:p>
          <w:p w:rsidR="00CE1E24" w:rsidRPr="00DF78AF" w:rsidRDefault="00CE1E24" w:rsidP="00CE1E24">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F07B04" w:rsidRPr="00CE1E24" w:rsidRDefault="00CE1E24" w:rsidP="00CE1E24">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tc>
      </w:tr>
    </w:tbl>
    <w:p w:rsidR="00F07B04" w:rsidRPr="00CE1E24" w:rsidRDefault="00F07B04" w:rsidP="00F07B04">
      <w:pPr>
        <w:tabs>
          <w:tab w:val="left" w:pos="8122"/>
        </w:tabs>
        <w:spacing w:line="276" w:lineRule="auto"/>
        <w:outlineLvl w:val="0"/>
        <w:rPr>
          <w:rFonts w:ascii="Times New Roman" w:hAnsi="Times New Roman"/>
          <w:b/>
          <w:color w:val="000000" w:themeColor="text1"/>
          <w:sz w:val="26"/>
          <w:lang w:val="vi-VN"/>
        </w:rPr>
      </w:pPr>
    </w:p>
    <w:p w:rsidR="00FB1BDE" w:rsidRPr="00CE1E24" w:rsidRDefault="00FB1BDE" w:rsidP="00F07B04">
      <w:pPr>
        <w:tabs>
          <w:tab w:val="left" w:pos="8122"/>
        </w:tabs>
        <w:spacing w:line="276" w:lineRule="auto"/>
        <w:outlineLvl w:val="0"/>
        <w:rPr>
          <w:rFonts w:ascii="Times New Roman" w:hAnsi="Times New Roman"/>
          <w:b/>
          <w:color w:val="000000" w:themeColor="text1"/>
          <w:sz w:val="26"/>
          <w:lang w:val="vi-VN"/>
        </w:rPr>
      </w:pPr>
    </w:p>
    <w:p w:rsidR="00FB1BDE" w:rsidRPr="00CE1E24" w:rsidRDefault="00FB1BDE" w:rsidP="00F07B04">
      <w:pPr>
        <w:tabs>
          <w:tab w:val="left" w:pos="8122"/>
        </w:tabs>
        <w:spacing w:line="276" w:lineRule="auto"/>
        <w:outlineLvl w:val="0"/>
        <w:rPr>
          <w:rFonts w:ascii="Times New Roman" w:hAnsi="Times New Roman"/>
          <w:b/>
          <w:color w:val="000000" w:themeColor="text1"/>
          <w:sz w:val="26"/>
          <w:lang w:val="vi-VN"/>
        </w:rPr>
      </w:pPr>
    </w:p>
    <w:tbl>
      <w:tblPr>
        <w:tblW w:w="9356" w:type="dxa"/>
        <w:tblInd w:w="108" w:type="dxa"/>
        <w:tblLayout w:type="fixed"/>
        <w:tblLook w:val="01E0" w:firstRow="1" w:lastRow="1" w:firstColumn="1" w:lastColumn="1" w:noHBand="0" w:noVBand="0"/>
      </w:tblPr>
      <w:tblGrid>
        <w:gridCol w:w="3969"/>
        <w:gridCol w:w="5387"/>
      </w:tblGrid>
      <w:tr w:rsidR="00F07B04" w:rsidRPr="008D632B" w:rsidTr="004062A4">
        <w:trPr>
          <w:trHeight w:val="1410"/>
        </w:trPr>
        <w:tc>
          <w:tcPr>
            <w:tcW w:w="3969" w:type="dxa"/>
          </w:tcPr>
          <w:p w:rsidR="00F07B04" w:rsidRPr="00F721A5" w:rsidRDefault="00F07B04" w:rsidP="00311A52">
            <w:pPr>
              <w:jc w:val="center"/>
              <w:rPr>
                <w:rFonts w:ascii="Times New Roman" w:hAnsi="Times New Roman"/>
                <w:bCs/>
                <w:color w:val="000000" w:themeColor="text1"/>
                <w:lang w:val="vi-VN"/>
              </w:rPr>
            </w:pPr>
            <w:r w:rsidRPr="00F721A5">
              <w:rPr>
                <w:rFonts w:ascii="Times New Roman" w:hAnsi="Times New Roman"/>
                <w:bCs/>
                <w:color w:val="000000" w:themeColor="text1"/>
                <w:lang w:val="vi-VN"/>
              </w:rPr>
              <w:t>VIỆN KIỂM SÁT NHÂN DÂN</w:t>
            </w:r>
            <w:r w:rsidRPr="00F721A5">
              <w:rPr>
                <w:rFonts w:ascii="Times New Roman" w:hAnsi="Times New Roman"/>
                <w:bCs/>
                <w:color w:val="000000" w:themeColor="text1"/>
                <w:vertAlign w:val="superscript"/>
                <w:lang w:val="vi-VN"/>
              </w:rPr>
              <w:t>(1)</w:t>
            </w:r>
            <w:r w:rsidRPr="00F721A5">
              <w:rPr>
                <w:rFonts w:ascii="Times New Roman" w:hAnsi="Times New Roman"/>
                <w:bCs/>
                <w:color w:val="000000" w:themeColor="text1"/>
                <w:lang w:val="vi-VN"/>
              </w:rPr>
              <w:t>.....</w:t>
            </w:r>
          </w:p>
          <w:p w:rsidR="00F07B04" w:rsidRPr="00F721A5" w:rsidRDefault="00F07B04" w:rsidP="00311A52">
            <w:pPr>
              <w:spacing w:line="360" w:lineRule="exact"/>
              <w:jc w:val="center"/>
              <w:rPr>
                <w:rFonts w:ascii="Times New Roman" w:hAnsi="Times New Roman"/>
                <w:color w:val="000000" w:themeColor="text1"/>
                <w:lang w:val="vi-VN"/>
              </w:rPr>
            </w:pPr>
            <w:r w:rsidRPr="00F721A5">
              <w:rPr>
                <w:rFonts w:ascii="Times New Roman" w:hAnsi="Times New Roman"/>
                <w:b/>
                <w:bCs/>
                <w:color w:val="000000" w:themeColor="text1"/>
                <w:lang w:val="vi-VN"/>
              </w:rPr>
              <w:t>VIỆN KIỂM SÁT NHÂN DÂN</w:t>
            </w:r>
            <w:r w:rsidRPr="00F721A5">
              <w:rPr>
                <w:rFonts w:ascii="Times New Roman" w:hAnsi="Times New Roman"/>
                <w:b/>
                <w:bCs/>
                <w:color w:val="000000" w:themeColor="text1"/>
                <w:vertAlign w:val="superscript"/>
                <w:lang w:val="vi-VN"/>
              </w:rPr>
              <w:t>(2)</w:t>
            </w:r>
            <w:r w:rsidRPr="00F721A5">
              <w:rPr>
                <w:rFonts w:ascii="Times New Roman" w:hAnsi="Times New Roman"/>
                <w:b/>
                <w:bCs/>
                <w:color w:val="000000" w:themeColor="text1"/>
                <w:lang w:val="vi-VN"/>
              </w:rPr>
              <w:t>....</w:t>
            </w:r>
          </w:p>
          <w:p w:rsidR="00F07B04" w:rsidRPr="00F721A5" w:rsidRDefault="00C50A95" w:rsidP="00311A52">
            <w:pPr>
              <w:spacing w:line="360" w:lineRule="exact"/>
              <w:jc w:val="center"/>
              <w:rPr>
                <w:rFonts w:ascii="Times New Roman" w:hAnsi="Times New Roman"/>
                <w:color w:val="000000" w:themeColor="text1"/>
                <w:sz w:val="26"/>
                <w:szCs w:val="26"/>
                <w:lang w:val="vi-VN"/>
              </w:rPr>
            </w:pPr>
            <w:r>
              <w:rPr>
                <w:rFonts w:ascii="Times New Roman" w:hAnsi="Times New Roman"/>
                <w:noProof/>
                <w:color w:val="000000" w:themeColor="text1"/>
              </w:rPr>
              <w:pict>
                <v:line id="_x0000_s1431" style="position:absolute;left:0;text-align:left;z-index:251597312" from="39.6pt,7.2pt" to="154.2pt,7.2pt"/>
              </w:pict>
            </w:r>
          </w:p>
          <w:p w:rsidR="00F07B04" w:rsidRPr="00F721A5" w:rsidRDefault="00F07B04" w:rsidP="005E2108">
            <w:pPr>
              <w:spacing w:line="360" w:lineRule="exact"/>
              <w:jc w:val="center"/>
              <w:rPr>
                <w:rFonts w:ascii="Times New Roman" w:hAnsi="Times New Roman"/>
                <w:color w:val="000000" w:themeColor="text1"/>
                <w:sz w:val="26"/>
                <w:szCs w:val="26"/>
                <w:lang w:val="vi-VN"/>
              </w:rPr>
            </w:pPr>
            <w:r w:rsidRPr="00F721A5">
              <w:rPr>
                <w:rFonts w:ascii="Times New Roman" w:hAnsi="Times New Roman"/>
                <w:color w:val="000000" w:themeColor="text1"/>
                <w:sz w:val="26"/>
                <w:szCs w:val="26"/>
                <w:lang w:val="vi-VN"/>
              </w:rPr>
              <w:t>Số: ....../BCĐX-VKS-</w:t>
            </w:r>
            <w:r w:rsidR="006A3A7C" w:rsidRPr="00F721A5">
              <w:rPr>
                <w:rFonts w:ascii="Times New Roman" w:hAnsi="Times New Roman"/>
                <w:color w:val="000000" w:themeColor="text1"/>
                <w:sz w:val="26"/>
                <w:szCs w:val="26"/>
                <w:lang w:val="vi-VN"/>
              </w:rPr>
              <w:t>…(3)…</w:t>
            </w:r>
          </w:p>
          <w:p w:rsidR="00761F88" w:rsidRPr="00F721A5" w:rsidRDefault="00761F88" w:rsidP="005E2108">
            <w:pPr>
              <w:spacing w:line="360" w:lineRule="exact"/>
              <w:jc w:val="center"/>
              <w:rPr>
                <w:rFonts w:ascii="Times New Roman" w:hAnsi="Times New Roman"/>
                <w:color w:val="000000" w:themeColor="text1"/>
                <w:sz w:val="26"/>
                <w:szCs w:val="26"/>
                <w:lang w:val="vi-VN"/>
              </w:rPr>
            </w:pPr>
            <w:r w:rsidRPr="00F721A5">
              <w:rPr>
                <w:rFonts w:ascii="Times New Roman" w:hAnsi="Times New Roman"/>
                <w:color w:val="000000" w:themeColor="text1"/>
                <w:sz w:val="26"/>
                <w:szCs w:val="26"/>
                <w:lang w:val="vi-VN"/>
              </w:rPr>
              <w:t>Lưu hành nội bộ</w:t>
            </w:r>
          </w:p>
        </w:tc>
        <w:tc>
          <w:tcPr>
            <w:tcW w:w="5387" w:type="dxa"/>
          </w:tcPr>
          <w:p w:rsidR="00F07B04" w:rsidRPr="00F721A5" w:rsidRDefault="00F07B04" w:rsidP="00311A52">
            <w:pPr>
              <w:rPr>
                <w:rFonts w:ascii="Times New Roman" w:hAnsi="Times New Roman"/>
                <w:b/>
                <w:bCs/>
                <w:color w:val="000000" w:themeColor="text1"/>
                <w:lang w:val="vi-VN"/>
              </w:rPr>
            </w:pPr>
            <w:r w:rsidRPr="00F721A5">
              <w:rPr>
                <w:rFonts w:ascii="Times New Roman" w:hAnsi="Times New Roman"/>
                <w:b/>
                <w:bCs/>
                <w:color w:val="000000" w:themeColor="text1"/>
                <w:lang w:val="vi-VN"/>
              </w:rPr>
              <w:t>CỘNG HOÀ XÃ HỘI CHỦ NGHĨA VIỆT NAM</w:t>
            </w:r>
          </w:p>
          <w:p w:rsidR="00F07B04" w:rsidRPr="008D632B" w:rsidRDefault="00F07B04" w:rsidP="00311A52">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Độc lập - Tự do - Hạnh phúc</w:t>
            </w:r>
          </w:p>
          <w:p w:rsidR="00F07B04" w:rsidRPr="008D632B" w:rsidRDefault="00C50A95" w:rsidP="00311A52">
            <w:pPr>
              <w:jc w:val="center"/>
              <w:rPr>
                <w:rFonts w:ascii="Times New Roman" w:hAnsi="Times New Roman"/>
                <w:b/>
                <w:bCs/>
                <w:color w:val="000000" w:themeColor="text1"/>
                <w:sz w:val="26"/>
                <w:szCs w:val="26"/>
              </w:rPr>
            </w:pPr>
            <w:r>
              <w:rPr>
                <w:rFonts w:ascii="Times New Roman" w:hAnsi="Times New Roman"/>
                <w:noProof/>
                <w:color w:val="000000" w:themeColor="text1"/>
              </w:rPr>
              <w:pict>
                <v:line id="_x0000_s1430" style="position:absolute;left:0;text-align:left;z-index:251596288" from="48.55pt,5.7pt" to="211.95pt,5.7pt"/>
              </w:pict>
            </w:r>
          </w:p>
          <w:p w:rsidR="00F07B04" w:rsidRPr="008D632B" w:rsidRDefault="00F07B04" w:rsidP="00311A52">
            <w:pPr>
              <w:jc w:val="center"/>
              <w:rPr>
                <w:rFonts w:ascii="Times New Roman" w:hAnsi="Times New Roman"/>
                <w:b/>
                <w:bCs/>
                <w:color w:val="000000" w:themeColor="text1"/>
                <w:sz w:val="26"/>
                <w:szCs w:val="26"/>
              </w:rPr>
            </w:pPr>
            <w:r w:rsidRPr="008D632B">
              <w:rPr>
                <w:rFonts w:ascii="Times New Roman" w:hAnsi="Times New Roman"/>
                <w:i/>
                <w:iCs/>
                <w:color w:val="000000" w:themeColor="text1"/>
                <w:sz w:val="28"/>
                <w:szCs w:val="28"/>
              </w:rPr>
              <w:t xml:space="preserve">            ……, ngày …… tháng…… năm 20…</w:t>
            </w:r>
          </w:p>
        </w:tc>
      </w:tr>
    </w:tbl>
    <w:p w:rsidR="00F07B04" w:rsidRPr="008D632B" w:rsidRDefault="00F07B04" w:rsidP="00F07B04">
      <w:pPr>
        <w:rPr>
          <w:color w:val="000000" w:themeColor="text1"/>
        </w:rPr>
      </w:pPr>
    </w:p>
    <w:p w:rsidR="00E3312A" w:rsidRPr="008D632B" w:rsidRDefault="00E3312A" w:rsidP="006A3A7C">
      <w:pPr>
        <w:jc w:val="center"/>
        <w:rPr>
          <w:rFonts w:ascii="Times New Roman" w:hAnsi="Times New Roman"/>
          <w:b/>
          <w:color w:val="000000" w:themeColor="text1"/>
          <w:sz w:val="32"/>
          <w:szCs w:val="32"/>
        </w:rPr>
      </w:pPr>
    </w:p>
    <w:p w:rsidR="006A3A7C" w:rsidRPr="008D632B" w:rsidRDefault="00294470" w:rsidP="006A3A7C">
      <w:pPr>
        <w:jc w:val="center"/>
        <w:rPr>
          <w:rFonts w:ascii="Times New Roman" w:hAnsi="Times New Roman"/>
          <w:b/>
          <w:color w:val="000000" w:themeColor="text1"/>
          <w:sz w:val="32"/>
          <w:szCs w:val="32"/>
        </w:rPr>
      </w:pPr>
      <w:r w:rsidRPr="008D632B">
        <w:rPr>
          <w:rFonts w:ascii="Times New Roman" w:hAnsi="Times New Roman"/>
          <w:b/>
          <w:color w:val="000000" w:themeColor="text1"/>
          <w:sz w:val="32"/>
          <w:szCs w:val="32"/>
        </w:rPr>
        <w:t>B</w:t>
      </w:r>
      <w:r w:rsidR="006A3A7C" w:rsidRPr="008D632B">
        <w:rPr>
          <w:rFonts w:ascii="Times New Roman" w:hAnsi="Times New Roman"/>
          <w:b/>
          <w:color w:val="000000" w:themeColor="text1"/>
          <w:sz w:val="32"/>
          <w:szCs w:val="32"/>
        </w:rPr>
        <w:t>ÁO CÁO ĐỀ XUẤT</w:t>
      </w:r>
    </w:p>
    <w:p w:rsidR="006A3A7C" w:rsidRPr="008D632B" w:rsidRDefault="005B69DF" w:rsidP="006A3A7C">
      <w:pPr>
        <w:jc w:val="center"/>
        <w:rPr>
          <w:rFonts w:ascii="Times New Roman" w:hAnsi="Times New Roman"/>
          <w:b/>
          <w:color w:val="000000" w:themeColor="text1"/>
          <w:sz w:val="28"/>
          <w:szCs w:val="28"/>
        </w:rPr>
      </w:pPr>
      <w:r>
        <w:rPr>
          <w:rFonts w:ascii="Times New Roman" w:hAnsi="Times New Roman"/>
          <w:b/>
          <w:color w:val="000000" w:themeColor="text1"/>
          <w:sz w:val="28"/>
          <w:szCs w:val="28"/>
        </w:rPr>
        <w:t>Q</w:t>
      </w:r>
      <w:r w:rsidR="006A3A7C" w:rsidRPr="008D632B">
        <w:rPr>
          <w:rFonts w:ascii="Times New Roman" w:hAnsi="Times New Roman"/>
          <w:b/>
          <w:color w:val="000000" w:themeColor="text1"/>
          <w:sz w:val="28"/>
          <w:szCs w:val="28"/>
        </w:rPr>
        <w:t>uan điểm của Viện kiểm sát đối với Quyết định kháng nghị giám đốc thẩm (tái thẩm)…(4)…của Chánh án Tòa án nhân dân cấp cao (tối cao)</w:t>
      </w:r>
    </w:p>
    <w:p w:rsidR="006A3A7C" w:rsidRPr="008D632B" w:rsidRDefault="00C50A95" w:rsidP="006A3A7C">
      <w:pPr>
        <w:jc w:val="center"/>
        <w:rPr>
          <w:rFonts w:ascii="Times New Roman" w:hAnsi="Times New Roman"/>
          <w:b/>
          <w:color w:val="000000" w:themeColor="text1"/>
          <w:sz w:val="28"/>
          <w:szCs w:val="28"/>
        </w:rPr>
      </w:pPr>
      <w:r>
        <w:rPr>
          <w:noProof/>
          <w:color w:val="000000" w:themeColor="text1"/>
        </w:rPr>
        <w:pict>
          <v:shape id="AutoShape 673" o:spid="_x0000_s1866" type="#_x0000_t32" style="position:absolute;left:0;text-align:left;margin-left:194.8pt;margin-top:5.85pt;width:65.2pt;height:0;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USAIAIAAD0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"/>
        </w:pict>
      </w:r>
    </w:p>
    <w:p w:rsidR="006A3A7C" w:rsidRPr="008D632B" w:rsidRDefault="006A3A7C" w:rsidP="006A3A7C">
      <w:pPr>
        <w:spacing w:line="120" w:lineRule="auto"/>
        <w:jc w:val="center"/>
        <w:rPr>
          <w:rFonts w:ascii="Times New Roman" w:hAnsi="Times New Roman"/>
          <w:b/>
          <w:color w:val="000000" w:themeColor="text1"/>
          <w:sz w:val="28"/>
          <w:szCs w:val="28"/>
        </w:rPr>
      </w:pPr>
    </w:p>
    <w:p w:rsidR="006A3A7C" w:rsidRPr="008D632B" w:rsidRDefault="006A3A7C" w:rsidP="006A3A7C">
      <w:pPr>
        <w:spacing w:line="120" w:lineRule="auto"/>
        <w:ind w:firstLine="720"/>
        <w:jc w:val="center"/>
        <w:rPr>
          <w:rFonts w:ascii="Times New Roman" w:hAnsi="Times New Roman"/>
          <w:color w:val="000000" w:themeColor="text1"/>
          <w:sz w:val="28"/>
          <w:szCs w:val="28"/>
        </w:rPr>
      </w:pPr>
    </w:p>
    <w:p w:rsidR="006A3A7C" w:rsidRPr="008D632B" w:rsidRDefault="006A3A7C" w:rsidP="006A3A7C">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Họ tên, chức danh của người báo cáo:…………………..(5)......................</w:t>
      </w:r>
    </w:p>
    <w:p w:rsidR="006A3A7C" w:rsidRPr="008D632B" w:rsidRDefault="006A3A7C" w:rsidP="006A3A7C">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Tôi được phân công nghiên cứu, đề xuất quan điểm đối với Quyết định kháng nghị giám đốc thẩm (tái thẩm)</w:t>
      </w:r>
      <w:r w:rsidR="0011200C" w:rsidRPr="008D632B">
        <w:rPr>
          <w:rFonts w:ascii="Times New Roman" w:hAnsi="Times New Roman"/>
          <w:color w:val="000000" w:themeColor="text1"/>
          <w:sz w:val="28"/>
          <w:szCs w:val="28"/>
        </w:rPr>
        <w:t>…(4)…</w:t>
      </w:r>
      <w:r w:rsidRPr="008D632B">
        <w:rPr>
          <w:rFonts w:ascii="Times New Roman" w:hAnsi="Times New Roman"/>
          <w:color w:val="000000" w:themeColor="text1"/>
          <w:sz w:val="28"/>
          <w:szCs w:val="28"/>
        </w:rPr>
        <w:t>của Chánh án Tòa án nhân dân cấp cao (tối cao) đối với Bản án (Quyết định)</w:t>
      </w:r>
      <w:r w:rsidR="0005403A">
        <w:rPr>
          <w:rFonts w:ascii="Times New Roman" w:hAnsi="Times New Roman"/>
          <w:color w:val="000000" w:themeColor="text1"/>
          <w:sz w:val="28"/>
          <w:szCs w:val="28"/>
        </w:rPr>
        <w:t>…</w:t>
      </w:r>
      <w:r w:rsidRPr="008D632B">
        <w:rPr>
          <w:rFonts w:ascii="Times New Roman" w:hAnsi="Times New Roman"/>
          <w:color w:val="000000" w:themeColor="text1"/>
          <w:sz w:val="28"/>
          <w:szCs w:val="28"/>
        </w:rPr>
        <w:t>số…ngày…thá</w:t>
      </w:r>
      <w:r w:rsidR="0005403A">
        <w:rPr>
          <w:rFonts w:ascii="Times New Roman" w:hAnsi="Times New Roman"/>
          <w:color w:val="000000" w:themeColor="text1"/>
          <w:sz w:val="28"/>
          <w:szCs w:val="28"/>
        </w:rPr>
        <w:t>ng…năm…của Tòa án nhân dân…(6)…</w:t>
      </w:r>
      <w:r w:rsidRPr="008D632B">
        <w:rPr>
          <w:rFonts w:ascii="Times New Roman" w:hAnsi="Times New Roman"/>
          <w:color w:val="000000" w:themeColor="text1"/>
          <w:sz w:val="28"/>
          <w:szCs w:val="28"/>
        </w:rPr>
        <w:t>giải quyết vụ án (việc)…(7)…về…(</w:t>
      </w:r>
      <w:r w:rsidR="0011200C" w:rsidRPr="008D632B">
        <w:rPr>
          <w:rFonts w:ascii="Times New Roman" w:hAnsi="Times New Roman"/>
          <w:color w:val="000000" w:themeColor="text1"/>
          <w:sz w:val="28"/>
          <w:szCs w:val="28"/>
        </w:rPr>
        <w:t>8</w:t>
      </w:r>
      <w:r w:rsidRPr="008D632B">
        <w:rPr>
          <w:rFonts w:ascii="Times New Roman" w:hAnsi="Times New Roman"/>
          <w:color w:val="000000" w:themeColor="text1"/>
          <w:sz w:val="28"/>
          <w:szCs w:val="28"/>
        </w:rPr>
        <w:t>)…, giữa các đương sự:</w:t>
      </w:r>
    </w:p>
    <w:p w:rsidR="006A3A7C" w:rsidRPr="008D632B" w:rsidRDefault="006A3A7C" w:rsidP="006A3A7C">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11200C" w:rsidRPr="008D632B">
        <w:rPr>
          <w:rFonts w:ascii="Times New Roman" w:hAnsi="Times New Roman"/>
          <w:color w:val="000000" w:themeColor="text1"/>
          <w:sz w:val="28"/>
          <w:szCs w:val="28"/>
        </w:rPr>
        <w:t>9</w:t>
      </w:r>
      <w:r w:rsidRPr="008D632B">
        <w:rPr>
          <w:rFonts w:ascii="Times New Roman" w:hAnsi="Times New Roman"/>
          <w:color w:val="000000" w:themeColor="text1"/>
          <w:sz w:val="28"/>
          <w:szCs w:val="28"/>
        </w:rPr>
        <w:t>)…………………………………….…..…………………………………………………………………………</w:t>
      </w:r>
    </w:p>
    <w:p w:rsidR="006A3A7C" w:rsidRPr="008D632B" w:rsidRDefault="006A3A7C" w:rsidP="006A3A7C">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Sau khi nghiên cứu Quyết định kháng nghị giám đốc thẩm (tái thẩm) nêu trên và hồ sơ </w:t>
      </w:r>
      <w:r w:rsidR="0011200C" w:rsidRPr="008D632B">
        <w:rPr>
          <w:rFonts w:ascii="Times New Roman" w:hAnsi="Times New Roman"/>
          <w:color w:val="000000" w:themeColor="text1"/>
          <w:sz w:val="28"/>
          <w:szCs w:val="28"/>
        </w:rPr>
        <w:t>vụ án (việc)…(6)…</w:t>
      </w:r>
      <w:r w:rsidRPr="008D632B">
        <w:rPr>
          <w:rFonts w:ascii="Times New Roman" w:hAnsi="Times New Roman"/>
          <w:color w:val="000000" w:themeColor="text1"/>
          <w:sz w:val="28"/>
          <w:szCs w:val="28"/>
        </w:rPr>
        <w:t xml:space="preserve">; tài liệu, chứng cứ </w:t>
      </w:r>
      <w:r w:rsidR="003831B0">
        <w:rPr>
          <w:rFonts w:ascii="Times New Roman" w:hAnsi="Times New Roman"/>
          <w:color w:val="000000" w:themeColor="text1"/>
          <w:sz w:val="28"/>
          <w:szCs w:val="28"/>
        </w:rPr>
        <w:t xml:space="preserve">mới </w:t>
      </w:r>
      <w:r w:rsidRPr="008D632B">
        <w:rPr>
          <w:rFonts w:ascii="Times New Roman" w:hAnsi="Times New Roman"/>
          <w:color w:val="000000" w:themeColor="text1"/>
          <w:sz w:val="28"/>
          <w:szCs w:val="28"/>
        </w:rPr>
        <w:t xml:space="preserve">thu thập được </w:t>
      </w:r>
      <w:r w:rsidRPr="008D632B">
        <w:rPr>
          <w:rFonts w:ascii="Times New Roman" w:hAnsi="Times New Roman"/>
          <w:i/>
          <w:color w:val="000000" w:themeColor="text1"/>
          <w:sz w:val="28"/>
          <w:szCs w:val="28"/>
        </w:rPr>
        <w:t>(nếu có)</w:t>
      </w:r>
      <w:r w:rsidRPr="008D632B">
        <w:rPr>
          <w:rFonts w:ascii="Times New Roman" w:hAnsi="Times New Roman"/>
          <w:color w:val="000000" w:themeColor="text1"/>
          <w:sz w:val="28"/>
          <w:szCs w:val="28"/>
        </w:rPr>
        <w:t xml:space="preserve">, tôi báo cáo </w:t>
      </w:r>
      <w:r w:rsidR="0011200C" w:rsidRPr="008D632B">
        <w:rPr>
          <w:rFonts w:ascii="Times New Roman" w:hAnsi="Times New Roman"/>
          <w:color w:val="000000" w:themeColor="text1"/>
          <w:sz w:val="28"/>
          <w:szCs w:val="28"/>
        </w:rPr>
        <w:t>kết quả nghiên cứu hồ sơ</w:t>
      </w:r>
      <w:r w:rsidRPr="008D632B">
        <w:rPr>
          <w:rFonts w:ascii="Times New Roman" w:hAnsi="Times New Roman"/>
          <w:color w:val="000000" w:themeColor="text1"/>
          <w:sz w:val="28"/>
          <w:szCs w:val="28"/>
        </w:rPr>
        <w:t xml:space="preserve"> và đề xuất quan điểm đối với Quyết định kháng nghị giám đốc thẩm (tái thẩm)</w:t>
      </w:r>
      <w:r w:rsidR="0011200C" w:rsidRPr="008D632B">
        <w:rPr>
          <w:rFonts w:ascii="Times New Roman" w:hAnsi="Times New Roman"/>
          <w:color w:val="000000" w:themeColor="text1"/>
          <w:sz w:val="28"/>
          <w:szCs w:val="28"/>
        </w:rPr>
        <w:t>…(4)…của Chánh án Tòa án nhân dân cấp cao (tối cao)</w:t>
      </w:r>
      <w:r w:rsidRPr="008D632B">
        <w:rPr>
          <w:rFonts w:ascii="Times New Roman" w:hAnsi="Times New Roman"/>
          <w:color w:val="000000" w:themeColor="text1"/>
          <w:sz w:val="28"/>
          <w:szCs w:val="28"/>
        </w:rPr>
        <w:t xml:space="preserve"> như sau:</w:t>
      </w:r>
    </w:p>
    <w:p w:rsidR="00090156" w:rsidRPr="008D632B" w:rsidRDefault="00090156" w:rsidP="00090156">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I. NỘI DUNG VỤ ÁN (VIỆC)…(7)…</w:t>
      </w:r>
    </w:p>
    <w:p w:rsidR="00090156" w:rsidRPr="008D632B" w:rsidRDefault="00090156" w:rsidP="00090156">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……………………………………(10)…………………………………….…..…………………………………………………………………………</w:t>
      </w:r>
    </w:p>
    <w:p w:rsidR="00090156" w:rsidRPr="008D632B" w:rsidRDefault="00090156" w:rsidP="00090156">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II. QUÁ TRÌNH GIẢI QUYẾT VỤ ÁN (VIỆC)…(7)…</w:t>
      </w:r>
    </w:p>
    <w:p w:rsidR="00090156" w:rsidRPr="008D632B" w:rsidRDefault="00090156" w:rsidP="00090156">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……………………………………(11)…………………………………….…..…………………………………………………………………………</w:t>
      </w:r>
    </w:p>
    <w:p w:rsidR="00090156" w:rsidRPr="008D632B" w:rsidRDefault="00090156" w:rsidP="00090156">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III. QUAN ĐIỂM CỦA </w:t>
      </w:r>
      <w:r w:rsidR="00C3183C">
        <w:rPr>
          <w:rFonts w:ascii="Times New Roman" w:hAnsi="Times New Roman"/>
          <w:b/>
          <w:color w:val="000000" w:themeColor="text1"/>
          <w:sz w:val="28"/>
          <w:szCs w:val="28"/>
          <w:lang w:val="de-DE"/>
        </w:rPr>
        <w:t>CÔNG CHỨC</w:t>
      </w:r>
      <w:r w:rsidRPr="008D632B">
        <w:rPr>
          <w:rFonts w:ascii="Times New Roman" w:hAnsi="Times New Roman"/>
          <w:b/>
          <w:color w:val="000000" w:themeColor="text1"/>
          <w:sz w:val="28"/>
          <w:szCs w:val="28"/>
          <w:lang w:val="de-DE"/>
        </w:rPr>
        <w:t xml:space="preserve"> NGHIÊN CỨU</w:t>
      </w:r>
    </w:p>
    <w:p w:rsidR="00090156" w:rsidRPr="008D632B" w:rsidRDefault="00090156" w:rsidP="00090156">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1. Nhận xét</w:t>
      </w:r>
    </w:p>
    <w:p w:rsidR="00090156" w:rsidRPr="008D632B" w:rsidRDefault="00090156" w:rsidP="00090156">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……………………………………(12)…………………………………………..………………………………………………………………………</w:t>
      </w:r>
    </w:p>
    <w:p w:rsidR="00090156" w:rsidRPr="008D632B" w:rsidRDefault="00090156" w:rsidP="00090156">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lastRenderedPageBreak/>
        <w:t xml:space="preserve">2. Đề xuất </w:t>
      </w:r>
    </w:p>
    <w:p w:rsidR="00090156" w:rsidRPr="008D632B" w:rsidRDefault="00090156" w:rsidP="00090156">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……………………………………(13)……………………………………….…..………………………………………………………………………</w:t>
      </w:r>
    </w:p>
    <w:p w:rsidR="006A3A7C" w:rsidRPr="008D632B" w:rsidRDefault="006A3A7C" w:rsidP="006A3A7C">
      <w:pPr>
        <w:spacing w:before="120" w:after="120" w:line="360" w:lineRule="exact"/>
        <w:ind w:firstLine="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Trên đây là</w:t>
      </w:r>
      <w:r w:rsidR="00090156" w:rsidRPr="008D632B">
        <w:rPr>
          <w:rFonts w:ascii="Times New Roman" w:hAnsi="Times New Roman"/>
          <w:color w:val="000000" w:themeColor="text1"/>
          <w:sz w:val="28"/>
          <w:szCs w:val="28"/>
          <w:lang w:val="de-DE"/>
        </w:rPr>
        <w:t xml:space="preserve"> báo cáo kết quả nghiên cứu hồ sơ vụ án (việc)…(7)…và</w:t>
      </w:r>
      <w:r w:rsidRPr="008D632B">
        <w:rPr>
          <w:rFonts w:ascii="Times New Roman" w:hAnsi="Times New Roman"/>
          <w:color w:val="000000" w:themeColor="text1"/>
          <w:sz w:val="28"/>
          <w:szCs w:val="28"/>
          <w:lang w:val="de-DE"/>
        </w:rPr>
        <w:t xml:space="preserve"> quan điểm </w:t>
      </w:r>
      <w:r w:rsidR="005B2695" w:rsidRPr="008D632B">
        <w:rPr>
          <w:rFonts w:ascii="Times New Roman" w:hAnsi="Times New Roman"/>
          <w:color w:val="000000" w:themeColor="text1"/>
          <w:sz w:val="28"/>
          <w:szCs w:val="28"/>
          <w:lang w:val="de-DE"/>
        </w:rPr>
        <w:t xml:space="preserve">của </w:t>
      </w:r>
      <w:r w:rsidR="005B2695">
        <w:rPr>
          <w:rFonts w:ascii="Times New Roman" w:hAnsi="Times New Roman"/>
          <w:color w:val="000000" w:themeColor="text1"/>
          <w:sz w:val="28"/>
          <w:szCs w:val="28"/>
          <w:lang w:val="de-DE"/>
        </w:rPr>
        <w:t>công chức</w:t>
      </w:r>
      <w:r w:rsidR="005B2695" w:rsidRPr="008D632B">
        <w:rPr>
          <w:rFonts w:ascii="Times New Roman" w:hAnsi="Times New Roman"/>
          <w:color w:val="000000" w:themeColor="text1"/>
          <w:sz w:val="28"/>
          <w:szCs w:val="28"/>
          <w:lang w:val="de-DE"/>
        </w:rPr>
        <w:t xml:space="preserve"> nghiên cứu </w:t>
      </w:r>
      <w:r w:rsidRPr="008D632B">
        <w:rPr>
          <w:rFonts w:ascii="Times New Roman" w:hAnsi="Times New Roman"/>
          <w:color w:val="000000" w:themeColor="text1"/>
          <w:sz w:val="28"/>
          <w:szCs w:val="28"/>
          <w:lang w:val="de-DE"/>
        </w:rPr>
        <w:t xml:space="preserve">đối với Quyết định kháng nghị giám đốc thẩm (tái thẩm)…(3)…của Chánh án Tòa án nhân dân cấp cao (tối cao). </w:t>
      </w:r>
      <w:r w:rsidR="00C61724">
        <w:rPr>
          <w:rFonts w:ascii="Times New Roman" w:hAnsi="Times New Roman"/>
          <w:color w:val="000000" w:themeColor="text1"/>
          <w:sz w:val="28"/>
          <w:szCs w:val="28"/>
          <w:lang w:val="de-DE"/>
        </w:rPr>
        <w:t>Đ</w:t>
      </w:r>
      <w:r w:rsidRPr="008D632B">
        <w:rPr>
          <w:rFonts w:ascii="Times New Roman" w:hAnsi="Times New Roman"/>
          <w:color w:val="000000" w:themeColor="text1"/>
          <w:sz w:val="28"/>
          <w:szCs w:val="28"/>
          <w:lang w:val="de-DE"/>
        </w:rPr>
        <w:t>ề nghị lãnh đạo đơn vị xem xét, cho ý kiến./.</w:t>
      </w:r>
    </w:p>
    <w:p w:rsidR="006A3A7C" w:rsidRPr="008D632B" w:rsidRDefault="006A3A7C" w:rsidP="006A3A7C">
      <w:pPr>
        <w:spacing w:line="360" w:lineRule="exact"/>
        <w:ind w:firstLine="567"/>
        <w:jc w:val="center"/>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                                                                                   </w:t>
      </w:r>
      <w:r w:rsidR="005B2695">
        <w:rPr>
          <w:rFonts w:ascii="Times New Roman" w:hAnsi="Times New Roman"/>
          <w:b/>
          <w:color w:val="000000" w:themeColor="text1"/>
          <w:sz w:val="28"/>
          <w:szCs w:val="28"/>
          <w:lang w:val="de-DE"/>
        </w:rPr>
        <w:t>Công chức</w:t>
      </w:r>
      <w:r w:rsidRPr="008D632B">
        <w:rPr>
          <w:rFonts w:ascii="Times New Roman" w:hAnsi="Times New Roman"/>
          <w:b/>
          <w:color w:val="000000" w:themeColor="text1"/>
          <w:sz w:val="28"/>
          <w:szCs w:val="28"/>
          <w:lang w:val="de-DE"/>
        </w:rPr>
        <w:t xml:space="preserve"> nghiên cứu</w:t>
      </w:r>
    </w:p>
    <w:p w:rsidR="006A3A7C" w:rsidRPr="008D632B" w:rsidRDefault="006A3A7C" w:rsidP="006A3A7C">
      <w:pPr>
        <w:spacing w:line="360" w:lineRule="exact"/>
        <w:ind w:firstLine="567"/>
        <w:jc w:val="right"/>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(Ký tên, ghi rõ họ tên)</w:t>
      </w:r>
    </w:p>
    <w:p w:rsidR="006A3A7C" w:rsidRPr="008D632B" w:rsidRDefault="00090156" w:rsidP="006A3A7C">
      <w:pPr>
        <w:tabs>
          <w:tab w:val="left" w:pos="8264"/>
        </w:tabs>
        <w:ind w:firstLine="567"/>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 xml:space="preserve">                                                                                                      </w:t>
      </w:r>
      <w:r w:rsidR="006A3A7C" w:rsidRPr="008D632B">
        <w:rPr>
          <w:rFonts w:ascii="Times New Roman" w:hAnsi="Times New Roman"/>
          <w:i/>
          <w:color w:val="000000" w:themeColor="text1"/>
          <w:sz w:val="28"/>
          <w:szCs w:val="28"/>
          <w:lang w:val="de-DE"/>
        </w:rPr>
        <w:t>(1</w:t>
      </w:r>
      <w:r w:rsidRPr="008D632B">
        <w:rPr>
          <w:rFonts w:ascii="Times New Roman" w:hAnsi="Times New Roman"/>
          <w:i/>
          <w:color w:val="000000" w:themeColor="text1"/>
          <w:sz w:val="28"/>
          <w:szCs w:val="28"/>
          <w:lang w:val="de-DE"/>
        </w:rPr>
        <w:t>4</w:t>
      </w:r>
      <w:r w:rsidR="006A3A7C" w:rsidRPr="008D632B">
        <w:rPr>
          <w:rFonts w:ascii="Times New Roman" w:hAnsi="Times New Roman"/>
          <w:i/>
          <w:color w:val="000000" w:themeColor="text1"/>
          <w:sz w:val="28"/>
          <w:szCs w:val="28"/>
          <w:lang w:val="de-DE"/>
        </w:rPr>
        <w:t>)</w:t>
      </w:r>
    </w:p>
    <w:p w:rsidR="006A3A7C" w:rsidRDefault="006A3A7C" w:rsidP="006A3A7C">
      <w:pPr>
        <w:jc w:val="center"/>
        <w:rPr>
          <w:rFonts w:ascii="Times New Roman" w:hAnsi="Times New Roman"/>
          <w:i/>
          <w:color w:val="000000" w:themeColor="text1"/>
          <w:sz w:val="28"/>
          <w:szCs w:val="28"/>
          <w:lang w:val="de-DE"/>
        </w:rPr>
      </w:pPr>
    </w:p>
    <w:p w:rsidR="00036F34" w:rsidRPr="008D632B" w:rsidRDefault="00036F34" w:rsidP="006A3A7C">
      <w:pPr>
        <w:jc w:val="center"/>
        <w:rPr>
          <w:rFonts w:ascii="Times New Roman" w:hAnsi="Times New Roman"/>
          <w:i/>
          <w:color w:val="000000" w:themeColor="text1"/>
          <w:sz w:val="28"/>
          <w:szCs w:val="28"/>
          <w:lang w:val="de-DE"/>
        </w:rPr>
      </w:pPr>
    </w:p>
    <w:p w:rsidR="006A3A7C" w:rsidRPr="008D632B" w:rsidRDefault="006A3A7C" w:rsidP="006A3A7C">
      <w:pPr>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sidR="00433766">
        <w:rPr>
          <w:rFonts w:ascii="Times New Roman" w:hAnsi="Times New Roman"/>
          <w:i/>
          <w:color w:val="000000" w:themeColor="text1"/>
          <w:sz w:val="28"/>
          <w:szCs w:val="28"/>
          <w:lang w:val="de-DE"/>
        </w:rPr>
        <w:t>...tháng...năm...</w:t>
      </w:r>
      <w:r w:rsidRPr="008D632B">
        <w:rPr>
          <w:rFonts w:ascii="Times New Roman" w:hAnsi="Times New Roman"/>
          <w:i/>
          <w:color w:val="000000" w:themeColor="text1"/>
          <w:sz w:val="28"/>
          <w:szCs w:val="28"/>
          <w:lang w:val="de-DE"/>
        </w:rPr>
        <w:t>trình lãnh đạo phụ trách</w:t>
      </w:r>
    </w:p>
    <w:p w:rsidR="006A3A7C" w:rsidRPr="008D632B" w:rsidRDefault="006A3A7C" w:rsidP="006A3A7C">
      <w:pPr>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sidR="00433766">
        <w:rPr>
          <w:rFonts w:ascii="Times New Roman" w:hAnsi="Times New Roman"/>
          <w:i/>
          <w:color w:val="000000" w:themeColor="text1"/>
          <w:sz w:val="28"/>
          <w:szCs w:val="28"/>
          <w:lang w:val="de-DE"/>
        </w:rPr>
        <w:t>...tháng...năm...</w:t>
      </w:r>
      <w:r w:rsidRPr="008D632B">
        <w:rPr>
          <w:rFonts w:ascii="Times New Roman" w:hAnsi="Times New Roman"/>
          <w:i/>
          <w:color w:val="000000" w:themeColor="text1"/>
          <w:sz w:val="28"/>
          <w:szCs w:val="28"/>
          <w:lang w:val="de-DE"/>
        </w:rPr>
        <w:t>lãnh đạo phụ trách cho ý kiến</w:t>
      </w:r>
    </w:p>
    <w:tbl>
      <w:tblPr>
        <w:tblW w:w="0" w:type="auto"/>
        <w:tblLook w:val="04A0" w:firstRow="1" w:lastRow="0" w:firstColumn="1" w:lastColumn="0" w:noHBand="0" w:noVBand="1"/>
      </w:tblPr>
      <w:tblGrid>
        <w:gridCol w:w="9180"/>
      </w:tblGrid>
      <w:tr w:rsidR="006A3A7C" w:rsidRPr="00A34F92" w:rsidTr="001E331C">
        <w:tc>
          <w:tcPr>
            <w:tcW w:w="9180" w:type="dxa"/>
          </w:tcPr>
          <w:p w:rsidR="006A3A7C" w:rsidRPr="008D632B" w:rsidRDefault="006A3A7C" w:rsidP="001E331C">
            <w:pPr>
              <w:jc w:val="center"/>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Ý kiến của lãnh đạo phụ trách</w:t>
            </w:r>
          </w:p>
          <w:p w:rsidR="006A3A7C" w:rsidRPr="008D632B" w:rsidRDefault="006A3A7C" w:rsidP="001E331C">
            <w:pPr>
              <w:jc w:val="center"/>
              <w:rPr>
                <w:rFonts w:ascii="Times New Roman" w:hAnsi="Times New Roman"/>
                <w:b/>
                <w:color w:val="000000" w:themeColor="text1"/>
                <w:sz w:val="28"/>
                <w:szCs w:val="28"/>
                <w:lang w:val="de-DE"/>
              </w:rPr>
            </w:pPr>
          </w:p>
          <w:p w:rsidR="006A3A7C" w:rsidRPr="008D632B" w:rsidRDefault="006A3A7C" w:rsidP="001E331C">
            <w:pPr>
              <w:rPr>
                <w:rFonts w:ascii="Times New Roman" w:hAnsi="Times New Roman"/>
                <w:b/>
                <w:color w:val="000000" w:themeColor="text1"/>
                <w:sz w:val="28"/>
                <w:szCs w:val="28"/>
                <w:lang w:val="de-DE"/>
              </w:rPr>
            </w:pPr>
          </w:p>
        </w:tc>
      </w:tr>
    </w:tbl>
    <w:p w:rsidR="006A3A7C" w:rsidRPr="008D632B" w:rsidRDefault="006A3A7C" w:rsidP="00564DB0">
      <w:pPr>
        <w:spacing w:before="120" w:after="120" w:line="360" w:lineRule="exact"/>
        <w:rPr>
          <w:rFonts w:ascii="Times New Roman" w:hAnsi="Times New Roman"/>
          <w:color w:val="000000" w:themeColor="text1"/>
          <w:sz w:val="28"/>
          <w:szCs w:val="28"/>
          <w:lang w:val="de-DE"/>
        </w:rPr>
      </w:pPr>
    </w:p>
    <w:p w:rsidR="006A3A7C" w:rsidRPr="008D632B" w:rsidRDefault="00433766" w:rsidP="006A3A7C">
      <w:pPr>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Pr="008D632B">
        <w:rPr>
          <w:rFonts w:ascii="Times New Roman" w:hAnsi="Times New Roman"/>
          <w:i/>
          <w:color w:val="000000" w:themeColor="text1"/>
          <w:sz w:val="28"/>
          <w:szCs w:val="28"/>
          <w:lang w:val="de-DE"/>
        </w:rPr>
        <w:t xml:space="preserve">trình </w:t>
      </w:r>
      <w:r w:rsidR="006A3A7C" w:rsidRPr="008D632B">
        <w:rPr>
          <w:rFonts w:ascii="Times New Roman" w:hAnsi="Times New Roman"/>
          <w:i/>
          <w:color w:val="000000" w:themeColor="text1"/>
          <w:sz w:val="28"/>
          <w:szCs w:val="28"/>
          <w:lang w:val="de-DE"/>
        </w:rPr>
        <w:t>Thủ trưởng đơn vị (lãnh đạo Viện)</w:t>
      </w:r>
    </w:p>
    <w:p w:rsidR="006A3A7C" w:rsidRPr="008D632B" w:rsidRDefault="00433766" w:rsidP="006A3A7C">
      <w:pPr>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Pr="008D632B">
        <w:rPr>
          <w:rFonts w:ascii="Times New Roman" w:hAnsi="Times New Roman"/>
          <w:i/>
          <w:color w:val="000000" w:themeColor="text1"/>
          <w:sz w:val="28"/>
          <w:szCs w:val="28"/>
          <w:lang w:val="de-DE"/>
        </w:rPr>
        <w:t xml:space="preserve">trình </w:t>
      </w:r>
      <w:r w:rsidR="006A3A7C" w:rsidRPr="008D632B">
        <w:rPr>
          <w:rFonts w:ascii="Times New Roman" w:hAnsi="Times New Roman"/>
          <w:i/>
          <w:color w:val="000000" w:themeColor="text1"/>
          <w:sz w:val="28"/>
          <w:szCs w:val="28"/>
          <w:lang w:val="de-DE"/>
        </w:rPr>
        <w:t>Thủ trưởng đơn vị (lãnh đạo Viện) cho ý kiến</w:t>
      </w:r>
    </w:p>
    <w:tbl>
      <w:tblPr>
        <w:tblW w:w="0" w:type="auto"/>
        <w:tblLook w:val="04A0" w:firstRow="1" w:lastRow="0" w:firstColumn="1" w:lastColumn="0" w:noHBand="0" w:noVBand="1"/>
      </w:tblPr>
      <w:tblGrid>
        <w:gridCol w:w="9180"/>
      </w:tblGrid>
      <w:tr w:rsidR="006A3A7C" w:rsidRPr="008D632B" w:rsidTr="001E331C">
        <w:tc>
          <w:tcPr>
            <w:tcW w:w="9180" w:type="dxa"/>
          </w:tcPr>
          <w:p w:rsidR="006A3A7C" w:rsidRPr="008D632B" w:rsidRDefault="005B69DF" w:rsidP="001E331C">
            <w:pPr>
              <w:jc w:val="center"/>
              <w:rPr>
                <w:rFonts w:ascii="Times New Roman" w:hAnsi="Times New Roman"/>
                <w:b/>
                <w:color w:val="000000" w:themeColor="text1"/>
                <w:sz w:val="28"/>
                <w:szCs w:val="28"/>
                <w:lang w:val="de-DE"/>
              </w:rPr>
            </w:pPr>
            <w:r>
              <w:rPr>
                <w:rFonts w:ascii="Times New Roman" w:hAnsi="Times New Roman"/>
                <w:b/>
                <w:color w:val="000000" w:themeColor="text1"/>
                <w:sz w:val="28"/>
                <w:szCs w:val="28"/>
                <w:lang w:val="de-DE"/>
              </w:rPr>
              <w:t>Ý kiến của T</w:t>
            </w:r>
            <w:r w:rsidR="006A3A7C" w:rsidRPr="008D632B">
              <w:rPr>
                <w:rFonts w:ascii="Times New Roman" w:hAnsi="Times New Roman"/>
                <w:b/>
                <w:color w:val="000000" w:themeColor="text1"/>
                <w:sz w:val="28"/>
                <w:szCs w:val="28"/>
                <w:lang w:val="de-DE"/>
              </w:rPr>
              <w:t>hủ trưởng đơn vị</w:t>
            </w:r>
          </w:p>
          <w:p w:rsidR="006A3A7C" w:rsidRPr="008D632B" w:rsidRDefault="006A3A7C" w:rsidP="001E331C">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(lãnh đạo Viện)</w:t>
            </w:r>
          </w:p>
          <w:p w:rsidR="006A3A7C" w:rsidRPr="008D632B" w:rsidRDefault="006A3A7C" w:rsidP="001E331C">
            <w:pPr>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(1</w:t>
            </w:r>
            <w:r w:rsidR="00090156" w:rsidRPr="008D632B">
              <w:rPr>
                <w:rFonts w:ascii="Times New Roman" w:hAnsi="Times New Roman"/>
                <w:color w:val="000000" w:themeColor="text1"/>
                <w:sz w:val="28"/>
                <w:szCs w:val="28"/>
              </w:rPr>
              <w:t>5</w:t>
            </w:r>
            <w:r w:rsidRPr="008D632B">
              <w:rPr>
                <w:rFonts w:ascii="Times New Roman" w:hAnsi="Times New Roman"/>
                <w:color w:val="000000" w:themeColor="text1"/>
                <w:sz w:val="28"/>
                <w:szCs w:val="28"/>
              </w:rPr>
              <w:t>)</w:t>
            </w:r>
          </w:p>
          <w:p w:rsidR="006A3A7C" w:rsidRPr="008D632B" w:rsidRDefault="006A3A7C" w:rsidP="00564DB0">
            <w:pPr>
              <w:rPr>
                <w:rFonts w:ascii="Times New Roman" w:hAnsi="Times New Roman"/>
                <w:b/>
                <w:color w:val="000000" w:themeColor="text1"/>
                <w:sz w:val="28"/>
                <w:szCs w:val="28"/>
              </w:rPr>
            </w:pPr>
          </w:p>
          <w:p w:rsidR="006A3A7C" w:rsidRPr="008D632B" w:rsidRDefault="006A3A7C" w:rsidP="001E331C">
            <w:pPr>
              <w:jc w:val="center"/>
              <w:rPr>
                <w:rFonts w:ascii="Times New Roman" w:hAnsi="Times New Roman"/>
                <w:b/>
                <w:color w:val="000000" w:themeColor="text1"/>
                <w:sz w:val="28"/>
                <w:szCs w:val="28"/>
              </w:rPr>
            </w:pPr>
          </w:p>
        </w:tc>
      </w:tr>
    </w:tbl>
    <w:p w:rsidR="006A3A7C" w:rsidRPr="008D632B" w:rsidRDefault="00433766" w:rsidP="006A3A7C">
      <w:pPr>
        <w:spacing w:line="276" w:lineRule="auto"/>
        <w:jc w:val="center"/>
        <w:rPr>
          <w:rFonts w:ascii="Times New Roman" w:hAnsi="Times New Roman"/>
          <w:i/>
          <w:color w:val="000000" w:themeColor="text1"/>
          <w:sz w:val="28"/>
          <w:szCs w:val="28"/>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6A3A7C" w:rsidRPr="008D632B">
        <w:rPr>
          <w:rFonts w:ascii="Times New Roman" w:hAnsi="Times New Roman"/>
          <w:i/>
          <w:color w:val="000000" w:themeColor="text1"/>
          <w:sz w:val="28"/>
          <w:szCs w:val="28"/>
        </w:rPr>
        <w:t>trình Kiểm sát viên Viện kiểm sát nhân dân tối cao</w:t>
      </w:r>
    </w:p>
    <w:p w:rsidR="006A3A7C" w:rsidRPr="008D632B" w:rsidRDefault="00433766" w:rsidP="006A3A7C">
      <w:pPr>
        <w:spacing w:line="276" w:lineRule="auto"/>
        <w:jc w:val="center"/>
        <w:rPr>
          <w:rFonts w:ascii="Times New Roman" w:hAnsi="Times New Roman"/>
          <w:i/>
          <w:color w:val="000000" w:themeColor="text1"/>
          <w:sz w:val="28"/>
          <w:szCs w:val="28"/>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6A3A7C" w:rsidRPr="008D632B">
        <w:rPr>
          <w:rFonts w:ascii="Times New Roman" w:hAnsi="Times New Roman"/>
          <w:i/>
          <w:color w:val="000000" w:themeColor="text1"/>
          <w:sz w:val="28"/>
          <w:szCs w:val="28"/>
        </w:rPr>
        <w:t>Kiểm sát viên Viện kiểm sát nhân dân tối cao cho ý kiến</w:t>
      </w:r>
    </w:p>
    <w:p w:rsidR="006A3A7C" w:rsidRPr="008D632B" w:rsidRDefault="006A3A7C" w:rsidP="006A3A7C">
      <w:pPr>
        <w:ind w:firstLine="567"/>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Ý kiến của Kiểm sát viên Viện kiểm sát nhân dân tối cao</w:t>
      </w:r>
    </w:p>
    <w:p w:rsidR="006A3A7C" w:rsidRDefault="006A3A7C" w:rsidP="006A3A7C">
      <w:pPr>
        <w:spacing w:before="120" w:after="120"/>
        <w:ind w:firstLine="567"/>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(1</w:t>
      </w:r>
      <w:r w:rsidR="00090156" w:rsidRPr="008D632B">
        <w:rPr>
          <w:rFonts w:ascii="Times New Roman" w:hAnsi="Times New Roman"/>
          <w:color w:val="000000" w:themeColor="text1"/>
          <w:sz w:val="28"/>
          <w:szCs w:val="28"/>
        </w:rPr>
        <w:t>6</w:t>
      </w:r>
      <w:r w:rsidRPr="008D632B">
        <w:rPr>
          <w:rFonts w:ascii="Times New Roman" w:hAnsi="Times New Roman"/>
          <w:color w:val="000000" w:themeColor="text1"/>
          <w:sz w:val="28"/>
          <w:szCs w:val="28"/>
        </w:rPr>
        <w:t>)</w:t>
      </w:r>
    </w:p>
    <w:p w:rsidR="005B69DF" w:rsidRDefault="005B69DF" w:rsidP="006A3A7C">
      <w:pPr>
        <w:spacing w:before="120" w:after="120"/>
        <w:ind w:firstLine="567"/>
        <w:jc w:val="center"/>
        <w:rPr>
          <w:rFonts w:ascii="Times New Roman" w:hAnsi="Times New Roman"/>
          <w:color w:val="000000" w:themeColor="text1"/>
          <w:sz w:val="28"/>
          <w:szCs w:val="28"/>
        </w:rPr>
      </w:pPr>
    </w:p>
    <w:p w:rsidR="005B69DF" w:rsidRPr="008D632B" w:rsidRDefault="00433766" w:rsidP="005B69DF">
      <w:pPr>
        <w:spacing w:line="276" w:lineRule="auto"/>
        <w:jc w:val="center"/>
        <w:rPr>
          <w:rFonts w:ascii="Times New Roman" w:hAnsi="Times New Roman"/>
          <w:i/>
          <w:color w:val="000000" w:themeColor="text1"/>
          <w:sz w:val="28"/>
          <w:szCs w:val="28"/>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5B69DF" w:rsidRPr="008D632B">
        <w:rPr>
          <w:rFonts w:ascii="Times New Roman" w:hAnsi="Times New Roman"/>
          <w:i/>
          <w:color w:val="000000" w:themeColor="text1"/>
          <w:sz w:val="28"/>
          <w:szCs w:val="28"/>
        </w:rPr>
        <w:t xml:space="preserve">trình </w:t>
      </w:r>
      <w:r w:rsidR="005B69DF">
        <w:rPr>
          <w:rFonts w:ascii="Times New Roman" w:hAnsi="Times New Roman"/>
          <w:i/>
          <w:color w:val="000000" w:themeColor="text1"/>
          <w:sz w:val="28"/>
          <w:szCs w:val="28"/>
        </w:rPr>
        <w:t>Phó Viện trưởng</w:t>
      </w:r>
      <w:r w:rsidR="005B69DF" w:rsidRPr="008D632B">
        <w:rPr>
          <w:rFonts w:ascii="Times New Roman" w:hAnsi="Times New Roman"/>
          <w:i/>
          <w:color w:val="000000" w:themeColor="text1"/>
          <w:sz w:val="28"/>
          <w:szCs w:val="28"/>
        </w:rPr>
        <w:t xml:space="preserve"> Viện kiểm sát nhân dân tối cao</w:t>
      </w:r>
    </w:p>
    <w:p w:rsidR="005B69DF" w:rsidRPr="008D632B" w:rsidRDefault="00433766" w:rsidP="005B69DF">
      <w:pPr>
        <w:spacing w:line="276" w:lineRule="auto"/>
        <w:jc w:val="center"/>
        <w:rPr>
          <w:rFonts w:ascii="Times New Roman" w:hAnsi="Times New Roman"/>
          <w:i/>
          <w:color w:val="000000" w:themeColor="text1"/>
          <w:sz w:val="28"/>
          <w:szCs w:val="28"/>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5B69DF">
        <w:rPr>
          <w:rFonts w:ascii="Times New Roman" w:hAnsi="Times New Roman"/>
          <w:i/>
          <w:color w:val="000000" w:themeColor="text1"/>
          <w:sz w:val="28"/>
          <w:szCs w:val="28"/>
        </w:rPr>
        <w:t>Phó Viện trưởng</w:t>
      </w:r>
      <w:r w:rsidR="005B69DF" w:rsidRPr="008D632B">
        <w:rPr>
          <w:rFonts w:ascii="Times New Roman" w:hAnsi="Times New Roman"/>
          <w:i/>
          <w:color w:val="000000" w:themeColor="text1"/>
          <w:sz w:val="28"/>
          <w:szCs w:val="28"/>
        </w:rPr>
        <w:t xml:space="preserve"> Viện kiểm sát nhân dân tối cao cho ý kiến</w:t>
      </w:r>
    </w:p>
    <w:p w:rsidR="005B69DF" w:rsidRDefault="005B69DF" w:rsidP="005B69DF">
      <w:pPr>
        <w:ind w:firstLine="567"/>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Ý kiến của </w:t>
      </w:r>
      <w:r>
        <w:rPr>
          <w:rFonts w:ascii="Times New Roman" w:hAnsi="Times New Roman"/>
          <w:b/>
          <w:color w:val="000000" w:themeColor="text1"/>
          <w:sz w:val="28"/>
          <w:szCs w:val="28"/>
        </w:rPr>
        <w:t>Phó Viện trưởng</w:t>
      </w:r>
      <w:r w:rsidRPr="008D632B">
        <w:rPr>
          <w:rFonts w:ascii="Times New Roman" w:hAnsi="Times New Roman"/>
          <w:b/>
          <w:color w:val="000000" w:themeColor="text1"/>
          <w:sz w:val="28"/>
          <w:szCs w:val="28"/>
        </w:rPr>
        <w:t xml:space="preserve"> Viện kiểm sát nhân dân tối cao</w:t>
      </w:r>
    </w:p>
    <w:p w:rsidR="005B69DF" w:rsidRPr="005B69DF" w:rsidRDefault="005B69DF" w:rsidP="005B69DF">
      <w:pPr>
        <w:ind w:firstLine="567"/>
        <w:jc w:val="center"/>
        <w:rPr>
          <w:rFonts w:ascii="Times New Roman" w:hAnsi="Times New Roman"/>
          <w:color w:val="000000" w:themeColor="text1"/>
          <w:sz w:val="28"/>
          <w:szCs w:val="28"/>
        </w:rPr>
      </w:pPr>
      <w:r w:rsidRPr="005B69DF">
        <w:rPr>
          <w:rFonts w:ascii="Times New Roman" w:hAnsi="Times New Roman"/>
          <w:color w:val="000000" w:themeColor="text1"/>
          <w:sz w:val="28"/>
          <w:szCs w:val="28"/>
        </w:rPr>
        <w:t>(17)</w:t>
      </w:r>
    </w:p>
    <w:p w:rsidR="005B69DF" w:rsidRDefault="005B69DF" w:rsidP="006A3A7C">
      <w:pPr>
        <w:spacing w:before="120" w:after="120"/>
        <w:ind w:firstLine="567"/>
        <w:jc w:val="center"/>
        <w:rPr>
          <w:rFonts w:ascii="Times New Roman" w:hAnsi="Times New Roman"/>
          <w:color w:val="000000" w:themeColor="text1"/>
          <w:sz w:val="28"/>
          <w:szCs w:val="28"/>
        </w:rPr>
      </w:pPr>
    </w:p>
    <w:p w:rsidR="006A3A7C" w:rsidRPr="008D632B" w:rsidRDefault="00C50A95" w:rsidP="006A3A7C">
      <w:pPr>
        <w:spacing w:before="120" w:after="120" w:line="360" w:lineRule="exact"/>
        <w:ind w:firstLine="567"/>
        <w:jc w:val="both"/>
        <w:rPr>
          <w:rFonts w:ascii="Times New Roman" w:hAnsi="Times New Roman"/>
          <w:color w:val="000000" w:themeColor="text1"/>
          <w:sz w:val="28"/>
          <w:szCs w:val="28"/>
        </w:rPr>
      </w:pPr>
      <w:r>
        <w:rPr>
          <w:noProof/>
          <w:color w:val="000000" w:themeColor="text1"/>
        </w:rPr>
        <w:pict>
          <v:shape id="AutoShape 672" o:spid="_x0000_s1865" type="#_x0000_t32" style="position:absolute;left:0;text-align:left;margin-left:.55pt;margin-top:13.05pt;width:165.85pt;height:0;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"/>
        </w:pict>
      </w:r>
    </w:p>
    <w:p w:rsidR="006A3A7C" w:rsidRPr="008D632B" w:rsidRDefault="006A3A7C" w:rsidP="00ED4009">
      <w:pPr>
        <w:spacing w:after="60" w:line="276" w:lineRule="auto"/>
        <w:jc w:val="both"/>
        <w:rPr>
          <w:rFonts w:ascii="Times New Roman" w:hAnsi="Times New Roman"/>
          <w:color w:val="000000" w:themeColor="text1"/>
          <w:sz w:val="22"/>
          <w:szCs w:val="22"/>
        </w:rPr>
      </w:pPr>
      <w:r w:rsidRPr="008D632B">
        <w:rPr>
          <w:rFonts w:ascii="Times New Roman" w:hAnsi="Times New Roman"/>
          <w:b/>
          <w:color w:val="000000" w:themeColor="text1"/>
          <w:sz w:val="22"/>
          <w:szCs w:val="22"/>
        </w:rPr>
        <w:t xml:space="preserve">Hướng dẫn sử dụng Mẫu số </w:t>
      </w:r>
      <w:r w:rsidR="002F3C11">
        <w:rPr>
          <w:rFonts w:ascii="Times New Roman" w:hAnsi="Times New Roman"/>
          <w:b/>
          <w:color w:val="000000" w:themeColor="text1"/>
          <w:sz w:val="22"/>
          <w:szCs w:val="22"/>
        </w:rPr>
        <w:t>50</w:t>
      </w:r>
      <w:r w:rsidRPr="008D632B">
        <w:rPr>
          <w:rFonts w:ascii="Times New Roman" w:hAnsi="Times New Roman"/>
          <w:b/>
          <w:color w:val="000000" w:themeColor="text1"/>
          <w:sz w:val="22"/>
          <w:szCs w:val="22"/>
        </w:rPr>
        <w:t>/</w:t>
      </w:r>
      <w:r w:rsidR="00F27691">
        <w:rPr>
          <w:rFonts w:ascii="Times New Roman" w:hAnsi="Times New Roman"/>
          <w:b/>
          <w:color w:val="000000" w:themeColor="text1"/>
          <w:sz w:val="22"/>
          <w:szCs w:val="22"/>
        </w:rPr>
        <w:t>DS</w:t>
      </w:r>
      <w:r w:rsidRPr="008D632B">
        <w:rPr>
          <w:rFonts w:ascii="Times New Roman" w:hAnsi="Times New Roman"/>
          <w:b/>
          <w:color w:val="000000" w:themeColor="text1"/>
          <w:sz w:val="22"/>
          <w:szCs w:val="22"/>
        </w:rPr>
        <w:t>:</w:t>
      </w:r>
      <w:r w:rsidRPr="008D632B">
        <w:rPr>
          <w:rFonts w:ascii="Times New Roman" w:hAnsi="Times New Roman"/>
          <w:color w:val="000000" w:themeColor="text1"/>
          <w:sz w:val="22"/>
          <w:szCs w:val="22"/>
        </w:rPr>
        <w:t xml:space="preserve"> </w:t>
      </w:r>
      <w:r w:rsidRPr="008D632B">
        <w:rPr>
          <w:rFonts w:ascii="Times New Roman" w:hAnsi="Times New Roman"/>
          <w:i/>
          <w:color w:val="000000" w:themeColor="text1"/>
          <w:sz w:val="22"/>
          <w:szCs w:val="22"/>
        </w:rPr>
        <w:t xml:space="preserve">Biểu mẫu được sử dụng trong trường hợp báo cáo kết quả nghiên cứu hồ sơ vụ </w:t>
      </w:r>
      <w:r w:rsidR="00090156" w:rsidRPr="008D632B">
        <w:rPr>
          <w:rFonts w:ascii="Times New Roman" w:hAnsi="Times New Roman"/>
          <w:i/>
          <w:color w:val="000000" w:themeColor="text1"/>
          <w:sz w:val="22"/>
          <w:szCs w:val="22"/>
        </w:rPr>
        <w:t>việc</w:t>
      </w:r>
      <w:r w:rsidRPr="008D632B">
        <w:rPr>
          <w:rFonts w:ascii="Times New Roman" w:hAnsi="Times New Roman"/>
          <w:i/>
          <w:color w:val="000000" w:themeColor="text1"/>
          <w:sz w:val="22"/>
          <w:szCs w:val="22"/>
        </w:rPr>
        <w:t xml:space="preserve"> và đề xuất quan điểm đối với Quyết định kháng nghị giám đốc thẩm (tái thẩm) của Chánh án Tòa án nhân dân cấp cao (tối cao).</w:t>
      </w:r>
    </w:p>
    <w:p w:rsidR="006A3A7C" w:rsidRPr="008D632B" w:rsidRDefault="006A3A7C" w:rsidP="000D26D4">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lastRenderedPageBreak/>
        <w:t xml:space="preserve">(1) Ghi tên Viện kiểm sát nhân dân </w:t>
      </w:r>
      <w:r w:rsidRPr="008D632B">
        <w:rPr>
          <w:rFonts w:ascii="Times New Roman" w:hAnsi="Times New Roman"/>
          <w:bCs/>
          <w:iCs/>
          <w:color w:val="000000" w:themeColor="text1"/>
          <w:sz w:val="22"/>
          <w:szCs w:val="22"/>
        </w:rPr>
        <w:t>chủ quản cấp trên trực tiếp.</w:t>
      </w:r>
    </w:p>
    <w:p w:rsidR="006A3A7C" w:rsidRPr="008D632B" w:rsidRDefault="006A3A7C" w:rsidP="000D26D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Ghi tên Viện kiểm sát nhân dân ban hành báo cáo đề xuất.</w:t>
      </w:r>
    </w:p>
    <w:p w:rsidR="00A25337" w:rsidRPr="008D632B" w:rsidRDefault="00A25337" w:rsidP="00A25337">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6A3A7C" w:rsidRPr="008D632B" w:rsidRDefault="00A25337" w:rsidP="00A25337">
      <w:pPr>
        <w:spacing w:before="60" w:after="60" w:line="276" w:lineRule="auto"/>
        <w:ind w:firstLine="720"/>
        <w:jc w:val="both"/>
        <w:rPr>
          <w:rFonts w:ascii="Times New Roman" w:hAnsi="Times New Roman"/>
          <w:color w:val="000000" w:themeColor="text1"/>
          <w:spacing w:val="-6"/>
          <w:sz w:val="22"/>
          <w:szCs w:val="22"/>
        </w:rPr>
      </w:pPr>
      <w:r w:rsidRPr="008D632B">
        <w:rPr>
          <w:rFonts w:ascii="Times New Roman" w:hAnsi="Times New Roman"/>
          <w:color w:val="000000" w:themeColor="text1"/>
          <w:spacing w:val="-6"/>
          <w:sz w:val="22"/>
          <w:szCs w:val="22"/>
        </w:rPr>
        <w:t xml:space="preserve"> </w:t>
      </w:r>
      <w:r w:rsidR="006A3A7C" w:rsidRPr="008D632B">
        <w:rPr>
          <w:rFonts w:ascii="Times New Roman" w:hAnsi="Times New Roman"/>
          <w:color w:val="000000" w:themeColor="text1"/>
          <w:spacing w:val="-6"/>
          <w:sz w:val="22"/>
          <w:szCs w:val="22"/>
        </w:rPr>
        <w:t>(</w:t>
      </w:r>
      <w:r w:rsidR="00090156" w:rsidRPr="008D632B">
        <w:rPr>
          <w:rFonts w:ascii="Times New Roman" w:hAnsi="Times New Roman"/>
          <w:color w:val="000000" w:themeColor="text1"/>
          <w:spacing w:val="-6"/>
          <w:sz w:val="22"/>
          <w:szCs w:val="22"/>
        </w:rPr>
        <w:t>4</w:t>
      </w:r>
      <w:r w:rsidR="006A3A7C" w:rsidRPr="008D632B">
        <w:rPr>
          <w:rFonts w:ascii="Times New Roman" w:hAnsi="Times New Roman"/>
          <w:color w:val="000000" w:themeColor="text1"/>
          <w:spacing w:val="-6"/>
          <w:sz w:val="22"/>
          <w:szCs w:val="22"/>
        </w:rPr>
        <w:t>) Ghi số, kí hiệu, ngày, tháng, năm ban hành</w:t>
      </w:r>
      <w:r w:rsidR="00090156" w:rsidRPr="008D632B">
        <w:rPr>
          <w:rFonts w:ascii="Times New Roman" w:hAnsi="Times New Roman"/>
          <w:color w:val="000000" w:themeColor="text1"/>
          <w:spacing w:val="-6"/>
          <w:sz w:val="22"/>
          <w:szCs w:val="22"/>
        </w:rPr>
        <w:t xml:space="preserve"> Quyết định kháng nghị giám đốc thẩm hoặc tái thẩm.</w:t>
      </w:r>
    </w:p>
    <w:p w:rsidR="006A3A7C" w:rsidRPr="008D632B" w:rsidRDefault="00090156" w:rsidP="000D26D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(5</w:t>
      </w:r>
      <w:r w:rsidR="006A3A7C" w:rsidRPr="008D632B">
        <w:rPr>
          <w:rFonts w:ascii="Times New Roman" w:hAnsi="Times New Roman"/>
          <w:color w:val="000000" w:themeColor="text1"/>
          <w:sz w:val="22"/>
          <w:szCs w:val="22"/>
        </w:rPr>
        <w:t xml:space="preserve">) Ghi họ tên, chức danh tư pháp (chức vụ quản lý) của người nghiên cứu. </w:t>
      </w:r>
      <w:r w:rsidR="006A3A7C" w:rsidRPr="008D632B">
        <w:rPr>
          <w:rFonts w:ascii="Times New Roman" w:hAnsi="Times New Roman"/>
          <w:color w:val="000000" w:themeColor="text1"/>
          <w:spacing w:val="-4"/>
          <w:sz w:val="22"/>
          <w:szCs w:val="22"/>
        </w:rPr>
        <w:t>Nếu có nhiều công chức được phân công cùng nghiên cứu, đề xuất giải quyết thì ghi Kiểm sát viên chịu trách nhiệm chính lên đầu và sau đó ghi lần lượt các Kiểm sát viên cùng tham gia nghiên cứu, đề xuất giải quyết.</w:t>
      </w:r>
    </w:p>
    <w:p w:rsidR="006A3A7C" w:rsidRPr="008D632B" w:rsidRDefault="006A3A7C" w:rsidP="000D26D4">
      <w:pPr>
        <w:spacing w:before="60" w:after="60" w:line="276" w:lineRule="auto"/>
        <w:ind w:firstLine="720"/>
        <w:jc w:val="both"/>
        <w:rPr>
          <w:rFonts w:ascii="Times New Roman" w:hAnsi="Times New Roman"/>
          <w:color w:val="000000" w:themeColor="text1"/>
          <w:spacing w:val="-6"/>
          <w:sz w:val="22"/>
          <w:szCs w:val="22"/>
        </w:rPr>
      </w:pPr>
      <w:r w:rsidRPr="008D632B">
        <w:rPr>
          <w:rFonts w:ascii="Times New Roman" w:hAnsi="Times New Roman"/>
          <w:color w:val="000000" w:themeColor="text1"/>
          <w:spacing w:val="-6"/>
          <w:sz w:val="22"/>
          <w:szCs w:val="22"/>
        </w:rPr>
        <w:t>(</w:t>
      </w:r>
      <w:r w:rsidR="00090156" w:rsidRPr="008D632B">
        <w:rPr>
          <w:rFonts w:ascii="Times New Roman" w:hAnsi="Times New Roman"/>
          <w:color w:val="000000" w:themeColor="text1"/>
          <w:spacing w:val="-6"/>
          <w:sz w:val="22"/>
          <w:szCs w:val="22"/>
        </w:rPr>
        <w:t>6</w:t>
      </w:r>
      <w:r w:rsidRPr="008D632B">
        <w:rPr>
          <w:rFonts w:ascii="Times New Roman" w:hAnsi="Times New Roman"/>
          <w:color w:val="000000" w:themeColor="text1"/>
          <w:spacing w:val="-6"/>
          <w:sz w:val="22"/>
          <w:szCs w:val="22"/>
        </w:rPr>
        <w:t xml:space="preserve">) Tên </w:t>
      </w:r>
      <w:r w:rsidR="00090156" w:rsidRPr="008D632B">
        <w:rPr>
          <w:rFonts w:ascii="Times New Roman" w:hAnsi="Times New Roman"/>
          <w:color w:val="000000" w:themeColor="text1"/>
          <w:spacing w:val="-6"/>
          <w:sz w:val="22"/>
          <w:szCs w:val="22"/>
        </w:rPr>
        <w:t xml:space="preserve">của </w:t>
      </w:r>
      <w:r w:rsidRPr="008D632B">
        <w:rPr>
          <w:rFonts w:ascii="Times New Roman" w:hAnsi="Times New Roman"/>
          <w:color w:val="000000" w:themeColor="text1"/>
          <w:spacing w:val="-6"/>
          <w:sz w:val="22"/>
          <w:szCs w:val="22"/>
        </w:rPr>
        <w:t>Tòa án nhân dân ban hành Bản án (Quyết định) bị kháng nghị giám đốc thẩm (tái thẩm).</w:t>
      </w:r>
    </w:p>
    <w:p w:rsidR="00090156" w:rsidRPr="008D632B" w:rsidRDefault="00090156" w:rsidP="000D26D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D75112" w:rsidRPr="008D632B">
        <w:rPr>
          <w:rFonts w:ascii="Times New Roman" w:hAnsi="Times New Roman"/>
          <w:color w:val="000000" w:themeColor="text1"/>
          <w:sz w:val="22"/>
          <w:szCs w:val="22"/>
        </w:rPr>
        <w:t>7</w:t>
      </w:r>
      <w:r w:rsidRPr="008D632B">
        <w:rPr>
          <w:rFonts w:ascii="Times New Roman" w:hAnsi="Times New Roman"/>
          <w:color w:val="000000" w:themeColor="text1"/>
          <w:sz w:val="22"/>
          <w:szCs w:val="22"/>
        </w:rPr>
        <w:t xml:space="preserve">) Tùy thuộc vào loại tranh chấp (yêu cầu) để lựa chọn điền nội dung phù hợp vào biểu mẫu: dân sự; hôn nhân và gia đình; </w:t>
      </w:r>
      <w:r w:rsidR="00352DD1">
        <w:rPr>
          <w:rFonts w:ascii="Times New Roman" w:hAnsi="Times New Roman"/>
          <w:color w:val="000000" w:themeColor="text1"/>
          <w:sz w:val="22"/>
          <w:szCs w:val="22"/>
        </w:rPr>
        <w:t xml:space="preserve">kinh doanh, thương mại hoặc </w:t>
      </w:r>
      <w:r w:rsidRPr="008D632B">
        <w:rPr>
          <w:rFonts w:ascii="Times New Roman" w:hAnsi="Times New Roman"/>
          <w:color w:val="000000" w:themeColor="text1"/>
          <w:sz w:val="22"/>
          <w:szCs w:val="22"/>
        </w:rPr>
        <w:t>lao động.</w:t>
      </w:r>
    </w:p>
    <w:p w:rsidR="00090156" w:rsidRPr="008D632B" w:rsidRDefault="00090156" w:rsidP="000D26D4">
      <w:pPr>
        <w:spacing w:before="60" w:after="60" w:line="276" w:lineRule="auto"/>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rPr>
        <w:tab/>
      </w:r>
      <w:r w:rsidRPr="008D632B">
        <w:rPr>
          <w:rFonts w:ascii="Times New Roman" w:hAnsi="Times New Roman"/>
          <w:color w:val="000000" w:themeColor="text1"/>
          <w:sz w:val="22"/>
          <w:szCs w:val="22"/>
          <w:lang w:val="pt-BR"/>
        </w:rPr>
        <w:t>(</w:t>
      </w:r>
      <w:r w:rsidR="00D75112" w:rsidRPr="008D632B">
        <w:rPr>
          <w:rFonts w:ascii="Times New Roman" w:hAnsi="Times New Roman"/>
          <w:color w:val="000000" w:themeColor="text1"/>
          <w:sz w:val="22"/>
          <w:szCs w:val="22"/>
          <w:lang w:val="pt-BR"/>
        </w:rPr>
        <w:t>8</w:t>
      </w:r>
      <w:r w:rsidRPr="008D632B">
        <w:rPr>
          <w:rFonts w:ascii="Times New Roman" w:hAnsi="Times New Roman"/>
          <w:color w:val="000000" w:themeColor="text1"/>
          <w:sz w:val="22"/>
          <w:szCs w:val="22"/>
          <w:lang w:val="pt-BR"/>
        </w:rPr>
        <w:t>) Ghi trích yếu quan hệ pháp luật tranh chấp (nội dung việc yêu cầu).</w:t>
      </w:r>
    </w:p>
    <w:p w:rsidR="00090156" w:rsidRPr="008D632B" w:rsidRDefault="00090156" w:rsidP="000D26D4">
      <w:pPr>
        <w:spacing w:before="60" w:after="60" w:line="276" w:lineRule="auto"/>
        <w:ind w:firstLine="720"/>
        <w:jc w:val="both"/>
        <w:rPr>
          <w:rFonts w:ascii="Times New Roman" w:hAnsi="Times New Roman"/>
          <w:color w:val="000000" w:themeColor="text1"/>
          <w:spacing w:val="-6"/>
          <w:sz w:val="22"/>
          <w:szCs w:val="22"/>
          <w:lang w:val="pt-BR"/>
        </w:rPr>
      </w:pPr>
      <w:r w:rsidRPr="008D632B">
        <w:rPr>
          <w:rFonts w:ascii="Times New Roman" w:hAnsi="Times New Roman"/>
          <w:color w:val="000000" w:themeColor="text1"/>
          <w:spacing w:val="-6"/>
          <w:sz w:val="22"/>
          <w:szCs w:val="22"/>
          <w:lang w:val="pt-BR"/>
        </w:rPr>
        <w:t>(</w:t>
      </w:r>
      <w:r w:rsidR="00D75112" w:rsidRPr="008D632B">
        <w:rPr>
          <w:rFonts w:ascii="Times New Roman" w:hAnsi="Times New Roman"/>
          <w:color w:val="000000" w:themeColor="text1"/>
          <w:spacing w:val="-6"/>
          <w:sz w:val="22"/>
          <w:szCs w:val="22"/>
          <w:lang w:val="pt-BR"/>
        </w:rPr>
        <w:t>9</w:t>
      </w:r>
      <w:r w:rsidRPr="008D632B">
        <w:rPr>
          <w:rFonts w:ascii="Times New Roman" w:hAnsi="Times New Roman"/>
          <w:color w:val="000000" w:themeColor="text1"/>
          <w:spacing w:val="-6"/>
          <w:sz w:val="22"/>
          <w:szCs w:val="22"/>
          <w:lang w:val="pt-BR"/>
        </w:rPr>
        <w:t>) Ghi thông tin đầy đủ của đương sự và những người tham gia tố tụng khác (nếu có) trong vụ việc.</w:t>
      </w:r>
    </w:p>
    <w:p w:rsidR="00090156" w:rsidRPr="008D632B" w:rsidRDefault="00090156" w:rsidP="000D26D4">
      <w:pPr>
        <w:spacing w:before="60" w:after="60" w:line="276" w:lineRule="auto"/>
        <w:ind w:firstLine="720"/>
        <w:jc w:val="both"/>
        <w:rPr>
          <w:rFonts w:ascii="Times New Roman" w:hAnsi="Times New Roman"/>
          <w:i/>
          <w:color w:val="000000" w:themeColor="text1"/>
          <w:spacing w:val="-4"/>
          <w:sz w:val="22"/>
          <w:szCs w:val="28"/>
          <w:lang w:val="pt-BR"/>
        </w:rPr>
      </w:pPr>
      <w:r w:rsidRPr="008D632B">
        <w:rPr>
          <w:rFonts w:ascii="Times New Roman" w:hAnsi="Times New Roman"/>
          <w:color w:val="000000" w:themeColor="text1"/>
          <w:spacing w:val="-4"/>
          <w:sz w:val="22"/>
          <w:szCs w:val="22"/>
          <w:lang w:val="pt-BR"/>
        </w:rPr>
        <w:t>(</w:t>
      </w:r>
      <w:r w:rsidR="00D75112" w:rsidRPr="008D632B">
        <w:rPr>
          <w:rFonts w:ascii="Times New Roman" w:hAnsi="Times New Roman"/>
          <w:color w:val="000000" w:themeColor="text1"/>
          <w:spacing w:val="-4"/>
          <w:sz w:val="22"/>
          <w:szCs w:val="22"/>
          <w:lang w:val="pt-BR"/>
        </w:rPr>
        <w:t>10</w:t>
      </w:r>
      <w:r w:rsidRPr="008D632B">
        <w:rPr>
          <w:rFonts w:ascii="Times New Roman" w:hAnsi="Times New Roman"/>
          <w:color w:val="000000" w:themeColor="text1"/>
          <w:spacing w:val="-4"/>
          <w:sz w:val="22"/>
          <w:szCs w:val="22"/>
          <w:lang w:val="pt-BR"/>
        </w:rPr>
        <w:t xml:space="preserve">) </w:t>
      </w:r>
      <w:r w:rsidRPr="008D632B">
        <w:rPr>
          <w:rFonts w:ascii="Times New Roman" w:hAnsi="Times New Roman"/>
          <w:color w:val="000000" w:themeColor="text1"/>
          <w:spacing w:val="-4"/>
          <w:sz w:val="22"/>
          <w:szCs w:val="28"/>
          <w:lang w:val="pt-BR"/>
        </w:rPr>
        <w:t>Yêu cầu trình bày ngắn gọn, đầy đủ, rõ ràng, trung thực, chính xác nội dung</w:t>
      </w:r>
      <w:r w:rsidR="00C61724">
        <w:rPr>
          <w:rFonts w:ascii="Times New Roman" w:hAnsi="Times New Roman"/>
          <w:color w:val="000000" w:themeColor="text1"/>
          <w:spacing w:val="-4"/>
          <w:sz w:val="22"/>
          <w:szCs w:val="28"/>
          <w:lang w:val="pt-BR"/>
        </w:rPr>
        <w:t xml:space="preserve"> vụ việc</w:t>
      </w:r>
      <w:r w:rsidRPr="008D632B">
        <w:rPr>
          <w:rFonts w:ascii="Times New Roman" w:hAnsi="Times New Roman"/>
          <w:color w:val="000000" w:themeColor="text1"/>
          <w:spacing w:val="-4"/>
          <w:sz w:val="22"/>
          <w:szCs w:val="28"/>
          <w:lang w:val="pt-BR"/>
        </w:rPr>
        <w:t xml:space="preserve">, đơn khởi kiện (đơn yêu cầu); trình bày, yêu cầu của đương sự; lời trình bày của người làm chứng </w:t>
      </w:r>
      <w:r w:rsidRPr="008D632B">
        <w:rPr>
          <w:rFonts w:ascii="Times New Roman" w:hAnsi="Times New Roman"/>
          <w:i/>
          <w:color w:val="000000" w:themeColor="text1"/>
          <w:spacing w:val="-4"/>
          <w:sz w:val="22"/>
          <w:szCs w:val="28"/>
          <w:lang w:val="pt-BR"/>
        </w:rPr>
        <w:t>(nếu có</w:t>
      </w:r>
      <w:r w:rsidRPr="008D632B">
        <w:rPr>
          <w:rFonts w:ascii="Times New Roman" w:hAnsi="Times New Roman"/>
          <w:color w:val="000000" w:themeColor="text1"/>
          <w:spacing w:val="-4"/>
          <w:sz w:val="22"/>
          <w:szCs w:val="28"/>
          <w:lang w:val="pt-BR"/>
        </w:rPr>
        <w:t xml:space="preserve">); ý kiến của cơ quan quản lý Nhà nước </w:t>
      </w:r>
      <w:r w:rsidRPr="008D632B">
        <w:rPr>
          <w:rFonts w:ascii="Times New Roman" w:hAnsi="Times New Roman"/>
          <w:i/>
          <w:color w:val="000000" w:themeColor="text1"/>
          <w:spacing w:val="-4"/>
          <w:sz w:val="22"/>
          <w:szCs w:val="28"/>
          <w:lang w:val="pt-BR"/>
        </w:rPr>
        <w:t>(nếu có);</w:t>
      </w:r>
      <w:r w:rsidRPr="008D632B">
        <w:rPr>
          <w:rFonts w:ascii="Times New Roman" w:hAnsi="Times New Roman"/>
          <w:color w:val="000000" w:themeColor="text1"/>
          <w:spacing w:val="-4"/>
          <w:sz w:val="22"/>
          <w:szCs w:val="28"/>
          <w:lang w:val="pt-BR"/>
        </w:rPr>
        <w:t xml:space="preserve"> các tài liệu, chứng cứ do các bên đương sự cung cấp; tài liệu, chứng cứ do Tòa án (Viện kiểm sát) xác minh, thu thập được </w:t>
      </w:r>
      <w:r w:rsidRPr="008D632B">
        <w:rPr>
          <w:rFonts w:ascii="Times New Roman" w:hAnsi="Times New Roman"/>
          <w:i/>
          <w:color w:val="000000" w:themeColor="text1"/>
          <w:spacing w:val="-4"/>
          <w:sz w:val="22"/>
          <w:szCs w:val="28"/>
          <w:lang w:val="pt-BR"/>
        </w:rPr>
        <w:t>(nếu có).</w:t>
      </w:r>
    </w:p>
    <w:p w:rsidR="005B69DF" w:rsidRPr="005F1201" w:rsidRDefault="00090156" w:rsidP="000D26D4">
      <w:pPr>
        <w:spacing w:before="60" w:after="60" w:line="276" w:lineRule="auto"/>
        <w:ind w:firstLine="720"/>
        <w:jc w:val="both"/>
        <w:rPr>
          <w:rFonts w:ascii="Times New Roman" w:hAnsi="Times New Roman"/>
          <w:color w:val="000000" w:themeColor="text1"/>
          <w:spacing w:val="-4"/>
          <w:sz w:val="22"/>
          <w:szCs w:val="22"/>
          <w:lang w:val="vi-VN"/>
        </w:rPr>
      </w:pPr>
      <w:r w:rsidRPr="008D632B">
        <w:rPr>
          <w:rFonts w:ascii="Times New Roman" w:hAnsi="Times New Roman"/>
          <w:color w:val="000000" w:themeColor="text1"/>
          <w:spacing w:val="-4"/>
          <w:sz w:val="22"/>
          <w:szCs w:val="22"/>
          <w:lang w:val="vi-VN"/>
        </w:rPr>
        <w:t xml:space="preserve"> </w:t>
      </w:r>
      <w:r w:rsidR="006A3A7C" w:rsidRPr="008D632B">
        <w:rPr>
          <w:rFonts w:ascii="Times New Roman" w:hAnsi="Times New Roman"/>
          <w:color w:val="000000" w:themeColor="text1"/>
          <w:spacing w:val="-4"/>
          <w:sz w:val="22"/>
          <w:szCs w:val="22"/>
          <w:lang w:val="vi-VN"/>
        </w:rPr>
        <w:t>(</w:t>
      </w:r>
      <w:r w:rsidR="00D75112" w:rsidRPr="008D632B">
        <w:rPr>
          <w:rFonts w:ascii="Times New Roman" w:hAnsi="Times New Roman"/>
          <w:color w:val="000000" w:themeColor="text1"/>
          <w:spacing w:val="-4"/>
          <w:sz w:val="22"/>
          <w:szCs w:val="22"/>
          <w:lang w:val="pt-BR"/>
        </w:rPr>
        <w:t>11</w:t>
      </w:r>
      <w:r w:rsidR="006A3A7C" w:rsidRPr="008D632B">
        <w:rPr>
          <w:rFonts w:ascii="Times New Roman" w:hAnsi="Times New Roman"/>
          <w:color w:val="000000" w:themeColor="text1"/>
          <w:spacing w:val="-4"/>
          <w:sz w:val="22"/>
          <w:szCs w:val="22"/>
          <w:lang w:val="vi-VN"/>
        </w:rPr>
        <w:t xml:space="preserve">) </w:t>
      </w:r>
    </w:p>
    <w:p w:rsidR="00C61724" w:rsidRPr="00857E61" w:rsidRDefault="00C61724" w:rsidP="00C61724">
      <w:pPr>
        <w:spacing w:before="60" w:after="60" w:line="276" w:lineRule="auto"/>
        <w:ind w:firstLine="720"/>
        <w:jc w:val="both"/>
        <w:rPr>
          <w:rFonts w:ascii="Times New Roman" w:hAnsi="Times New Roman"/>
          <w:color w:val="000000" w:themeColor="text1"/>
          <w:sz w:val="22"/>
          <w:szCs w:val="22"/>
          <w:lang w:val="vi-VN"/>
        </w:rPr>
      </w:pPr>
      <w:r w:rsidRPr="00C61724">
        <w:rPr>
          <w:rFonts w:ascii="Times New Roman" w:hAnsi="Times New Roman"/>
          <w:color w:val="000000" w:themeColor="text1"/>
          <w:sz w:val="22"/>
          <w:szCs w:val="22"/>
          <w:lang w:val="vi-VN"/>
        </w:rPr>
        <w:t xml:space="preserve">- </w:t>
      </w:r>
      <w:r w:rsidRPr="00857E61">
        <w:rPr>
          <w:rFonts w:ascii="Times New Roman" w:hAnsi="Times New Roman"/>
          <w:color w:val="000000" w:themeColor="text1"/>
          <w:sz w:val="22"/>
          <w:szCs w:val="22"/>
          <w:lang w:val="vi-VN"/>
        </w:rPr>
        <w:t xml:space="preserve">Ghi nội dung phần quyết định của Bản án (Quyết định) </w:t>
      </w:r>
      <w:r w:rsidRPr="00C61724">
        <w:rPr>
          <w:rFonts w:ascii="Times New Roman" w:hAnsi="Times New Roman"/>
          <w:color w:val="000000" w:themeColor="text1"/>
          <w:sz w:val="22"/>
          <w:szCs w:val="22"/>
          <w:lang w:val="vi-VN"/>
        </w:rPr>
        <w:t xml:space="preserve">giải quyết vụ việc </w:t>
      </w:r>
      <w:r w:rsidRPr="00857E61">
        <w:rPr>
          <w:rFonts w:ascii="Times New Roman" w:hAnsi="Times New Roman"/>
          <w:color w:val="000000" w:themeColor="text1"/>
          <w:sz w:val="22"/>
          <w:szCs w:val="22"/>
          <w:lang w:val="vi-VN"/>
        </w:rPr>
        <w:t>theo cấp xét xử</w:t>
      </w:r>
      <w:r w:rsidRPr="000D37A5">
        <w:rPr>
          <w:rFonts w:ascii="Times New Roman" w:hAnsi="Times New Roman"/>
          <w:color w:val="000000" w:themeColor="text1"/>
          <w:sz w:val="22"/>
          <w:szCs w:val="22"/>
          <w:lang w:val="vi-VN"/>
        </w:rPr>
        <w:t xml:space="preserve"> và </w:t>
      </w:r>
      <w:r w:rsidRPr="00857E61">
        <w:rPr>
          <w:rFonts w:ascii="Times New Roman" w:hAnsi="Times New Roman"/>
          <w:color w:val="000000" w:themeColor="text1"/>
          <w:sz w:val="22"/>
          <w:szCs w:val="22"/>
          <w:lang w:val="vi-VN"/>
        </w:rPr>
        <w:t xml:space="preserve">quan điểm giải quyết </w:t>
      </w:r>
      <w:r w:rsidRPr="00C61724">
        <w:rPr>
          <w:rFonts w:ascii="Times New Roman" w:hAnsi="Times New Roman"/>
          <w:color w:val="000000" w:themeColor="text1"/>
          <w:sz w:val="22"/>
          <w:szCs w:val="22"/>
          <w:lang w:val="vi-VN"/>
        </w:rPr>
        <w:t>vụ việc</w:t>
      </w:r>
      <w:r w:rsidRPr="00857E61">
        <w:rPr>
          <w:rFonts w:ascii="Times New Roman" w:hAnsi="Times New Roman"/>
          <w:color w:val="000000" w:themeColor="text1"/>
          <w:sz w:val="22"/>
          <w:szCs w:val="22"/>
          <w:lang w:val="vi-VN"/>
        </w:rPr>
        <w:t xml:space="preserve"> của Viện kiểm sát nhân dân cấp dưới </w:t>
      </w:r>
      <w:r w:rsidRPr="000D37A5">
        <w:rPr>
          <w:rFonts w:ascii="Times New Roman" w:hAnsi="Times New Roman"/>
          <w:color w:val="000000" w:themeColor="text1"/>
          <w:sz w:val="22"/>
          <w:szCs w:val="22"/>
          <w:lang w:val="vi-VN"/>
        </w:rPr>
        <w:t>(</w:t>
      </w:r>
      <w:r w:rsidRPr="00857E61">
        <w:rPr>
          <w:rFonts w:ascii="Times New Roman" w:hAnsi="Times New Roman"/>
          <w:color w:val="000000" w:themeColor="text1"/>
          <w:sz w:val="22"/>
          <w:szCs w:val="22"/>
          <w:lang w:val="vi-VN"/>
        </w:rPr>
        <w:t>có cùng hoặc không cùng quan điểm giải quyết với Tòa án</w:t>
      </w:r>
      <w:r>
        <w:rPr>
          <w:rFonts w:ascii="Times New Roman" w:hAnsi="Times New Roman"/>
          <w:color w:val="000000" w:themeColor="text1"/>
          <w:sz w:val="22"/>
          <w:szCs w:val="22"/>
          <w:lang w:val="vi-VN"/>
        </w:rPr>
        <w:t>)</w:t>
      </w:r>
      <w:r w:rsidRPr="00857E61">
        <w:rPr>
          <w:rFonts w:ascii="Times New Roman" w:hAnsi="Times New Roman"/>
          <w:color w:val="000000" w:themeColor="text1"/>
          <w:sz w:val="22"/>
          <w:szCs w:val="22"/>
          <w:lang w:val="vi-VN"/>
        </w:rPr>
        <w:t>.</w:t>
      </w:r>
    </w:p>
    <w:p w:rsidR="00C61724" w:rsidRPr="003A0FA3" w:rsidRDefault="00C61724" w:rsidP="00C61724">
      <w:pPr>
        <w:spacing w:before="60" w:after="60" w:line="276" w:lineRule="auto"/>
        <w:ind w:firstLine="720"/>
        <w:jc w:val="both"/>
        <w:rPr>
          <w:rFonts w:ascii="Times New Roman" w:hAnsi="Times New Roman"/>
          <w:color w:val="000000" w:themeColor="text1"/>
          <w:spacing w:val="-6"/>
          <w:sz w:val="22"/>
          <w:szCs w:val="22"/>
          <w:lang w:val="vi-VN"/>
        </w:rPr>
      </w:pPr>
      <w:r w:rsidRPr="00857E61">
        <w:rPr>
          <w:rFonts w:ascii="Times New Roman" w:hAnsi="Times New Roman"/>
          <w:b/>
          <w:color w:val="000000" w:themeColor="text1"/>
          <w:spacing w:val="-6"/>
          <w:sz w:val="22"/>
          <w:szCs w:val="22"/>
          <w:lang w:val="vi-VN"/>
        </w:rPr>
        <w:t>-</w:t>
      </w:r>
      <w:r w:rsidRPr="00857E61">
        <w:rPr>
          <w:rFonts w:ascii="Times New Roman" w:hAnsi="Times New Roman"/>
          <w:color w:val="000000" w:themeColor="text1"/>
          <w:spacing w:val="-6"/>
          <w:sz w:val="22"/>
          <w:szCs w:val="22"/>
          <w:lang w:val="vi-VN"/>
        </w:rPr>
        <w:t xml:space="preserve">  </w:t>
      </w:r>
      <w:r w:rsidR="00960BBD" w:rsidRPr="00960BBD">
        <w:rPr>
          <w:rFonts w:ascii="Times New Roman" w:hAnsi="Times New Roman"/>
          <w:color w:val="000000" w:themeColor="text1"/>
          <w:spacing w:val="-6"/>
          <w:sz w:val="22"/>
          <w:szCs w:val="22"/>
          <w:lang w:val="vi-VN"/>
        </w:rPr>
        <w:t xml:space="preserve">Đối với </w:t>
      </w:r>
      <w:r w:rsidRPr="00857E61">
        <w:rPr>
          <w:rFonts w:ascii="Times New Roman" w:hAnsi="Times New Roman"/>
          <w:color w:val="000000" w:themeColor="text1"/>
          <w:spacing w:val="-6"/>
          <w:sz w:val="22"/>
          <w:szCs w:val="22"/>
          <w:lang w:val="vi-VN"/>
        </w:rPr>
        <w:t xml:space="preserve">Quyết định kháng nghị giám đốc thẩm (tái thẩm) của Chánh án Tòa án </w:t>
      </w:r>
      <w:r w:rsidR="00960BBD">
        <w:rPr>
          <w:rFonts w:ascii="Times New Roman" w:hAnsi="Times New Roman"/>
          <w:color w:val="000000" w:themeColor="text1"/>
          <w:spacing w:val="-6"/>
          <w:sz w:val="22"/>
          <w:szCs w:val="22"/>
          <w:lang w:val="vi-VN"/>
        </w:rPr>
        <w:t>nhân dân cấp cao (tối cao)</w:t>
      </w:r>
      <w:r w:rsidR="00960BBD" w:rsidRPr="003A0FA3">
        <w:rPr>
          <w:rFonts w:ascii="Times New Roman" w:hAnsi="Times New Roman"/>
          <w:color w:val="000000" w:themeColor="text1"/>
          <w:spacing w:val="-6"/>
          <w:sz w:val="22"/>
          <w:szCs w:val="22"/>
          <w:lang w:val="vi-VN"/>
        </w:rPr>
        <w:t xml:space="preserve"> thì nêu tóm tắt phần nhận định và quyết định.</w:t>
      </w:r>
    </w:p>
    <w:p w:rsidR="00D75112" w:rsidRPr="008D632B" w:rsidRDefault="006A3A7C" w:rsidP="000D26D4">
      <w:pPr>
        <w:spacing w:before="60" w:after="60" w:line="276" w:lineRule="auto"/>
        <w:ind w:firstLine="720"/>
        <w:jc w:val="both"/>
        <w:rPr>
          <w:rFonts w:ascii="Times New Roman" w:hAnsi="Times New Roman"/>
          <w:color w:val="000000" w:themeColor="text1"/>
          <w:sz w:val="22"/>
          <w:szCs w:val="28"/>
          <w:lang w:val="vi-VN"/>
        </w:rPr>
      </w:pPr>
      <w:r w:rsidRPr="008D632B">
        <w:rPr>
          <w:rFonts w:ascii="Times New Roman" w:hAnsi="Times New Roman"/>
          <w:color w:val="000000" w:themeColor="text1"/>
          <w:sz w:val="22"/>
          <w:szCs w:val="22"/>
          <w:lang w:val="vi-VN"/>
        </w:rPr>
        <w:t>(1</w:t>
      </w:r>
      <w:r w:rsidR="00D75112" w:rsidRPr="008D632B">
        <w:rPr>
          <w:rFonts w:ascii="Times New Roman" w:hAnsi="Times New Roman"/>
          <w:color w:val="000000" w:themeColor="text1"/>
          <w:sz w:val="22"/>
          <w:szCs w:val="22"/>
          <w:lang w:val="vi-VN"/>
        </w:rPr>
        <w:t>2</w:t>
      </w:r>
      <w:r w:rsidRPr="008D632B">
        <w:rPr>
          <w:rFonts w:ascii="Times New Roman" w:hAnsi="Times New Roman"/>
          <w:color w:val="000000" w:themeColor="text1"/>
          <w:sz w:val="22"/>
          <w:szCs w:val="22"/>
          <w:lang w:val="vi-VN"/>
        </w:rPr>
        <w:t xml:space="preserve">) </w:t>
      </w:r>
      <w:r w:rsidR="00D75112" w:rsidRPr="008D632B">
        <w:rPr>
          <w:rFonts w:ascii="Times New Roman" w:hAnsi="Times New Roman"/>
          <w:color w:val="000000" w:themeColor="text1"/>
          <w:sz w:val="22"/>
          <w:szCs w:val="28"/>
          <w:lang w:val="vi-VN"/>
        </w:rPr>
        <w:t>Ghi rõ về thẩm quyền ban hành Quyết định kháng nghị giám đốc thẩm (tái thẩm) đúng hay không đúng quy định tại Điều 331 (Điều 354) Bộ luật Tố tụng dân sự.</w:t>
      </w:r>
    </w:p>
    <w:p w:rsidR="00D75112" w:rsidRPr="008D632B" w:rsidRDefault="00D75112" w:rsidP="000D26D4">
      <w:pPr>
        <w:spacing w:before="60" w:after="60" w:line="276" w:lineRule="auto"/>
        <w:ind w:firstLine="720"/>
        <w:jc w:val="both"/>
        <w:rPr>
          <w:rFonts w:ascii="Times New Roman" w:hAnsi="Times New Roman"/>
          <w:color w:val="000000" w:themeColor="text1"/>
          <w:sz w:val="22"/>
          <w:szCs w:val="28"/>
          <w:lang w:val="vi-VN"/>
        </w:rPr>
      </w:pPr>
      <w:r w:rsidRPr="008D632B">
        <w:rPr>
          <w:rFonts w:ascii="Times New Roman" w:hAnsi="Times New Roman"/>
          <w:color w:val="000000" w:themeColor="text1"/>
          <w:sz w:val="22"/>
          <w:szCs w:val="28"/>
          <w:lang w:val="vi-VN"/>
        </w:rPr>
        <w:t>- Ghi rõ về thời hạn ban hành Quyết định kháng nghị giám đốc thẩm (tái thẩm) đúng hay không đúng quy định tại Điều 334 (Điều 355) Bộ luật Tố tụng dân sự.</w:t>
      </w:r>
    </w:p>
    <w:p w:rsidR="00D75112" w:rsidRPr="008D632B" w:rsidRDefault="00D75112" w:rsidP="000D26D4">
      <w:pPr>
        <w:spacing w:before="60" w:after="60" w:line="276" w:lineRule="auto"/>
        <w:ind w:firstLine="720"/>
        <w:jc w:val="both"/>
        <w:rPr>
          <w:rFonts w:ascii="Times New Roman" w:hAnsi="Times New Roman"/>
          <w:color w:val="000000" w:themeColor="text1"/>
          <w:spacing w:val="-4"/>
          <w:sz w:val="22"/>
          <w:szCs w:val="28"/>
          <w:lang w:val="vi-VN"/>
        </w:rPr>
      </w:pPr>
      <w:r w:rsidRPr="008D632B">
        <w:rPr>
          <w:rFonts w:ascii="Times New Roman" w:hAnsi="Times New Roman"/>
          <w:color w:val="000000" w:themeColor="text1"/>
          <w:spacing w:val="-4"/>
          <w:sz w:val="22"/>
          <w:szCs w:val="28"/>
          <w:lang w:val="vi-VN"/>
        </w:rPr>
        <w:t>- Về hình thức của Quyết định kháng nghị giám đốc thẩm (tái thẩm) đúng hay không đúng theo bieur mẫu (nêu tên biểu mẫu cụ thể) ban hành kèm theo Nghị quyết số 01/2017/NQ-HĐTP ngày 13/01/2017 của Hội đồng thẩm phán Tòa án nhân dân tối cao.</w:t>
      </w:r>
    </w:p>
    <w:p w:rsidR="006A3A7C" w:rsidRPr="008D632B" w:rsidRDefault="00D75112" w:rsidP="000D26D4">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color w:val="000000" w:themeColor="text1"/>
          <w:spacing w:val="-4"/>
          <w:sz w:val="22"/>
          <w:szCs w:val="22"/>
          <w:lang w:val="vi-VN"/>
        </w:rPr>
        <w:t xml:space="preserve"> </w:t>
      </w:r>
      <w:r w:rsidR="006A3A7C" w:rsidRPr="008D632B">
        <w:rPr>
          <w:rFonts w:ascii="Times New Roman" w:hAnsi="Times New Roman"/>
          <w:color w:val="000000" w:themeColor="text1"/>
          <w:spacing w:val="-4"/>
          <w:sz w:val="22"/>
          <w:szCs w:val="22"/>
          <w:lang w:val="vi-VN"/>
        </w:rPr>
        <w:t>(1</w:t>
      </w:r>
      <w:r w:rsidRPr="008D632B">
        <w:rPr>
          <w:rFonts w:ascii="Times New Roman" w:hAnsi="Times New Roman"/>
          <w:color w:val="000000" w:themeColor="text1"/>
          <w:spacing w:val="-4"/>
          <w:sz w:val="22"/>
          <w:szCs w:val="22"/>
          <w:lang w:val="vi-VN"/>
        </w:rPr>
        <w:t>3</w:t>
      </w:r>
      <w:r w:rsidR="006A3A7C" w:rsidRPr="008D632B">
        <w:rPr>
          <w:rFonts w:ascii="Times New Roman" w:hAnsi="Times New Roman"/>
          <w:color w:val="000000" w:themeColor="text1"/>
          <w:spacing w:val="-4"/>
          <w:sz w:val="22"/>
          <w:szCs w:val="22"/>
          <w:lang w:val="vi-VN"/>
        </w:rPr>
        <w:t xml:space="preserve">) </w:t>
      </w:r>
      <w:r w:rsidR="006A3A7C" w:rsidRPr="008D632B">
        <w:rPr>
          <w:rFonts w:ascii="Times New Roman" w:hAnsi="Times New Roman"/>
          <w:color w:val="000000" w:themeColor="text1"/>
          <w:sz w:val="22"/>
          <w:szCs w:val="22"/>
          <w:lang w:val="vi-VN"/>
        </w:rPr>
        <w:t>Phân tích, lập luận ngắn</w:t>
      </w:r>
      <w:r w:rsidRPr="008D632B">
        <w:rPr>
          <w:rFonts w:ascii="Times New Roman" w:hAnsi="Times New Roman"/>
          <w:color w:val="000000" w:themeColor="text1"/>
          <w:sz w:val="22"/>
          <w:szCs w:val="22"/>
          <w:lang w:val="vi-VN"/>
        </w:rPr>
        <w:t xml:space="preserve"> gọn, rõ ràng về tính có căn cứ hoặc</w:t>
      </w:r>
      <w:r w:rsidR="006A3A7C" w:rsidRPr="008D632B">
        <w:rPr>
          <w:rFonts w:ascii="Times New Roman" w:hAnsi="Times New Roman"/>
          <w:color w:val="000000" w:themeColor="text1"/>
          <w:sz w:val="22"/>
          <w:szCs w:val="22"/>
          <w:lang w:val="vi-VN"/>
        </w:rPr>
        <w:t xml:space="preserve"> không có căn cứ đối với từng nội dung kháng nghị của Chánh án Tòa án nhân dân cấp cao (tối cao). Nội dung kháng nghị có căn cứ vì sao? Không có căn cứ vì sao? </w:t>
      </w:r>
      <w:r w:rsidR="006A3A7C" w:rsidRPr="008D632B">
        <w:rPr>
          <w:rFonts w:ascii="Times New Roman" w:hAnsi="Times New Roman"/>
          <w:i/>
          <w:color w:val="000000" w:themeColor="text1"/>
          <w:sz w:val="22"/>
          <w:szCs w:val="22"/>
          <w:lang w:val="vi-VN"/>
        </w:rPr>
        <w:t>(Trích dẫn cụ thể văn bản quy phạm pháp luật)</w:t>
      </w:r>
    </w:p>
    <w:p w:rsidR="006A3A7C" w:rsidRPr="008D632B" w:rsidRDefault="0005403A" w:rsidP="000D26D4">
      <w:pPr>
        <w:spacing w:before="60" w:after="60" w:line="276" w:lineRule="auto"/>
        <w:ind w:firstLine="720"/>
        <w:jc w:val="both"/>
        <w:rPr>
          <w:rFonts w:ascii="Times New Roman" w:hAnsi="Times New Roman"/>
          <w:color w:val="000000" w:themeColor="text1"/>
          <w:sz w:val="22"/>
          <w:szCs w:val="22"/>
          <w:lang w:val="vi-VN"/>
        </w:rPr>
      </w:pPr>
      <w:r>
        <w:rPr>
          <w:rFonts w:ascii="Times New Roman" w:hAnsi="Times New Roman"/>
          <w:color w:val="000000" w:themeColor="text1"/>
          <w:sz w:val="22"/>
          <w:szCs w:val="22"/>
          <w:lang w:val="vi-VN"/>
        </w:rPr>
        <w:t>- Đề xuất nhất trí toàn bộ (</w:t>
      </w:r>
      <w:r w:rsidR="006A3A7C" w:rsidRPr="008D632B">
        <w:rPr>
          <w:rFonts w:ascii="Times New Roman" w:hAnsi="Times New Roman"/>
          <w:color w:val="000000" w:themeColor="text1"/>
          <w:sz w:val="22"/>
          <w:szCs w:val="22"/>
          <w:lang w:val="vi-VN"/>
        </w:rPr>
        <w:t>một phần) hoặc không nhất trí kháng nghị của Chánh án Tòa án nhân dân cấp cao (tối cao).</w:t>
      </w:r>
    </w:p>
    <w:p w:rsidR="006A3A7C" w:rsidRPr="008D632B" w:rsidRDefault="006A3A7C" w:rsidP="000D26D4">
      <w:pPr>
        <w:spacing w:before="60" w:after="60" w:line="276" w:lineRule="auto"/>
        <w:ind w:firstLine="720"/>
        <w:jc w:val="both"/>
        <w:rPr>
          <w:rFonts w:ascii="Times New Roman" w:hAnsi="Times New Roman"/>
          <w:color w:val="000000" w:themeColor="text1"/>
          <w:spacing w:val="-2"/>
          <w:sz w:val="22"/>
          <w:szCs w:val="22"/>
          <w:lang w:val="vi-VN"/>
        </w:rPr>
      </w:pPr>
      <w:r w:rsidRPr="008D632B">
        <w:rPr>
          <w:rFonts w:ascii="Times New Roman" w:hAnsi="Times New Roman"/>
          <w:color w:val="000000" w:themeColor="text1"/>
          <w:spacing w:val="-2"/>
          <w:sz w:val="22"/>
          <w:szCs w:val="22"/>
          <w:lang w:val="vi-VN"/>
        </w:rPr>
        <w:t>- Trong trường hợp công chức được phân công cùng tham gia nghiên cứu hồ sơ vụ án có quan điểm khác với Kiểm sát viên chịu trách nhiệm chính thì ghi rõ quan điểm của công chức đó vào báo cáo.</w:t>
      </w:r>
    </w:p>
    <w:p w:rsidR="006A3A7C" w:rsidRPr="008D632B" w:rsidRDefault="006A3A7C" w:rsidP="000D26D4">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color w:val="000000" w:themeColor="text1"/>
          <w:sz w:val="22"/>
          <w:szCs w:val="22"/>
          <w:lang w:val="vi-VN"/>
        </w:rPr>
        <w:t>(1</w:t>
      </w:r>
      <w:r w:rsidR="00D75112" w:rsidRPr="008D632B">
        <w:rPr>
          <w:rFonts w:ascii="Times New Roman" w:hAnsi="Times New Roman"/>
          <w:color w:val="000000" w:themeColor="text1"/>
          <w:sz w:val="22"/>
          <w:szCs w:val="22"/>
          <w:lang w:val="vi-VN"/>
        </w:rPr>
        <w:t>4</w:t>
      </w:r>
      <w:r w:rsidRPr="008D632B">
        <w:rPr>
          <w:rFonts w:ascii="Times New Roman" w:hAnsi="Times New Roman"/>
          <w:color w:val="000000" w:themeColor="text1"/>
          <w:sz w:val="22"/>
          <w:szCs w:val="22"/>
          <w:lang w:val="vi-VN"/>
        </w:rPr>
        <w:t>) Trường hợp có nhiều công chức nghiên cứu, đề xuất thì tất cả đều phải ký, ghi rõ họ tên vào phần người báo cáo.</w:t>
      </w:r>
    </w:p>
    <w:p w:rsidR="006A3A7C" w:rsidRPr="008D632B" w:rsidRDefault="006A3A7C" w:rsidP="000D26D4">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color w:val="000000" w:themeColor="text1"/>
          <w:sz w:val="22"/>
          <w:szCs w:val="22"/>
          <w:lang w:val="vi-VN"/>
        </w:rPr>
        <w:t>(1</w:t>
      </w:r>
      <w:r w:rsidR="00D75112" w:rsidRPr="008D632B">
        <w:rPr>
          <w:rFonts w:ascii="Times New Roman" w:hAnsi="Times New Roman"/>
          <w:color w:val="000000" w:themeColor="text1"/>
          <w:sz w:val="22"/>
          <w:szCs w:val="22"/>
          <w:lang w:val="vi-VN"/>
        </w:rPr>
        <w:t>5</w:t>
      </w:r>
      <w:r w:rsidRPr="008D632B">
        <w:rPr>
          <w:rFonts w:ascii="Times New Roman" w:hAnsi="Times New Roman"/>
          <w:color w:val="000000" w:themeColor="text1"/>
          <w:sz w:val="22"/>
          <w:szCs w:val="22"/>
          <w:lang w:val="vi-VN"/>
        </w:rPr>
        <w:t xml:space="preserve">) </w:t>
      </w:r>
      <w:r w:rsidR="003A0FA3" w:rsidRPr="003A0FA3">
        <w:rPr>
          <w:rFonts w:ascii="Times New Roman" w:hAnsi="Times New Roman"/>
          <w:color w:val="000000" w:themeColor="text1"/>
          <w:sz w:val="22"/>
          <w:szCs w:val="22"/>
          <w:lang w:val="vi-VN"/>
        </w:rPr>
        <w:t>L</w:t>
      </w:r>
      <w:r w:rsidR="003A0FA3" w:rsidRPr="008D632B">
        <w:rPr>
          <w:rFonts w:ascii="Times New Roman" w:hAnsi="Times New Roman"/>
          <w:color w:val="000000" w:themeColor="text1"/>
          <w:sz w:val="22"/>
          <w:szCs w:val="22"/>
          <w:lang w:val="vi-VN"/>
        </w:rPr>
        <w:t>ãnh đạo Viện đối với Viện kiểm sát nhân dân cấp cao</w:t>
      </w:r>
      <w:r w:rsidR="003A0FA3" w:rsidRPr="003A0FA3">
        <w:rPr>
          <w:rFonts w:ascii="Times New Roman" w:hAnsi="Times New Roman"/>
          <w:color w:val="000000" w:themeColor="text1"/>
          <w:sz w:val="22"/>
          <w:szCs w:val="22"/>
          <w:lang w:val="vi-VN"/>
        </w:rPr>
        <w:t>;</w:t>
      </w:r>
      <w:r w:rsidR="003A0FA3" w:rsidRPr="008D632B">
        <w:rPr>
          <w:rFonts w:ascii="Times New Roman" w:hAnsi="Times New Roman"/>
          <w:color w:val="000000" w:themeColor="text1"/>
          <w:sz w:val="22"/>
          <w:szCs w:val="22"/>
          <w:lang w:val="vi-VN"/>
        </w:rPr>
        <w:t xml:space="preserve"> </w:t>
      </w:r>
      <w:r w:rsidRPr="008D632B">
        <w:rPr>
          <w:rFonts w:ascii="Times New Roman" w:hAnsi="Times New Roman"/>
          <w:color w:val="000000" w:themeColor="text1"/>
          <w:sz w:val="22"/>
          <w:szCs w:val="22"/>
          <w:lang w:val="vi-VN"/>
        </w:rPr>
        <w:t xml:space="preserve">Vụ trưởng đơn vị nghiệp vụ đối với </w:t>
      </w:r>
      <w:r w:rsidR="003A0FA3">
        <w:rPr>
          <w:rFonts w:ascii="Times New Roman" w:hAnsi="Times New Roman"/>
          <w:color w:val="000000" w:themeColor="text1"/>
          <w:sz w:val="22"/>
          <w:szCs w:val="22"/>
          <w:lang w:val="vi-VN"/>
        </w:rPr>
        <w:t>Viện kiểm sát nhân dân tối cao</w:t>
      </w:r>
      <w:r w:rsidR="003A0FA3" w:rsidRPr="003A0FA3">
        <w:rPr>
          <w:rFonts w:ascii="Times New Roman" w:hAnsi="Times New Roman"/>
          <w:color w:val="000000" w:themeColor="text1"/>
          <w:sz w:val="22"/>
          <w:szCs w:val="22"/>
          <w:lang w:val="vi-VN"/>
        </w:rPr>
        <w:t xml:space="preserve"> </w:t>
      </w:r>
      <w:r w:rsidR="00D75112" w:rsidRPr="008D632B">
        <w:rPr>
          <w:rFonts w:ascii="Times New Roman" w:hAnsi="Times New Roman"/>
          <w:color w:val="000000" w:themeColor="text1"/>
          <w:sz w:val="22"/>
          <w:szCs w:val="22"/>
          <w:lang w:val="vi-VN"/>
        </w:rPr>
        <w:t>ghi ý kiến vào báo cáo đề xuất, ngày tháng năm ghi ý kiến</w:t>
      </w:r>
      <w:r w:rsidRPr="008D632B">
        <w:rPr>
          <w:rFonts w:ascii="Times New Roman" w:hAnsi="Times New Roman"/>
          <w:color w:val="000000" w:themeColor="text1"/>
          <w:sz w:val="22"/>
          <w:szCs w:val="22"/>
          <w:lang w:val="vi-VN"/>
        </w:rPr>
        <w:t xml:space="preserve">. Trường hợp Vụ trưởng đơn vị nghiệp vụ đồng thời giữ chức danh tư pháp Kiểm sát viên Viện kiểm sát nhân dân tối cao thì ghi là </w:t>
      </w:r>
      <w:r w:rsidRPr="008D632B">
        <w:rPr>
          <w:rFonts w:ascii="Times New Roman" w:hAnsi="Times New Roman"/>
          <w:i/>
          <w:color w:val="000000" w:themeColor="text1"/>
          <w:sz w:val="22"/>
          <w:szCs w:val="22"/>
          <w:lang w:val="vi-VN"/>
        </w:rPr>
        <w:t>“Ý kiến của Kiểm sát viên Viện kiểm sát nhân dân tối cao - Vụ trưởng”</w:t>
      </w:r>
      <w:r w:rsidRPr="008D632B">
        <w:rPr>
          <w:rFonts w:ascii="Times New Roman" w:hAnsi="Times New Roman"/>
          <w:color w:val="000000" w:themeColor="text1"/>
          <w:sz w:val="22"/>
          <w:szCs w:val="22"/>
          <w:lang w:val="vi-VN"/>
        </w:rPr>
        <w:t xml:space="preserve"> và bỏ mục (1</w:t>
      </w:r>
      <w:r w:rsidR="00D75112" w:rsidRPr="008D632B">
        <w:rPr>
          <w:rFonts w:ascii="Times New Roman" w:hAnsi="Times New Roman"/>
          <w:color w:val="000000" w:themeColor="text1"/>
          <w:sz w:val="22"/>
          <w:szCs w:val="22"/>
          <w:lang w:val="vi-VN"/>
        </w:rPr>
        <w:t>6</w:t>
      </w:r>
      <w:r w:rsidRPr="008D632B">
        <w:rPr>
          <w:rFonts w:ascii="Times New Roman" w:hAnsi="Times New Roman"/>
          <w:color w:val="000000" w:themeColor="text1"/>
          <w:sz w:val="22"/>
          <w:szCs w:val="22"/>
          <w:lang w:val="vi-VN"/>
        </w:rPr>
        <w:t>).</w:t>
      </w:r>
    </w:p>
    <w:p w:rsidR="00F368D4" w:rsidRPr="00F368D4" w:rsidRDefault="00F368D4" w:rsidP="00F368D4">
      <w:pPr>
        <w:spacing w:before="60" w:after="60" w:line="276" w:lineRule="auto"/>
        <w:ind w:firstLine="720"/>
        <w:jc w:val="both"/>
        <w:rPr>
          <w:rFonts w:ascii="Times New Roman" w:hAnsi="Times New Roman"/>
          <w:color w:val="000000" w:themeColor="text1"/>
          <w:sz w:val="22"/>
          <w:szCs w:val="22"/>
          <w:lang w:val="vi-VN"/>
        </w:rPr>
      </w:pPr>
      <w:r w:rsidRPr="00CA787A">
        <w:rPr>
          <w:rFonts w:ascii="Times New Roman" w:hAnsi="Times New Roman"/>
          <w:color w:val="000000" w:themeColor="text1"/>
          <w:sz w:val="22"/>
          <w:szCs w:val="22"/>
          <w:lang w:val="vi-VN"/>
        </w:rPr>
        <w:lastRenderedPageBreak/>
        <w:t xml:space="preserve">(16) (17) </w:t>
      </w:r>
      <w:r w:rsidRPr="003122FC">
        <w:rPr>
          <w:rFonts w:ascii="Times New Roman" w:hAnsi="Times New Roman"/>
          <w:color w:val="000000" w:themeColor="text1"/>
          <w:sz w:val="22"/>
          <w:szCs w:val="22"/>
          <w:lang w:val="vi-VN"/>
        </w:rPr>
        <w:t>C</w:t>
      </w:r>
      <w:r w:rsidRPr="00857E61">
        <w:rPr>
          <w:rFonts w:ascii="Times New Roman" w:hAnsi="Times New Roman"/>
          <w:color w:val="000000" w:themeColor="text1"/>
          <w:sz w:val="22"/>
          <w:szCs w:val="22"/>
          <w:lang w:val="vi-VN"/>
        </w:rPr>
        <w:t xml:space="preserve">hỉ áp dụng cho </w:t>
      </w:r>
      <w:r>
        <w:rPr>
          <w:rFonts w:ascii="Times New Roman" w:hAnsi="Times New Roman"/>
          <w:color w:val="000000" w:themeColor="text1"/>
          <w:sz w:val="22"/>
          <w:szCs w:val="22"/>
          <w:lang w:val="vi-VN"/>
        </w:rPr>
        <w:t>Viện kiểm sát nhân dân tối cao</w:t>
      </w:r>
      <w:r w:rsidRPr="003122FC">
        <w:rPr>
          <w:rFonts w:ascii="Times New Roman" w:hAnsi="Times New Roman"/>
          <w:color w:val="000000" w:themeColor="text1"/>
          <w:sz w:val="22"/>
          <w:szCs w:val="22"/>
          <w:lang w:val="vi-VN"/>
        </w:rPr>
        <w:t>. Trường hợp quan điểm của Vụ nghiệp vụ khác với quan điểm của Kiểm sát viên Viện kiểm sát nhân dân tối cao</w:t>
      </w:r>
      <w:r w:rsidRPr="003B6781">
        <w:rPr>
          <w:rFonts w:ascii="Times New Roman" w:hAnsi="Times New Roman"/>
          <w:color w:val="000000" w:themeColor="text1"/>
          <w:sz w:val="22"/>
          <w:szCs w:val="22"/>
          <w:lang w:val="vi-VN"/>
        </w:rPr>
        <w:t xml:space="preserve"> hoặc trường hợp Vụ nghiệp vụ, Kiểm sát viên Viện kiểm sát nhân dân tối cao không nhất trí với kháng nghị của Chán</w:t>
      </w:r>
      <w:r w:rsidR="0005403A" w:rsidRPr="0005403A">
        <w:rPr>
          <w:rFonts w:ascii="Times New Roman" w:hAnsi="Times New Roman"/>
          <w:color w:val="000000" w:themeColor="text1"/>
          <w:sz w:val="22"/>
          <w:szCs w:val="22"/>
          <w:lang w:val="vi-VN"/>
        </w:rPr>
        <w:t>h</w:t>
      </w:r>
      <w:r w:rsidRPr="003B6781">
        <w:rPr>
          <w:rFonts w:ascii="Times New Roman" w:hAnsi="Times New Roman"/>
          <w:color w:val="000000" w:themeColor="text1"/>
          <w:sz w:val="22"/>
          <w:szCs w:val="22"/>
          <w:lang w:val="vi-VN"/>
        </w:rPr>
        <w:t xml:space="preserve"> án Tòa án nhân dân tối cao</w:t>
      </w:r>
      <w:r w:rsidRPr="003122FC">
        <w:rPr>
          <w:rFonts w:ascii="Times New Roman" w:hAnsi="Times New Roman"/>
          <w:color w:val="000000" w:themeColor="text1"/>
          <w:sz w:val="22"/>
          <w:szCs w:val="22"/>
          <w:lang w:val="vi-VN"/>
        </w:rPr>
        <w:t xml:space="preserve"> thì trình báo cáo đề xuất Phó Viện trưởng Viện kiểm sát nhân dân tối cao phụ trách xem xét, cho ý kiến.</w:t>
      </w:r>
    </w:p>
    <w:p w:rsidR="006A3A7C" w:rsidRPr="008D632B" w:rsidRDefault="006A3A7C" w:rsidP="00F368D4">
      <w:pPr>
        <w:spacing w:before="60" w:after="60" w:line="276" w:lineRule="auto"/>
        <w:ind w:firstLine="720"/>
        <w:jc w:val="both"/>
        <w:rPr>
          <w:rFonts w:ascii="Times New Roman" w:hAnsi="Times New Roman"/>
          <w:b/>
          <w:color w:val="000000" w:themeColor="text1"/>
          <w:sz w:val="32"/>
          <w:szCs w:val="32"/>
          <w:lang w:val="vi-VN"/>
        </w:rPr>
      </w:pPr>
    </w:p>
    <w:p w:rsidR="00716E86" w:rsidRPr="005F1201" w:rsidRDefault="00716E86"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36134B" w:rsidRDefault="005B69DF"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3F4792" w:rsidRPr="000B34B6" w:rsidRDefault="003F4792" w:rsidP="00D26D45">
      <w:pPr>
        <w:jc w:val="both"/>
        <w:rPr>
          <w:rFonts w:ascii="Times New Roman" w:hAnsi="Times New Roman"/>
          <w:color w:val="000000" w:themeColor="text1"/>
          <w:sz w:val="22"/>
          <w:szCs w:val="22"/>
          <w:lang w:val="vi-VN"/>
        </w:rPr>
      </w:pPr>
    </w:p>
    <w:p w:rsidR="009968C6" w:rsidRPr="000B34B6" w:rsidRDefault="009968C6" w:rsidP="00D26D45">
      <w:pPr>
        <w:jc w:val="both"/>
        <w:rPr>
          <w:rFonts w:ascii="Times New Roman" w:hAnsi="Times New Roman"/>
          <w:color w:val="000000" w:themeColor="text1"/>
          <w:sz w:val="22"/>
          <w:szCs w:val="22"/>
          <w:lang w:val="vi-VN"/>
        </w:rPr>
      </w:pPr>
    </w:p>
    <w:p w:rsidR="009968C6" w:rsidRPr="000B34B6" w:rsidRDefault="009968C6" w:rsidP="00D26D45">
      <w:pPr>
        <w:jc w:val="both"/>
        <w:rPr>
          <w:rFonts w:ascii="Times New Roman" w:hAnsi="Times New Roman"/>
          <w:color w:val="000000" w:themeColor="text1"/>
          <w:sz w:val="22"/>
          <w:szCs w:val="22"/>
          <w:lang w:val="vi-VN"/>
        </w:rPr>
      </w:pPr>
    </w:p>
    <w:p w:rsidR="009968C6" w:rsidRPr="000B34B6" w:rsidRDefault="009968C6" w:rsidP="00D26D45">
      <w:pPr>
        <w:jc w:val="both"/>
        <w:rPr>
          <w:rFonts w:ascii="Times New Roman" w:hAnsi="Times New Roman"/>
          <w:color w:val="000000" w:themeColor="text1"/>
          <w:sz w:val="22"/>
          <w:szCs w:val="22"/>
          <w:lang w:val="vi-VN"/>
        </w:rPr>
      </w:pPr>
    </w:p>
    <w:p w:rsidR="003F4792" w:rsidRPr="0036134B" w:rsidRDefault="003F4792"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5B69DF" w:rsidRPr="005F1201" w:rsidRDefault="005B69DF" w:rsidP="00D26D45">
      <w:pPr>
        <w:jc w:val="both"/>
        <w:rPr>
          <w:rFonts w:ascii="Times New Roman" w:hAnsi="Times New Roman"/>
          <w:color w:val="000000" w:themeColor="text1"/>
          <w:sz w:val="22"/>
          <w:szCs w:val="22"/>
          <w:lang w:val="vi-VN"/>
        </w:rPr>
      </w:pPr>
    </w:p>
    <w:p w:rsidR="000D26D4" w:rsidRPr="00802909" w:rsidRDefault="000D26D4" w:rsidP="00D26D45">
      <w:pPr>
        <w:jc w:val="both"/>
        <w:rPr>
          <w:rFonts w:ascii="Times New Roman" w:hAnsi="Times New Roman"/>
          <w:color w:val="000000" w:themeColor="text1"/>
          <w:sz w:val="22"/>
          <w:szCs w:val="22"/>
          <w:lang w:val="vi-VN"/>
        </w:rPr>
      </w:pPr>
    </w:p>
    <w:p w:rsidR="000D26D4" w:rsidRPr="00A34095" w:rsidRDefault="000D26D4" w:rsidP="00D26D45">
      <w:pPr>
        <w:jc w:val="both"/>
        <w:rPr>
          <w:rFonts w:ascii="Times New Roman" w:hAnsi="Times New Roman"/>
          <w:color w:val="000000" w:themeColor="text1"/>
          <w:sz w:val="22"/>
          <w:szCs w:val="22"/>
          <w:lang w:val="vi-VN"/>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