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E845B4" w:rsidRPr="003C1CB9" w:rsidTr="00C22688">
        <w:trPr>
          <w:trHeight w:val="613"/>
        </w:trPr>
        <w:tc>
          <w:tcPr>
            <w:tcW w:w="2280" w:type="dxa"/>
          </w:tcPr>
          <w:p w:rsidR="00E845B4" w:rsidRPr="003C1CB9" w:rsidRDefault="00A95314" w:rsidP="00C22688">
            <w:pPr>
              <w:jc w:val="center"/>
              <w:rPr>
                <w:rFonts w:ascii="Times New Roman" w:hAnsi="Times New Roman"/>
                <w:b/>
                <w:color w:val="000000" w:themeColor="text1"/>
                <w:sz w:val="16"/>
                <w:szCs w:val="16"/>
              </w:rPr>
            </w:pPr>
            <w:r w:rsidRPr="003C1CB9">
              <w:rPr>
                <w:rFonts w:ascii="Times New Roman" w:hAnsi="Times New Roman"/>
                <w:b/>
                <w:color w:val="000000" w:themeColor="text1"/>
                <w:sz w:val="16"/>
                <w:szCs w:val="16"/>
              </w:rPr>
              <w:lastRenderedPageBreak/>
              <w:t>Mẫu số 1</w:t>
            </w:r>
            <w:r w:rsidR="00B94647">
              <w:rPr>
                <w:rFonts w:ascii="Times New Roman" w:hAnsi="Times New Roman"/>
                <w:b/>
                <w:color w:val="000000" w:themeColor="text1"/>
                <w:sz w:val="16"/>
                <w:szCs w:val="16"/>
              </w:rPr>
              <w:t>7</w:t>
            </w:r>
            <w:r w:rsidR="00E845B4" w:rsidRPr="003C1CB9">
              <w:rPr>
                <w:rFonts w:ascii="Times New Roman" w:hAnsi="Times New Roman"/>
                <w:b/>
                <w:color w:val="000000" w:themeColor="text1"/>
                <w:sz w:val="16"/>
                <w:szCs w:val="16"/>
              </w:rPr>
              <w:t>/HC</w:t>
            </w:r>
          </w:p>
          <w:p w:rsidR="008D6218" w:rsidRPr="003C1CB9" w:rsidRDefault="008D6218" w:rsidP="008D6218">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3C1CB9">
              <w:rPr>
                <w:rFonts w:ascii="Times New Roman" w:hAnsi="Times New Roman"/>
                <w:color w:val="000000" w:themeColor="text1"/>
                <w:sz w:val="16"/>
                <w:szCs w:val="16"/>
              </w:rPr>
              <w:t>/QĐ-VKSTC</w:t>
            </w:r>
          </w:p>
          <w:p w:rsidR="008D6218" w:rsidRDefault="008D6218" w:rsidP="008D6218">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p w:rsidR="00E845B4" w:rsidRPr="003C1CB9" w:rsidRDefault="00E845B4" w:rsidP="00C22688">
            <w:pPr>
              <w:jc w:val="center"/>
              <w:rPr>
                <w:rFonts w:ascii="Times New Roman" w:hAnsi="Times New Roman"/>
                <w:color w:val="000000" w:themeColor="text1"/>
                <w:sz w:val="12"/>
              </w:rPr>
            </w:pPr>
          </w:p>
        </w:tc>
      </w:tr>
    </w:tbl>
    <w:p w:rsidR="00E845B4" w:rsidRPr="003C1CB9" w:rsidRDefault="00E845B4" w:rsidP="00E845B4">
      <w:pPr>
        <w:pStyle w:val="Header"/>
        <w:rPr>
          <w:color w:val="000000" w:themeColor="text1"/>
        </w:rPr>
      </w:pPr>
    </w:p>
    <w:p w:rsidR="00E845B4" w:rsidRPr="003C1CB9" w:rsidRDefault="00E845B4" w:rsidP="00E845B4">
      <w:pPr>
        <w:pStyle w:val="Header"/>
        <w:rPr>
          <w:color w:val="000000" w:themeColor="text1"/>
        </w:rPr>
      </w:pPr>
    </w:p>
    <w:p w:rsidR="00E845B4" w:rsidRPr="003C1CB9" w:rsidRDefault="00E845B4" w:rsidP="00E845B4">
      <w:pPr>
        <w:rPr>
          <w:rFonts w:ascii="Times New Roman" w:hAnsi="Times New Roman"/>
          <w:color w:val="000000" w:themeColor="text1"/>
        </w:rPr>
      </w:pPr>
      <w:r w:rsidRPr="003C1CB9">
        <w:rPr>
          <w:rFonts w:ascii="Times New Roman" w:hAnsi="Times New Roman"/>
          <w:color w:val="000000" w:themeColor="text1"/>
        </w:rPr>
        <w:tab/>
      </w:r>
    </w:p>
    <w:tbl>
      <w:tblPr>
        <w:tblW w:w="9214" w:type="dxa"/>
        <w:tblInd w:w="-34" w:type="dxa"/>
        <w:tblLook w:val="01E0" w:firstRow="1" w:lastRow="1" w:firstColumn="1" w:lastColumn="1" w:noHBand="0" w:noVBand="0"/>
      </w:tblPr>
      <w:tblGrid>
        <w:gridCol w:w="3970"/>
        <w:gridCol w:w="5244"/>
      </w:tblGrid>
      <w:tr w:rsidR="00E845B4" w:rsidRPr="003C1CB9" w:rsidTr="00C22688">
        <w:trPr>
          <w:trHeight w:val="1764"/>
        </w:trPr>
        <w:tc>
          <w:tcPr>
            <w:tcW w:w="3970" w:type="dxa"/>
          </w:tcPr>
          <w:p w:rsidR="00E845B4" w:rsidRPr="003C1CB9" w:rsidRDefault="00E845B4" w:rsidP="00C22688">
            <w:pPr>
              <w:jc w:val="center"/>
              <w:rPr>
                <w:rFonts w:ascii="Times New Roman" w:hAnsi="Times New Roman"/>
                <w:bCs/>
                <w:color w:val="000000" w:themeColor="text1"/>
                <w:szCs w:val="26"/>
              </w:rPr>
            </w:pPr>
            <w:r w:rsidRPr="003C1CB9">
              <w:rPr>
                <w:rFonts w:ascii="Times New Roman" w:hAnsi="Times New Roman"/>
                <w:bCs/>
                <w:color w:val="000000" w:themeColor="text1"/>
                <w:szCs w:val="26"/>
              </w:rPr>
              <w:t>VIỆN KIỂM SÁT NHÂN DÂN</w:t>
            </w:r>
            <w:r w:rsidRPr="003C1CB9">
              <w:rPr>
                <w:rFonts w:ascii="Times New Roman" w:hAnsi="Times New Roman"/>
                <w:bCs/>
                <w:color w:val="000000" w:themeColor="text1"/>
                <w:szCs w:val="26"/>
                <w:vertAlign w:val="superscript"/>
              </w:rPr>
              <w:t>(1)</w:t>
            </w:r>
            <w:r w:rsidRPr="003C1CB9">
              <w:rPr>
                <w:rFonts w:ascii="Times New Roman" w:hAnsi="Times New Roman"/>
                <w:bCs/>
                <w:color w:val="000000" w:themeColor="text1"/>
                <w:szCs w:val="26"/>
              </w:rPr>
              <w:t>.....</w:t>
            </w:r>
          </w:p>
          <w:p w:rsidR="00E845B4" w:rsidRPr="003C1CB9" w:rsidRDefault="00E845B4" w:rsidP="00C22688">
            <w:pPr>
              <w:jc w:val="center"/>
              <w:rPr>
                <w:rFonts w:ascii="Times New Roman" w:hAnsi="Times New Roman"/>
                <w:color w:val="000000" w:themeColor="text1"/>
                <w:szCs w:val="26"/>
              </w:rPr>
            </w:pPr>
            <w:r w:rsidRPr="003C1CB9">
              <w:rPr>
                <w:rFonts w:ascii="Times New Roman" w:hAnsi="Times New Roman"/>
                <w:b/>
                <w:bCs/>
                <w:color w:val="000000" w:themeColor="text1"/>
                <w:szCs w:val="26"/>
              </w:rPr>
              <w:t>VIỆN KIỂM SÁT NHÂN DÂN</w:t>
            </w:r>
            <w:r w:rsidRPr="003C1CB9">
              <w:rPr>
                <w:rFonts w:ascii="Times New Roman" w:hAnsi="Times New Roman"/>
                <w:b/>
                <w:bCs/>
                <w:color w:val="000000" w:themeColor="text1"/>
                <w:szCs w:val="26"/>
                <w:vertAlign w:val="superscript"/>
              </w:rPr>
              <w:t>(2)</w:t>
            </w:r>
            <w:r w:rsidRPr="003C1CB9">
              <w:rPr>
                <w:rFonts w:ascii="Times New Roman" w:hAnsi="Times New Roman"/>
                <w:b/>
                <w:bCs/>
                <w:color w:val="000000" w:themeColor="text1"/>
                <w:szCs w:val="26"/>
              </w:rPr>
              <w:t>....</w:t>
            </w:r>
          </w:p>
          <w:p w:rsidR="00E845B4" w:rsidRPr="003C1CB9" w:rsidRDefault="00E845B4" w:rsidP="00C22688">
            <w:pPr>
              <w:jc w:val="center"/>
              <w:rPr>
                <w:rFonts w:ascii="Times New Roman" w:hAnsi="Times New Roman"/>
                <w:color w:val="000000" w:themeColor="text1"/>
                <w:sz w:val="28"/>
                <w:szCs w:val="28"/>
              </w:rPr>
            </w:pPr>
            <w:r w:rsidRPr="003C1CB9">
              <w:rPr>
                <w:rFonts w:ascii="Times New Roman" w:hAnsi="Times New Roman"/>
                <w:b/>
                <w:noProof/>
                <w:color w:val="000000" w:themeColor="text1"/>
                <w:sz w:val="26"/>
              </w:rPr>
              <mc:AlternateContent>
                <mc:Choice Requires="wps">
                  <w:drawing>
                    <wp:anchor distT="0" distB="0" distL="114300" distR="114300" simplePos="0" relativeHeight="251772416" behindDoc="0" locked="0" layoutInCell="1" allowOverlap="1" wp14:anchorId="2CF54802" wp14:editId="58D83324">
                      <wp:simplePos x="0" y="0"/>
                      <wp:positionH relativeFrom="column">
                        <wp:posOffset>709930</wp:posOffset>
                      </wp:positionH>
                      <wp:positionV relativeFrom="paragraph">
                        <wp:posOffset>64135</wp:posOffset>
                      </wp:positionV>
                      <wp:extent cx="1028700" cy="0"/>
                      <wp:effectExtent l="5080" t="6985" r="13970" b="12065"/>
                      <wp:wrapNone/>
                      <wp:docPr id="233" name="Straight Connector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7BD2724" id="Straight Connector 233" o:spid="_x0000_s1026" style="position:absolute;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pt,5.05pt" to="136.9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boxHwIAADo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"/>
                  </w:pict>
                </mc:Fallback>
              </mc:AlternateContent>
            </w:r>
          </w:p>
          <w:p w:rsidR="00E845B4" w:rsidRPr="003C1CB9" w:rsidRDefault="00E845B4" w:rsidP="00E845B4">
            <w:pPr>
              <w:rPr>
                <w:rFonts w:ascii="Times New Roman" w:hAnsi="Times New Roman"/>
                <w:b/>
                <w:color w:val="000000" w:themeColor="text1"/>
              </w:rPr>
            </w:pPr>
            <w:r w:rsidRPr="003C1CB9">
              <w:rPr>
                <w:rFonts w:ascii="Times New Roman" w:hAnsi="Times New Roman"/>
                <w:color w:val="000000" w:themeColor="text1"/>
                <w:sz w:val="26"/>
                <w:szCs w:val="28"/>
              </w:rPr>
              <w:t xml:space="preserve">          Số:…/YC-VKS-HC</w:t>
            </w:r>
          </w:p>
        </w:tc>
        <w:tc>
          <w:tcPr>
            <w:tcW w:w="5244" w:type="dxa"/>
          </w:tcPr>
          <w:p w:rsidR="00E845B4" w:rsidRPr="003C1CB9" w:rsidRDefault="00E845B4" w:rsidP="00C22688">
            <w:pPr>
              <w:jc w:val="center"/>
              <w:rPr>
                <w:rFonts w:ascii="Times New Roman" w:hAnsi="Times New Roman"/>
                <w:b/>
                <w:color w:val="000000" w:themeColor="text1"/>
              </w:rPr>
            </w:pPr>
            <w:r w:rsidRPr="003C1CB9">
              <w:rPr>
                <w:rFonts w:ascii="Times New Roman" w:hAnsi="Times New Roman"/>
                <w:b/>
                <w:color w:val="000000" w:themeColor="text1"/>
              </w:rPr>
              <w:t>CỘNG HÒA XÃ HỘI CHỦ NGHĨA VIỆT NAM</w:t>
            </w:r>
          </w:p>
          <w:p w:rsidR="00E845B4" w:rsidRPr="003C1CB9" w:rsidRDefault="00E845B4" w:rsidP="00C22688">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Độc lập – Tự do – Hạnh phúc</w:t>
            </w:r>
          </w:p>
          <w:p w:rsidR="00E845B4" w:rsidRPr="003C1CB9" w:rsidRDefault="00E845B4" w:rsidP="00C22688">
            <w:pPr>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773440" behindDoc="0" locked="0" layoutInCell="1" allowOverlap="1" wp14:anchorId="235D3E85" wp14:editId="4B344AA2">
                      <wp:simplePos x="0" y="0"/>
                      <wp:positionH relativeFrom="column">
                        <wp:posOffset>557530</wp:posOffset>
                      </wp:positionH>
                      <wp:positionV relativeFrom="paragraph">
                        <wp:posOffset>64770</wp:posOffset>
                      </wp:positionV>
                      <wp:extent cx="2146935" cy="0"/>
                      <wp:effectExtent l="5080" t="7620" r="10160" b="11430"/>
                      <wp:wrapNone/>
                      <wp:docPr id="232" name="Straight Connector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D46FB5C" id="Straight Connector 232" o:spid="_x0000_s1026" style="position:absolute;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pt,5.1pt" to="212.9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"/>
                  </w:pict>
                </mc:Fallback>
              </mc:AlternateContent>
            </w:r>
          </w:p>
          <w:p w:rsidR="00E845B4" w:rsidRPr="003C1CB9" w:rsidRDefault="00E845B4" w:rsidP="00C22688">
            <w:pPr>
              <w:jc w:val="center"/>
              <w:rPr>
                <w:rFonts w:ascii="Times New Roman" w:hAnsi="Times New Roman"/>
                <w:b/>
                <w:color w:val="000000" w:themeColor="text1"/>
                <w:sz w:val="28"/>
                <w:szCs w:val="28"/>
              </w:rPr>
            </w:pPr>
            <w:r w:rsidRPr="003C1CB9">
              <w:rPr>
                <w:rFonts w:ascii="Times New Roman" w:hAnsi="Times New Roman"/>
                <w:i/>
                <w:color w:val="000000" w:themeColor="text1"/>
                <w:sz w:val="28"/>
                <w:szCs w:val="28"/>
              </w:rPr>
              <w:t xml:space="preserve">                    …, ngày … tháng… năm 20…</w:t>
            </w:r>
          </w:p>
        </w:tc>
      </w:tr>
    </w:tbl>
    <w:p w:rsidR="00E845B4" w:rsidRPr="003C1CB9" w:rsidRDefault="00E845B4" w:rsidP="00E845B4">
      <w:pPr>
        <w:spacing w:line="276" w:lineRule="auto"/>
        <w:jc w:val="center"/>
        <w:rPr>
          <w:rFonts w:ascii="Times New Roman" w:hAnsi="Times New Roman"/>
          <w:b/>
          <w:color w:val="000000" w:themeColor="text1"/>
          <w:spacing w:val="-6"/>
          <w:sz w:val="28"/>
          <w:szCs w:val="28"/>
        </w:rPr>
      </w:pPr>
      <w:r w:rsidRPr="003C1CB9">
        <w:rPr>
          <w:rFonts w:ascii="Times New Roman" w:hAnsi="Times New Roman"/>
          <w:b/>
          <w:color w:val="000000" w:themeColor="text1"/>
          <w:spacing w:val="-6"/>
          <w:sz w:val="28"/>
          <w:szCs w:val="28"/>
        </w:rPr>
        <w:t>YÊU CẦU</w:t>
      </w:r>
    </w:p>
    <w:p w:rsidR="004B1150" w:rsidRDefault="00874D48" w:rsidP="00874D48">
      <w:pPr>
        <w:spacing w:line="276" w:lineRule="auto"/>
        <w:jc w:val="center"/>
        <w:rPr>
          <w:rFonts w:ascii="Times New Roman" w:hAnsi="Times New Roman"/>
          <w:b/>
          <w:color w:val="000000" w:themeColor="text1"/>
          <w:spacing w:val="-6"/>
          <w:sz w:val="28"/>
        </w:rPr>
      </w:pPr>
      <w:r>
        <w:rPr>
          <w:rFonts w:ascii="Times New Roman" w:hAnsi="Times New Roman"/>
          <w:b/>
          <w:color w:val="000000" w:themeColor="text1"/>
          <w:spacing w:val="-6"/>
          <w:sz w:val="28"/>
        </w:rPr>
        <w:t xml:space="preserve">Chuyển hồ sơ vụ án hành chính </w:t>
      </w:r>
    </w:p>
    <w:p w:rsidR="00E845B4" w:rsidRPr="003C1CB9" w:rsidRDefault="00E845B4" w:rsidP="00874D48">
      <w:pPr>
        <w:spacing w:line="276" w:lineRule="auto"/>
        <w:jc w:val="center"/>
        <w:rPr>
          <w:rFonts w:ascii="Times New Roman" w:hAnsi="Times New Roman"/>
          <w:b/>
          <w:color w:val="000000" w:themeColor="text1"/>
          <w:spacing w:val="-6"/>
          <w:sz w:val="28"/>
        </w:rPr>
      </w:pPr>
      <w:r w:rsidRPr="003C1CB9">
        <w:rPr>
          <w:rFonts w:ascii="Times New Roman" w:hAnsi="Times New Roman"/>
          <w:b/>
          <w:color w:val="000000" w:themeColor="text1"/>
          <w:spacing w:val="-6"/>
          <w:sz w:val="28"/>
        </w:rPr>
        <w:t>(Lần 2</w:t>
      </w:r>
      <w:r w:rsidRPr="003C1CB9">
        <w:rPr>
          <w:rFonts w:ascii="Times New Roman" w:hAnsi="Times New Roman"/>
          <w:b/>
          <w:color w:val="000000" w:themeColor="text1"/>
          <w:spacing w:val="-6"/>
          <w:sz w:val="28"/>
          <w:vertAlign w:val="superscript"/>
        </w:rPr>
        <w:t xml:space="preserve"> </w:t>
      </w:r>
      <w:r w:rsidRPr="003C1CB9">
        <w:rPr>
          <w:rFonts w:ascii="Times New Roman" w:hAnsi="Times New Roman"/>
          <w:b/>
          <w:color w:val="000000" w:themeColor="text1"/>
          <w:spacing w:val="-6"/>
          <w:sz w:val="28"/>
        </w:rPr>
        <w:t>)</w:t>
      </w:r>
    </w:p>
    <w:p w:rsidR="00E845B4" w:rsidRPr="003C1CB9" w:rsidRDefault="00E845B4" w:rsidP="00E845B4">
      <w:pPr>
        <w:jc w:val="center"/>
        <w:rPr>
          <w:rFonts w:ascii="Times New Roman" w:hAnsi="Times New Roman"/>
          <w:color w:val="000000" w:themeColor="text1"/>
          <w:sz w:val="28"/>
          <w:szCs w:val="28"/>
        </w:rPr>
      </w:pPr>
      <w:r w:rsidRPr="003C1CB9">
        <w:rPr>
          <w:rFonts w:ascii="Times New Roman" w:hAnsi="Times New Roman"/>
          <w:noProof/>
          <w:color w:val="000000" w:themeColor="text1"/>
          <w:spacing w:val="-6"/>
        </w:rPr>
        <mc:AlternateContent>
          <mc:Choice Requires="wps">
            <w:drawing>
              <wp:anchor distT="0" distB="0" distL="114300" distR="114300" simplePos="0" relativeHeight="251775488" behindDoc="0" locked="0" layoutInCell="1" allowOverlap="1" wp14:anchorId="1F5E463C" wp14:editId="7EB93107">
                <wp:simplePos x="0" y="0"/>
                <wp:positionH relativeFrom="column">
                  <wp:posOffset>2370785</wp:posOffset>
                </wp:positionH>
                <wp:positionV relativeFrom="paragraph">
                  <wp:posOffset>28575</wp:posOffset>
                </wp:positionV>
                <wp:extent cx="875665" cy="0"/>
                <wp:effectExtent l="0" t="0" r="19685" b="19050"/>
                <wp:wrapNone/>
                <wp:docPr id="231" name="Straight Connector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31" o:spid="_x0000_s1026" style="position:absolute;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7pt,2.25pt" to="255.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"/>
            </w:pict>
          </mc:Fallback>
        </mc:AlternateContent>
      </w:r>
    </w:p>
    <w:p w:rsidR="00E845B4" w:rsidRPr="003C1CB9" w:rsidRDefault="00E845B4" w:rsidP="00E845B4">
      <w:pPr>
        <w:spacing w:before="120" w:after="120" w:line="360" w:lineRule="exact"/>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Kính gửi: Chánh án Tòa án nhân dân…(3)…</w:t>
      </w:r>
    </w:p>
    <w:p w:rsidR="00E845B4" w:rsidRPr="003C1CB9" w:rsidRDefault="008D6218" w:rsidP="00E845B4">
      <w:pPr>
        <w:spacing w:before="120" w:after="120" w:line="360" w:lineRule="exact"/>
        <w:ind w:firstLine="720"/>
        <w:jc w:val="both"/>
        <w:rPr>
          <w:rFonts w:ascii="Times New Roman" w:hAnsi="Times New Roman"/>
          <w:i/>
          <w:color w:val="000000" w:themeColor="text1"/>
          <w:sz w:val="28"/>
          <w:szCs w:val="28"/>
        </w:rPr>
      </w:pPr>
      <w:r>
        <w:rPr>
          <w:rFonts w:ascii="Times New Roman" w:hAnsi="Times New Roman"/>
          <w:i/>
          <w:color w:val="000000" w:themeColor="text1"/>
          <w:sz w:val="28"/>
          <w:szCs w:val="28"/>
        </w:rPr>
        <w:t xml:space="preserve">Căn cứ </w:t>
      </w:r>
      <w:r w:rsidR="00E845B4" w:rsidRPr="003C1CB9">
        <w:rPr>
          <w:rFonts w:ascii="Times New Roman" w:hAnsi="Times New Roman"/>
          <w:i/>
          <w:color w:val="000000" w:themeColor="text1"/>
          <w:sz w:val="28"/>
          <w:szCs w:val="28"/>
        </w:rPr>
        <w:t>Điều 27 Luật Tổ chức Viện kiểm sát nhân dân năm 2014;</w:t>
      </w:r>
    </w:p>
    <w:p w:rsidR="00E845B4" w:rsidRPr="003C1CB9" w:rsidRDefault="00E845B4" w:rsidP="00E845B4">
      <w:pPr>
        <w:spacing w:before="120" w:after="120" w:line="360" w:lineRule="exact"/>
        <w:ind w:left="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25,…(4)…Luật Tố tụng hành chính năm 2015;</w:t>
      </w:r>
    </w:p>
    <w:p w:rsidR="00E845B4" w:rsidRPr="003C1CB9" w:rsidRDefault="00E845B4" w:rsidP="00E845B4">
      <w:pPr>
        <w:spacing w:before="120" w:after="120" w:line="360" w:lineRule="exact"/>
        <w:ind w:firstLine="720"/>
        <w:jc w:val="both"/>
        <w:rPr>
          <w:rFonts w:ascii="Times New Roman" w:hAnsi="Times New Roman"/>
          <w:i/>
          <w:color w:val="000000" w:themeColor="text1"/>
          <w:spacing w:val="-4"/>
          <w:sz w:val="28"/>
          <w:szCs w:val="28"/>
        </w:rPr>
      </w:pPr>
      <w:r w:rsidRPr="003C1CB9">
        <w:rPr>
          <w:rFonts w:ascii="Times New Roman" w:hAnsi="Times New Roman"/>
          <w:i/>
          <w:color w:val="000000" w:themeColor="text1"/>
          <w:spacing w:val="-4"/>
          <w:sz w:val="28"/>
          <w:szCs w:val="28"/>
        </w:rPr>
        <w:t>Căn cứ Thông tư liên tịch số 03/2016/TTLT-VKSNDTC-TANDTC ngày 31/8/2016 của Viện trưởng Viện kiểm sát nhân dân tối cao - Chánh án Tòa án nhân dân tối cao quy định việc phối hợp giữa Viện kiểm sát nhân dân và Tòa án nhân dân trong việc thi hành một số quy định của Luật Tố tụng hành chính.</w:t>
      </w:r>
    </w:p>
    <w:p w:rsidR="00E845B4" w:rsidRPr="003C1CB9" w:rsidRDefault="00E845B4" w:rsidP="00E845B4">
      <w:pPr>
        <w:spacing w:before="120" w:after="120" w:line="360" w:lineRule="exact"/>
        <w:ind w:firstLine="720"/>
        <w:jc w:val="both"/>
        <w:rPr>
          <w:rFonts w:ascii="Times New Roman" w:hAnsi="Times New Roman"/>
          <w:color w:val="000000" w:themeColor="text1"/>
          <w:spacing w:val="-4"/>
          <w:sz w:val="28"/>
          <w:szCs w:val="28"/>
        </w:rPr>
      </w:pPr>
      <w:r w:rsidRPr="003C1CB9">
        <w:rPr>
          <w:rFonts w:ascii="Times New Roman" w:hAnsi="Times New Roman"/>
          <w:color w:val="000000" w:themeColor="text1"/>
          <w:spacing w:val="-4"/>
          <w:sz w:val="28"/>
          <w:szCs w:val="28"/>
        </w:rPr>
        <w:t xml:space="preserve">Ngày…tháng…năm, Viện kiểm sát nhân dân…(2)…ban hành </w:t>
      </w:r>
      <w:r w:rsidR="00F517C6">
        <w:rPr>
          <w:rFonts w:ascii="Times New Roman" w:hAnsi="Times New Roman"/>
          <w:color w:val="000000" w:themeColor="text1"/>
          <w:spacing w:val="-4"/>
          <w:sz w:val="28"/>
          <w:szCs w:val="28"/>
        </w:rPr>
        <w:t>Công văn</w:t>
      </w:r>
      <w:r w:rsidRPr="003C1CB9">
        <w:rPr>
          <w:rFonts w:ascii="Times New Roman" w:hAnsi="Times New Roman"/>
          <w:color w:val="000000" w:themeColor="text1"/>
          <w:spacing w:val="-4"/>
          <w:sz w:val="28"/>
          <w:szCs w:val="28"/>
        </w:rPr>
        <w:t xml:space="preserve"> …(5)…yêu cầu Tòa án nhân dân...(3)…chuyển hồ sơ vụ án hành chính về …(6)...do Tòa án nhân dân…(7)…giải quyết tại Bản án (Quyết định)…(8)…, giữa:</w:t>
      </w:r>
    </w:p>
    <w:p w:rsidR="00E845B4" w:rsidRPr="003C1CB9" w:rsidRDefault="00E845B4" w:rsidP="00E845B4">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…………………………………..(9)…………………………………</w:t>
      </w:r>
    </w:p>
    <w:p w:rsidR="00E845B4" w:rsidRPr="003C1CB9" w:rsidRDefault="00E845B4" w:rsidP="00E845B4">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E845B4" w:rsidRPr="003C1CB9" w:rsidRDefault="00E845B4" w:rsidP="00E845B4">
      <w:pPr>
        <w:spacing w:before="120" w:after="120" w:line="360" w:lineRule="exact"/>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rPr>
        <w:t xml:space="preserve">          </w:t>
      </w:r>
      <w:r w:rsidRPr="003C1CB9">
        <w:rPr>
          <w:rFonts w:ascii="Times New Roman" w:hAnsi="Times New Roman"/>
          <w:color w:val="000000" w:themeColor="text1"/>
          <w:sz w:val="28"/>
          <w:szCs w:val="28"/>
          <w:lang w:val="pt-BR"/>
        </w:rPr>
        <w:t>Tuy nhiên, đến nay Viện kiểm sát nhân dân…(2)…chưa nhận được hồ sơ vụ án hành chính nêu trên, văn bản thông báo của Tòa án nhân dân...(3)...</w:t>
      </w:r>
    </w:p>
    <w:p w:rsidR="00E845B4" w:rsidRPr="003C1CB9" w:rsidRDefault="00E845B4" w:rsidP="00E845B4">
      <w:pPr>
        <w:spacing w:before="120" w:after="120" w:line="360" w:lineRule="exact"/>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ab/>
        <w:t>Viện kiểm sát nhân dân…(2)…yêu cầu Chánh án Tòa án nhân dân …(3)…chuyển hồ sơ vụ án hành chính nêu trên hoặc thông báo bằng văn bản trong trường hợp không chuyển hồ sơ vụ án cho Viện kiểm sát nhân dân…(2)… theo quy định của pháp luật./.</w:t>
      </w:r>
    </w:p>
    <w:p w:rsidR="00E845B4" w:rsidRPr="003C1CB9" w:rsidRDefault="00E845B4" w:rsidP="00E845B4">
      <w:pPr>
        <w:ind w:firstLine="720"/>
        <w:jc w:val="both"/>
        <w:rPr>
          <w:rFonts w:ascii="Times New Roman" w:hAnsi="Times New Roman"/>
          <w:color w:val="000000" w:themeColor="text1"/>
          <w:sz w:val="28"/>
          <w:szCs w:val="28"/>
          <w:lang w:val="pt-BR"/>
        </w:rPr>
      </w:pPr>
    </w:p>
    <w:tbl>
      <w:tblPr>
        <w:tblW w:w="0" w:type="auto"/>
        <w:tblLook w:val="01E0" w:firstRow="1" w:lastRow="1" w:firstColumn="1" w:lastColumn="1" w:noHBand="0" w:noVBand="0"/>
      </w:tblPr>
      <w:tblGrid>
        <w:gridCol w:w="4219"/>
        <w:gridCol w:w="4785"/>
      </w:tblGrid>
      <w:tr w:rsidR="00E845B4" w:rsidRPr="00B72EC6" w:rsidTr="00C22688">
        <w:tc>
          <w:tcPr>
            <w:tcW w:w="4219" w:type="dxa"/>
          </w:tcPr>
          <w:p w:rsidR="00E845B4" w:rsidRPr="003C1CB9" w:rsidRDefault="00E845B4" w:rsidP="00C22688">
            <w:pPr>
              <w:rPr>
                <w:rFonts w:ascii="Times New Roman" w:hAnsi="Times New Roman"/>
                <w:b/>
                <w:i/>
                <w:color w:val="000000" w:themeColor="text1"/>
                <w:lang w:val="pt-BR"/>
              </w:rPr>
            </w:pPr>
            <w:r w:rsidRPr="003C1CB9">
              <w:rPr>
                <w:rFonts w:ascii="Times New Roman" w:hAnsi="Times New Roman"/>
                <w:b/>
                <w:i/>
                <w:color w:val="000000" w:themeColor="text1"/>
                <w:lang w:val="pt-BR"/>
              </w:rPr>
              <w:t xml:space="preserve">Nơi nhận:    </w:t>
            </w:r>
          </w:p>
          <w:p w:rsidR="00E845B4" w:rsidRPr="003C1CB9" w:rsidRDefault="00E845B4" w:rsidP="00C22688">
            <w:pPr>
              <w:jc w:val="both"/>
              <w:rPr>
                <w:rFonts w:ascii="Times New Roman" w:hAnsi="Times New Roman"/>
                <w:color w:val="000000" w:themeColor="text1"/>
                <w:lang w:val="pt-BR"/>
              </w:rPr>
            </w:pPr>
            <w:r w:rsidRPr="003C1CB9">
              <w:rPr>
                <w:rFonts w:ascii="Times New Roman" w:hAnsi="Times New Roman"/>
                <w:color w:val="000000" w:themeColor="text1"/>
                <w:sz w:val="22"/>
                <w:szCs w:val="22"/>
                <w:lang w:val="pt-BR"/>
              </w:rPr>
              <w:t xml:space="preserve">- Như trên (kèm theo bản phô tô Yêu cầu chuyển hồ sơ lần thứ nhất);   </w:t>
            </w:r>
          </w:p>
          <w:p w:rsidR="00E845B4" w:rsidRPr="003C1CB9" w:rsidRDefault="00E845B4" w:rsidP="00C22688">
            <w:pPr>
              <w:jc w:val="both"/>
              <w:rPr>
                <w:rFonts w:ascii="Times New Roman" w:hAnsi="Times New Roman"/>
                <w:color w:val="000000" w:themeColor="text1"/>
                <w:lang w:val="pt-BR"/>
              </w:rPr>
            </w:pPr>
            <w:r w:rsidRPr="003C1CB9">
              <w:rPr>
                <w:rFonts w:ascii="Times New Roman" w:hAnsi="Times New Roman"/>
                <w:color w:val="000000" w:themeColor="text1"/>
                <w:sz w:val="22"/>
                <w:szCs w:val="22"/>
                <w:lang w:val="pt-BR"/>
              </w:rPr>
              <w:t>- Viện kiểm sát nhân dân cùng cấp với Tòa án đang quản lý hồ sơ (để phối hợp);</w:t>
            </w:r>
          </w:p>
          <w:p w:rsidR="00E845B4" w:rsidRPr="003C1CB9" w:rsidRDefault="00E845B4" w:rsidP="00C22688">
            <w:pPr>
              <w:jc w:val="both"/>
              <w:rPr>
                <w:rFonts w:ascii="Times New Roman" w:hAnsi="Times New Roman"/>
                <w:color w:val="000000" w:themeColor="text1"/>
                <w:lang w:val="pt-BR"/>
              </w:rPr>
            </w:pPr>
            <w:r w:rsidRPr="003C1CB9">
              <w:rPr>
                <w:rFonts w:ascii="Times New Roman" w:hAnsi="Times New Roman"/>
                <w:color w:val="000000" w:themeColor="text1"/>
                <w:sz w:val="22"/>
                <w:szCs w:val="22"/>
                <w:lang w:val="pt-BR"/>
              </w:rPr>
              <w:t>- Lãnh đạo, cơ quan đơn vị phụ trách (để báo cáo) trong trường hợp ký thay, ký thừa lệnh Viện trưởng;</w:t>
            </w:r>
          </w:p>
          <w:p w:rsidR="00E845B4" w:rsidRPr="003C1CB9" w:rsidRDefault="00E845B4" w:rsidP="00C22688">
            <w:pPr>
              <w:jc w:val="both"/>
              <w:rPr>
                <w:rFonts w:ascii="Times New Roman" w:hAnsi="Times New Roman"/>
                <w:color w:val="000000" w:themeColor="text1"/>
                <w:lang w:val="pt-BR"/>
              </w:rPr>
            </w:pPr>
            <w:r w:rsidRPr="003C1CB9">
              <w:rPr>
                <w:rFonts w:ascii="Times New Roman" w:hAnsi="Times New Roman"/>
                <w:b/>
                <w:color w:val="000000" w:themeColor="text1"/>
                <w:sz w:val="22"/>
                <w:szCs w:val="22"/>
                <w:lang w:val="pt-BR"/>
              </w:rPr>
              <w:t xml:space="preserve">- </w:t>
            </w:r>
            <w:r w:rsidRPr="003C1CB9">
              <w:rPr>
                <w:rFonts w:ascii="Times New Roman" w:hAnsi="Times New Roman"/>
                <w:color w:val="000000" w:themeColor="text1"/>
                <w:sz w:val="22"/>
                <w:szCs w:val="22"/>
                <w:lang w:val="pt-BR"/>
              </w:rPr>
              <w:t xml:space="preserve">Lưu: VT, HSKS.  </w:t>
            </w:r>
          </w:p>
          <w:p w:rsidR="00E845B4" w:rsidRDefault="00E845B4" w:rsidP="00C22688">
            <w:pPr>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lastRenderedPageBreak/>
              <w:t xml:space="preserve">           </w:t>
            </w:r>
          </w:p>
          <w:p w:rsidR="00004CC0" w:rsidRPr="003C1CB9" w:rsidRDefault="00004CC0" w:rsidP="00C22688">
            <w:pPr>
              <w:rPr>
                <w:rFonts w:ascii="Times New Roman" w:hAnsi="Times New Roman"/>
                <w:color w:val="000000" w:themeColor="text1"/>
                <w:lang w:val="pt-BR"/>
              </w:rPr>
            </w:pPr>
          </w:p>
        </w:tc>
        <w:tc>
          <w:tcPr>
            <w:tcW w:w="4785" w:type="dxa"/>
          </w:tcPr>
          <w:p w:rsidR="00E845B4" w:rsidRPr="003C1CB9" w:rsidRDefault="00E845B4" w:rsidP="00C22688">
            <w:pPr>
              <w:jc w:val="center"/>
              <w:rPr>
                <w:rFonts w:ascii="Times New Roman" w:hAnsi="Times New Roman"/>
                <w:color w:val="000000" w:themeColor="text1"/>
                <w:sz w:val="26"/>
                <w:szCs w:val="28"/>
                <w:lang w:val="pt-BR"/>
              </w:rPr>
            </w:pPr>
            <w:r w:rsidRPr="003C1CB9">
              <w:rPr>
                <w:rFonts w:ascii="Times New Roman" w:hAnsi="Times New Roman"/>
                <w:color w:val="000000" w:themeColor="text1"/>
                <w:sz w:val="28"/>
                <w:szCs w:val="28"/>
                <w:lang w:val="pt-BR"/>
              </w:rPr>
              <w:lastRenderedPageBreak/>
              <w:t xml:space="preserve"> (10)</w:t>
            </w:r>
          </w:p>
          <w:p w:rsidR="00E845B4" w:rsidRPr="003C1CB9" w:rsidRDefault="00E845B4" w:rsidP="00C22688">
            <w:pPr>
              <w:jc w:val="center"/>
              <w:rPr>
                <w:rFonts w:ascii="Times New Roman" w:hAnsi="Times New Roman"/>
                <w:i/>
                <w:color w:val="000000" w:themeColor="text1"/>
                <w:lang w:val="pt-BR"/>
              </w:rPr>
            </w:pPr>
            <w:r w:rsidRPr="003C1CB9">
              <w:rPr>
                <w:rFonts w:ascii="Times New Roman" w:hAnsi="Times New Roman"/>
                <w:i/>
                <w:color w:val="000000" w:themeColor="text1"/>
                <w:lang w:val="pt-BR"/>
              </w:rPr>
              <w:t>(Ký tên, ghi rõ họ tên, đóng dấu)</w:t>
            </w:r>
          </w:p>
          <w:p w:rsidR="00E845B4" w:rsidRPr="003C1CB9" w:rsidRDefault="00E845B4" w:rsidP="00C22688">
            <w:pPr>
              <w:jc w:val="center"/>
              <w:rPr>
                <w:rFonts w:ascii="Times New Roman" w:hAnsi="Times New Roman"/>
                <w:color w:val="000000" w:themeColor="text1"/>
                <w:sz w:val="28"/>
                <w:szCs w:val="28"/>
                <w:lang w:val="pt-BR"/>
              </w:rPr>
            </w:pPr>
          </w:p>
        </w:tc>
      </w:tr>
    </w:tbl>
    <w:p w:rsidR="00E845B4" w:rsidRPr="003C1CB9" w:rsidRDefault="00E845B4" w:rsidP="00E845B4">
      <w:pPr>
        <w:jc w:val="both"/>
        <w:rPr>
          <w:rFonts w:ascii="Times New Roman" w:hAnsi="Times New Roman"/>
          <w:b/>
          <w:color w:val="000000" w:themeColor="text1"/>
          <w:lang w:val="pt-BR"/>
        </w:rPr>
      </w:pPr>
      <w:r w:rsidRPr="003C1CB9">
        <w:rPr>
          <w:rFonts w:ascii="Times New Roman" w:hAnsi="Times New Roman"/>
          <w:noProof/>
          <w:color w:val="000000" w:themeColor="text1"/>
          <w:sz w:val="28"/>
          <w:szCs w:val="28"/>
        </w:rPr>
        <w:lastRenderedPageBreak/>
        <mc:AlternateContent>
          <mc:Choice Requires="wps">
            <w:drawing>
              <wp:anchor distT="0" distB="0" distL="114300" distR="114300" simplePos="0" relativeHeight="251774464" behindDoc="0" locked="0" layoutInCell="1" allowOverlap="1" wp14:anchorId="6002B21D" wp14:editId="6277FC11">
                <wp:simplePos x="0" y="0"/>
                <wp:positionH relativeFrom="column">
                  <wp:posOffset>5715</wp:posOffset>
                </wp:positionH>
                <wp:positionV relativeFrom="paragraph">
                  <wp:posOffset>77470</wp:posOffset>
                </wp:positionV>
                <wp:extent cx="2114550" cy="0"/>
                <wp:effectExtent l="5715" t="10795" r="13335" b="8255"/>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3C57F42" id="Straight Connector 230" o:spid="_x0000_s1026" style="position:absolute;flip:y;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1pt" to="166.9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"/>
            </w:pict>
          </mc:Fallback>
        </mc:AlternateContent>
      </w:r>
    </w:p>
    <w:p w:rsidR="00E845B4" w:rsidRPr="003E54F0" w:rsidRDefault="00E845B4" w:rsidP="00E845B4">
      <w:pPr>
        <w:spacing w:line="276" w:lineRule="auto"/>
        <w:jc w:val="both"/>
        <w:rPr>
          <w:rFonts w:ascii="Times New Roman" w:hAnsi="Times New Roman"/>
          <w:color w:val="000000" w:themeColor="text1"/>
          <w:lang w:val="pt-BR"/>
        </w:rPr>
      </w:pPr>
      <w:r w:rsidRPr="003C1CB9">
        <w:rPr>
          <w:rFonts w:ascii="Times New Roman" w:hAnsi="Times New Roman"/>
          <w:b/>
          <w:color w:val="000000" w:themeColor="text1"/>
          <w:sz w:val="22"/>
          <w:szCs w:val="22"/>
          <w:lang w:val="pt-BR"/>
        </w:rPr>
        <w:t>Hướng dẫn sử dụng Mẫu số 1</w:t>
      </w:r>
      <w:r w:rsidR="00B94647">
        <w:rPr>
          <w:rFonts w:ascii="Times New Roman" w:hAnsi="Times New Roman"/>
          <w:b/>
          <w:color w:val="000000" w:themeColor="text1"/>
          <w:sz w:val="22"/>
          <w:szCs w:val="22"/>
          <w:lang w:val="pt-BR"/>
        </w:rPr>
        <w:t>7</w:t>
      </w:r>
      <w:r w:rsidRPr="003C1CB9">
        <w:rPr>
          <w:rFonts w:ascii="Times New Roman" w:hAnsi="Times New Roman"/>
          <w:b/>
          <w:color w:val="000000" w:themeColor="text1"/>
          <w:sz w:val="22"/>
          <w:szCs w:val="22"/>
          <w:lang w:val="pt-BR"/>
        </w:rPr>
        <w:t>/HC</w:t>
      </w:r>
      <w:r w:rsidRPr="003C1CB9">
        <w:rPr>
          <w:rFonts w:ascii="Times New Roman" w:hAnsi="Times New Roman"/>
          <w:b/>
          <w:color w:val="000000" w:themeColor="text1"/>
          <w:lang w:val="pt-BR"/>
        </w:rPr>
        <w:t xml:space="preserve">: </w:t>
      </w:r>
      <w:r w:rsidR="003E54F0" w:rsidRPr="003E54F0">
        <w:rPr>
          <w:rFonts w:ascii="Times New Roman" w:hAnsi="Times New Roman"/>
          <w:i/>
          <w:color w:val="000000" w:themeColor="text1"/>
          <w:sz w:val="22"/>
          <w:szCs w:val="22"/>
          <w:lang w:val="pt-BR"/>
        </w:rPr>
        <w:t>Biểu mẫu được sử dụng để đôn đốc Tòa án nhân dân chuyển hồ sơ vụ án hành chính cho Viện kiểm sát nhân dân giải quyết theo quy định của pháp luật.</w:t>
      </w:r>
    </w:p>
    <w:p w:rsidR="00E845B4" w:rsidRPr="003C1CB9" w:rsidRDefault="00E845B4" w:rsidP="00E845B4">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xml:space="preserve">(1) Viện kiểm sát nhân dân </w:t>
      </w:r>
      <w:r w:rsidRPr="003C1CB9">
        <w:rPr>
          <w:rFonts w:ascii="Times New Roman" w:hAnsi="Times New Roman"/>
          <w:bCs/>
          <w:iCs/>
          <w:color w:val="000000" w:themeColor="text1"/>
          <w:sz w:val="22"/>
          <w:szCs w:val="22"/>
          <w:lang w:val="pt-BR"/>
        </w:rPr>
        <w:t>chủ quản cấp trên trực tiếp.</w:t>
      </w:r>
    </w:p>
    <w:p w:rsidR="00E845B4" w:rsidRPr="003C1CB9" w:rsidRDefault="00E845B4" w:rsidP="00E845B4">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(2)</w:t>
      </w:r>
      <w:r w:rsidRPr="003C1CB9">
        <w:rPr>
          <w:rFonts w:ascii="Times New Roman" w:hAnsi="Times New Roman"/>
          <w:b/>
          <w:color w:val="000000" w:themeColor="text1"/>
          <w:sz w:val="22"/>
          <w:szCs w:val="22"/>
          <w:lang w:val="pt-BR"/>
        </w:rPr>
        <w:t xml:space="preserve"> </w:t>
      </w:r>
      <w:r w:rsidRPr="003C1CB9">
        <w:rPr>
          <w:rFonts w:ascii="Times New Roman" w:hAnsi="Times New Roman"/>
          <w:color w:val="000000" w:themeColor="text1"/>
          <w:sz w:val="22"/>
          <w:szCs w:val="22"/>
          <w:lang w:val="pt-BR"/>
        </w:rPr>
        <w:t>Tên Viện kiểm sát nhân dân ban hành văn bản. Trường hợp Viện kiểm sát nhân dân tối cao ban hành văn bản thì bỏ Mục (1).</w:t>
      </w:r>
    </w:p>
    <w:p w:rsidR="00E845B4" w:rsidRPr="003C1CB9" w:rsidRDefault="00E845B4" w:rsidP="00E845B4">
      <w:pPr>
        <w:spacing w:before="60" w:after="60" w:line="276" w:lineRule="auto"/>
        <w:ind w:firstLine="720"/>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(3) Tên Tòa án nhân dân đang quản lý hồ sơ.</w:t>
      </w:r>
    </w:p>
    <w:p w:rsidR="00E845B4" w:rsidRPr="003C1CB9" w:rsidRDefault="00E845B4" w:rsidP="00E845B4">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(4) Trường hợp Viện trưởng</w:t>
      </w:r>
      <w:r w:rsidR="003E54F0">
        <w:rPr>
          <w:rFonts w:ascii="Times New Roman" w:hAnsi="Times New Roman"/>
          <w:color w:val="000000" w:themeColor="text1"/>
          <w:sz w:val="22"/>
          <w:szCs w:val="22"/>
          <w:lang w:val="pt-BR"/>
        </w:rPr>
        <w:t xml:space="preserve"> </w:t>
      </w:r>
      <w:r w:rsidRPr="003C1CB9">
        <w:rPr>
          <w:rFonts w:ascii="Times New Roman" w:hAnsi="Times New Roman"/>
          <w:color w:val="000000" w:themeColor="text1"/>
          <w:sz w:val="22"/>
          <w:szCs w:val="22"/>
          <w:lang w:val="pt-BR"/>
        </w:rPr>
        <w:t xml:space="preserve">ký văn bản </w:t>
      </w:r>
      <w:r w:rsidR="003E54F0">
        <w:rPr>
          <w:rFonts w:ascii="Times New Roman" w:hAnsi="Times New Roman"/>
          <w:color w:val="000000" w:themeColor="text1"/>
          <w:sz w:val="22"/>
          <w:szCs w:val="22"/>
          <w:lang w:val="pt-BR"/>
        </w:rPr>
        <w:t>(Phó Viện trưởng ký thay)</w:t>
      </w:r>
      <w:r w:rsidR="003E54F0" w:rsidRPr="003C1CB9">
        <w:rPr>
          <w:rFonts w:ascii="Times New Roman" w:hAnsi="Times New Roman"/>
          <w:color w:val="000000" w:themeColor="text1"/>
          <w:sz w:val="22"/>
          <w:szCs w:val="22"/>
          <w:lang w:val="pt-BR"/>
        </w:rPr>
        <w:t xml:space="preserve"> </w:t>
      </w:r>
      <w:r w:rsidRPr="003C1CB9">
        <w:rPr>
          <w:rFonts w:ascii="Times New Roman" w:hAnsi="Times New Roman"/>
          <w:color w:val="000000" w:themeColor="text1"/>
          <w:sz w:val="22"/>
          <w:szCs w:val="22"/>
          <w:lang w:val="pt-BR"/>
        </w:rPr>
        <w:t xml:space="preserve">thì điền Điều 42 Luật Tố tụng hành chính, trường hợp Kiểm sát viên ký thừa lệnh </w:t>
      </w:r>
      <w:r w:rsidR="003E54F0">
        <w:rPr>
          <w:rFonts w:ascii="Times New Roman" w:hAnsi="Times New Roman"/>
          <w:color w:val="000000" w:themeColor="text1"/>
          <w:sz w:val="22"/>
          <w:szCs w:val="22"/>
          <w:lang w:val="pt-BR"/>
        </w:rPr>
        <w:t>Viện trưởng</w:t>
      </w:r>
      <w:r w:rsidRPr="003C1CB9">
        <w:rPr>
          <w:rFonts w:ascii="Times New Roman" w:hAnsi="Times New Roman"/>
          <w:color w:val="000000" w:themeColor="text1"/>
          <w:sz w:val="22"/>
          <w:szCs w:val="22"/>
          <w:lang w:val="pt-BR"/>
        </w:rPr>
        <w:t xml:space="preserve"> thì điền Điều 43 Luật Tố tụng hành chính.</w:t>
      </w:r>
    </w:p>
    <w:p w:rsidR="00E845B4" w:rsidRPr="003C1CB9" w:rsidRDefault="00E845B4" w:rsidP="00E845B4">
      <w:pPr>
        <w:spacing w:before="60" w:after="60" w:line="276" w:lineRule="auto"/>
        <w:ind w:firstLine="720"/>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xml:space="preserve">(5) Ghi rõ số, kí hiệu, ngày tháng năm ban hành </w:t>
      </w:r>
      <w:r w:rsidR="00F517C6">
        <w:rPr>
          <w:rFonts w:ascii="Times New Roman" w:hAnsi="Times New Roman"/>
          <w:color w:val="000000" w:themeColor="text1"/>
          <w:sz w:val="22"/>
          <w:szCs w:val="22"/>
          <w:lang w:val="pt-BR"/>
        </w:rPr>
        <w:t>công văn</w:t>
      </w:r>
      <w:r w:rsidRPr="003C1CB9">
        <w:rPr>
          <w:rFonts w:ascii="Times New Roman" w:hAnsi="Times New Roman"/>
          <w:color w:val="000000" w:themeColor="text1"/>
          <w:sz w:val="22"/>
          <w:szCs w:val="22"/>
          <w:lang w:val="pt-BR"/>
        </w:rPr>
        <w:t xml:space="preserve"> yêu cẩu Tòa án chuyển hồ sơ.</w:t>
      </w:r>
    </w:p>
    <w:p w:rsidR="00E845B4" w:rsidRPr="003C1CB9" w:rsidRDefault="00E845B4" w:rsidP="00E845B4">
      <w:pPr>
        <w:spacing w:before="60" w:after="60" w:line="276" w:lineRule="auto"/>
        <w:ind w:firstLine="720"/>
        <w:jc w:val="both"/>
        <w:rPr>
          <w:rFonts w:ascii="Times New Roman" w:hAnsi="Times New Roman"/>
          <w:color w:val="000000" w:themeColor="text1"/>
          <w:spacing w:val="-2"/>
          <w:sz w:val="22"/>
          <w:szCs w:val="22"/>
          <w:lang w:val="pt-BR"/>
        </w:rPr>
      </w:pPr>
      <w:r w:rsidRPr="003C1CB9">
        <w:rPr>
          <w:rFonts w:ascii="Times New Roman" w:hAnsi="Times New Roman"/>
          <w:color w:val="000000" w:themeColor="text1"/>
          <w:spacing w:val="-2"/>
          <w:sz w:val="22"/>
          <w:szCs w:val="22"/>
          <w:lang w:val="pt-BR"/>
        </w:rPr>
        <w:t>(6) Ghi trích yếu về khiếu kiện của vụ án hành chính (ví dụ: Khiếu kiện quyết định thu hồi đất).</w:t>
      </w:r>
    </w:p>
    <w:p w:rsidR="00E845B4" w:rsidRPr="003C1CB9" w:rsidRDefault="00E845B4" w:rsidP="00E845B4">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(7) Tên Tòa án nhân dân ban hành Bản án (Quyết định) giải quyết vụ án là đối tượng xem xét kháng nghị phúc thẩm, giám đốc thẩm, tái thẩm hoặc kiến nghị theo thủ tục đặc biệt.</w:t>
      </w:r>
    </w:p>
    <w:p w:rsidR="00E845B4" w:rsidRPr="003C1CB9" w:rsidRDefault="00E845B4" w:rsidP="00E845B4">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xml:space="preserve">(8) Ghi số, ngày, tháng, năm ban hành Bản án (Quyết định) giải quyết vụ </w:t>
      </w:r>
      <w:r w:rsidR="003E54F0">
        <w:rPr>
          <w:rFonts w:ascii="Times New Roman" w:hAnsi="Times New Roman"/>
          <w:color w:val="000000" w:themeColor="text1"/>
          <w:sz w:val="22"/>
          <w:szCs w:val="22"/>
          <w:lang w:val="pt-BR"/>
        </w:rPr>
        <w:t>án</w:t>
      </w:r>
      <w:r w:rsidRPr="003C1CB9">
        <w:rPr>
          <w:rFonts w:ascii="Times New Roman" w:hAnsi="Times New Roman"/>
          <w:color w:val="000000" w:themeColor="text1"/>
          <w:sz w:val="22"/>
          <w:szCs w:val="22"/>
          <w:lang w:val="pt-BR"/>
        </w:rPr>
        <w:t>.</w:t>
      </w:r>
    </w:p>
    <w:p w:rsidR="00E845B4" w:rsidRPr="003C1CB9" w:rsidRDefault="00E845B4" w:rsidP="00E845B4">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(9) Ghi đầy đủ thông tin của đương sự trong vụ án.</w:t>
      </w:r>
    </w:p>
    <w:p w:rsidR="00E845B4" w:rsidRPr="003C1CB9" w:rsidRDefault="00E845B4" w:rsidP="00E845B4">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xml:space="preserve">(10) </w:t>
      </w:r>
    </w:p>
    <w:p w:rsidR="00E845B4" w:rsidRPr="003C1CB9" w:rsidRDefault="00E845B4" w:rsidP="00E845B4">
      <w:pPr>
        <w:spacing w:before="60" w:after="60" w:line="276" w:lineRule="auto"/>
        <w:ind w:firstLine="720"/>
        <w:jc w:val="both"/>
        <w:rPr>
          <w:rFonts w:ascii="Times New Roman" w:hAnsi="Times New Roman"/>
          <w:color w:val="000000" w:themeColor="text1"/>
          <w:spacing w:val="-6"/>
          <w:sz w:val="22"/>
          <w:szCs w:val="22"/>
          <w:lang w:val="pt-BR"/>
        </w:rPr>
      </w:pPr>
      <w:r w:rsidRPr="003C1CB9">
        <w:rPr>
          <w:rFonts w:ascii="Times New Roman" w:hAnsi="Times New Roman"/>
          <w:color w:val="000000" w:themeColor="text1"/>
          <w:spacing w:val="-6"/>
          <w:sz w:val="22"/>
          <w:szCs w:val="22"/>
          <w:lang w:val="pt-BR"/>
        </w:rPr>
        <w:t>- Viện kiểm sát nhân dân cấp tỉnh, Viện kiểm sát nhân dân cấp huyện khi ban hành yêu cầu chuyển hồ sơ vụ việc gửi Chánh án Tòa án nhân dân cùng cấp thì lãnh đạo Viện kiểm sát ký văn bản (Viện trưởng ký trực tiếp hoặc Phó Viện trưởng ký thay Viện trưởng).</w:t>
      </w:r>
    </w:p>
    <w:p w:rsidR="00E845B4" w:rsidRPr="003C1CB9" w:rsidRDefault="00E845B4" w:rsidP="00E845B4">
      <w:pPr>
        <w:pStyle w:val="Header"/>
        <w:tabs>
          <w:tab w:val="clear" w:pos="4320"/>
        </w:tabs>
        <w:spacing w:line="276" w:lineRule="auto"/>
        <w:ind w:firstLine="709"/>
        <w:jc w:val="both"/>
        <w:rPr>
          <w:color w:val="000000" w:themeColor="text1"/>
          <w:sz w:val="22"/>
          <w:szCs w:val="22"/>
          <w:lang w:val="pt-BR"/>
        </w:rPr>
      </w:pPr>
      <w:r w:rsidRPr="003C1CB9">
        <w:rPr>
          <w:b/>
          <w:color w:val="000000" w:themeColor="text1"/>
          <w:sz w:val="22"/>
          <w:szCs w:val="22"/>
          <w:lang w:val="pt-BR"/>
        </w:rPr>
        <w:tab/>
        <w:t xml:space="preserve">- </w:t>
      </w:r>
      <w:r w:rsidRPr="003C1CB9">
        <w:rPr>
          <w:color w:val="000000" w:themeColor="text1"/>
          <w:sz w:val="22"/>
          <w:szCs w:val="22"/>
          <w:lang w:val="pt-BR"/>
        </w:rPr>
        <w:t>Ở Viện kiểm sát nhân dân cấp cao, Kiểm sát viên cao cấp giữ chức vụ Viện trưởng Viện nghiệp vụ ký thì ghi là:</w:t>
      </w:r>
    </w:p>
    <w:p w:rsidR="00E845B4" w:rsidRPr="003C1CB9" w:rsidRDefault="00E845B4" w:rsidP="00E845B4">
      <w:pPr>
        <w:pStyle w:val="Header"/>
        <w:tabs>
          <w:tab w:val="clear" w:pos="4320"/>
          <w:tab w:val="clear" w:pos="8640"/>
        </w:tabs>
        <w:spacing w:line="276" w:lineRule="auto"/>
        <w:jc w:val="center"/>
        <w:rPr>
          <w:b/>
          <w:color w:val="000000" w:themeColor="text1"/>
          <w:sz w:val="22"/>
          <w:szCs w:val="22"/>
          <w:lang w:val="pt-BR"/>
        </w:rPr>
      </w:pPr>
      <w:r w:rsidRPr="003C1CB9">
        <w:rPr>
          <w:b/>
          <w:color w:val="000000" w:themeColor="text1"/>
          <w:sz w:val="22"/>
          <w:szCs w:val="22"/>
          <w:lang w:val="pt-BR"/>
        </w:rPr>
        <w:t>“TL.VIỆN TRƯỞNG</w:t>
      </w:r>
    </w:p>
    <w:p w:rsidR="00E845B4" w:rsidRPr="003C1CB9" w:rsidRDefault="00E845B4" w:rsidP="00E845B4">
      <w:pPr>
        <w:pStyle w:val="Header"/>
        <w:tabs>
          <w:tab w:val="clear" w:pos="4320"/>
          <w:tab w:val="clear" w:pos="8640"/>
        </w:tabs>
        <w:spacing w:line="276" w:lineRule="auto"/>
        <w:jc w:val="center"/>
        <w:rPr>
          <w:b/>
          <w:color w:val="000000" w:themeColor="text1"/>
          <w:sz w:val="22"/>
          <w:szCs w:val="22"/>
          <w:lang w:val="pt-BR"/>
        </w:rPr>
      </w:pPr>
      <w:r w:rsidRPr="003C1CB9">
        <w:rPr>
          <w:b/>
          <w:color w:val="000000" w:themeColor="text1"/>
          <w:sz w:val="22"/>
          <w:szCs w:val="22"/>
          <w:lang w:val="pt-BR"/>
        </w:rPr>
        <w:t>KIỂM SÁT VIÊN – VIỆN TRƯỞNG</w:t>
      </w:r>
    </w:p>
    <w:p w:rsidR="00E845B4" w:rsidRPr="003C1CB9" w:rsidRDefault="00E845B4" w:rsidP="00E845B4">
      <w:pPr>
        <w:pStyle w:val="Header"/>
        <w:tabs>
          <w:tab w:val="clear" w:pos="4320"/>
          <w:tab w:val="clear" w:pos="8640"/>
        </w:tabs>
        <w:spacing w:line="276" w:lineRule="auto"/>
        <w:jc w:val="center"/>
        <w:rPr>
          <w:b/>
          <w:color w:val="000000" w:themeColor="text1"/>
          <w:sz w:val="22"/>
          <w:szCs w:val="22"/>
          <w:lang w:val="pt-BR"/>
        </w:rPr>
      </w:pPr>
      <w:r w:rsidRPr="003C1CB9">
        <w:rPr>
          <w:b/>
          <w:color w:val="000000" w:themeColor="text1"/>
          <w:sz w:val="22"/>
          <w:szCs w:val="22"/>
          <w:lang w:val="pt-BR"/>
        </w:rPr>
        <w:t>TÊN VIỆN NGHIỆP VỤ”</w:t>
      </w:r>
    </w:p>
    <w:p w:rsidR="00E845B4" w:rsidRPr="003C1CB9" w:rsidRDefault="00E845B4" w:rsidP="00E845B4">
      <w:pPr>
        <w:pStyle w:val="Header"/>
        <w:tabs>
          <w:tab w:val="clear" w:pos="4320"/>
          <w:tab w:val="clear" w:pos="8640"/>
        </w:tabs>
        <w:spacing w:line="276" w:lineRule="auto"/>
        <w:rPr>
          <w:color w:val="000000" w:themeColor="text1"/>
          <w:sz w:val="22"/>
          <w:szCs w:val="22"/>
          <w:lang w:val="pt-BR"/>
        </w:rPr>
      </w:pPr>
      <w:r w:rsidRPr="003C1CB9">
        <w:rPr>
          <w:color w:val="000000" w:themeColor="text1"/>
          <w:sz w:val="22"/>
          <w:szCs w:val="22"/>
          <w:lang w:val="pt-BR"/>
        </w:rPr>
        <w:tab/>
        <w:t>Trường hợp, Kiểm sát viên cao cấp giữ chức vụ Phó Viện trưởng Viện nghiệp vụ ký thì ghi là:</w:t>
      </w:r>
    </w:p>
    <w:p w:rsidR="00E845B4" w:rsidRPr="003C1CB9" w:rsidRDefault="00E845B4" w:rsidP="00E845B4">
      <w:pPr>
        <w:pStyle w:val="Header"/>
        <w:tabs>
          <w:tab w:val="clear" w:pos="4320"/>
          <w:tab w:val="clear" w:pos="8640"/>
        </w:tabs>
        <w:spacing w:line="276" w:lineRule="auto"/>
        <w:jc w:val="center"/>
        <w:rPr>
          <w:b/>
          <w:color w:val="000000" w:themeColor="text1"/>
          <w:sz w:val="22"/>
          <w:szCs w:val="22"/>
          <w:lang w:val="pt-BR"/>
        </w:rPr>
      </w:pPr>
      <w:r w:rsidRPr="003C1CB9">
        <w:rPr>
          <w:b/>
          <w:color w:val="000000" w:themeColor="text1"/>
          <w:sz w:val="22"/>
          <w:szCs w:val="22"/>
          <w:lang w:val="pt-BR"/>
        </w:rPr>
        <w:t>“TL.VIỆN TRƯỞNG</w:t>
      </w:r>
    </w:p>
    <w:p w:rsidR="00E845B4" w:rsidRPr="003C1CB9" w:rsidRDefault="00E845B4" w:rsidP="00E845B4">
      <w:pPr>
        <w:pStyle w:val="Header"/>
        <w:tabs>
          <w:tab w:val="clear" w:pos="4320"/>
          <w:tab w:val="clear" w:pos="8640"/>
        </w:tabs>
        <w:spacing w:line="276" w:lineRule="auto"/>
        <w:jc w:val="center"/>
        <w:rPr>
          <w:b/>
          <w:color w:val="000000" w:themeColor="text1"/>
          <w:sz w:val="22"/>
          <w:szCs w:val="22"/>
          <w:lang w:val="pt-BR"/>
        </w:rPr>
      </w:pPr>
      <w:r w:rsidRPr="003C1CB9">
        <w:rPr>
          <w:b/>
          <w:color w:val="000000" w:themeColor="text1"/>
          <w:sz w:val="22"/>
          <w:szCs w:val="22"/>
          <w:lang w:val="pt-BR"/>
        </w:rPr>
        <w:t>KIỂM SÁT VIÊN – PHÓ VIỆN TRƯỞNG</w:t>
      </w:r>
    </w:p>
    <w:p w:rsidR="00E845B4" w:rsidRPr="003C1CB9" w:rsidRDefault="00E845B4" w:rsidP="00E845B4">
      <w:pPr>
        <w:pStyle w:val="Header"/>
        <w:tabs>
          <w:tab w:val="clear" w:pos="4320"/>
          <w:tab w:val="clear" w:pos="8640"/>
        </w:tabs>
        <w:spacing w:line="276" w:lineRule="auto"/>
        <w:jc w:val="center"/>
        <w:rPr>
          <w:b/>
          <w:color w:val="000000" w:themeColor="text1"/>
          <w:sz w:val="22"/>
          <w:szCs w:val="22"/>
          <w:lang w:val="pt-BR"/>
        </w:rPr>
      </w:pPr>
      <w:r w:rsidRPr="003C1CB9">
        <w:rPr>
          <w:b/>
          <w:color w:val="000000" w:themeColor="text1"/>
          <w:sz w:val="22"/>
          <w:szCs w:val="22"/>
          <w:lang w:val="pt-BR"/>
        </w:rPr>
        <w:t>TÊN VIỆN NGHIỆP VỤ”</w:t>
      </w:r>
    </w:p>
    <w:p w:rsidR="00E845B4" w:rsidRPr="003C1CB9" w:rsidRDefault="00E845B4" w:rsidP="00E845B4">
      <w:pPr>
        <w:pStyle w:val="Header"/>
        <w:tabs>
          <w:tab w:val="clear" w:pos="4320"/>
          <w:tab w:val="clear" w:pos="8640"/>
        </w:tabs>
        <w:spacing w:line="276" w:lineRule="auto"/>
        <w:rPr>
          <w:color w:val="000000" w:themeColor="text1"/>
          <w:sz w:val="22"/>
          <w:szCs w:val="22"/>
          <w:lang w:val="pt-BR"/>
        </w:rPr>
      </w:pPr>
      <w:r w:rsidRPr="003C1CB9">
        <w:rPr>
          <w:color w:val="000000" w:themeColor="text1"/>
          <w:sz w:val="22"/>
          <w:szCs w:val="22"/>
          <w:lang w:val="pt-BR"/>
        </w:rPr>
        <w:tab/>
        <w:t xml:space="preserve">- Ở Viện kiểm sát nhân dân tối cao, trường hợp Kiểm sát viên Viện kiểm sát nhân dân tối cao, Thủ trưởng đơn vị ký thừa lệnh Viện trưởng thì ghi là:       </w:t>
      </w:r>
    </w:p>
    <w:tbl>
      <w:tblPr>
        <w:tblStyle w:val="TableGrid"/>
        <w:tblW w:w="0" w:type="auto"/>
        <w:tblInd w:w="1539" w:type="dxa"/>
        <w:tblBorders>
          <w:top w:val="none" w:sz="0" w:space="0" w:color="auto"/>
          <w:left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4381"/>
        <w:gridCol w:w="2693"/>
      </w:tblGrid>
      <w:tr w:rsidR="00E845B4" w:rsidRPr="003C1CB9" w:rsidTr="00C22688">
        <w:tc>
          <w:tcPr>
            <w:tcW w:w="4381" w:type="dxa"/>
          </w:tcPr>
          <w:p w:rsidR="00E845B4" w:rsidRPr="003C1CB9" w:rsidRDefault="00E845B4" w:rsidP="00C22688">
            <w:pPr>
              <w:pStyle w:val="Header"/>
              <w:spacing w:line="276" w:lineRule="auto"/>
              <w:jc w:val="center"/>
              <w:rPr>
                <w:b/>
                <w:color w:val="000000" w:themeColor="text1"/>
                <w:sz w:val="22"/>
                <w:szCs w:val="22"/>
              </w:rPr>
            </w:pPr>
            <w:r w:rsidRPr="003C1CB9">
              <w:rPr>
                <w:b/>
                <w:color w:val="000000" w:themeColor="text1"/>
                <w:sz w:val="22"/>
                <w:szCs w:val="22"/>
              </w:rPr>
              <w:t>“TL.VIỆN TRƯỞNG</w:t>
            </w:r>
          </w:p>
        </w:tc>
        <w:tc>
          <w:tcPr>
            <w:tcW w:w="2693" w:type="dxa"/>
            <w:tcBorders>
              <w:bottom w:val="nil"/>
              <w:right w:val="nil"/>
            </w:tcBorders>
          </w:tcPr>
          <w:p w:rsidR="00E845B4" w:rsidRPr="003C1CB9" w:rsidRDefault="00E845B4" w:rsidP="00C22688">
            <w:pPr>
              <w:pStyle w:val="Header"/>
              <w:spacing w:line="276" w:lineRule="auto"/>
              <w:jc w:val="both"/>
              <w:rPr>
                <w:b/>
                <w:color w:val="000000" w:themeColor="text1"/>
                <w:sz w:val="22"/>
                <w:szCs w:val="22"/>
              </w:rPr>
            </w:pPr>
            <w:r w:rsidRPr="003C1CB9">
              <w:rPr>
                <w:b/>
                <w:color w:val="000000" w:themeColor="text1"/>
                <w:sz w:val="22"/>
                <w:szCs w:val="22"/>
              </w:rPr>
              <w:t>“TL.VIỆN TRƯỞNG</w:t>
            </w:r>
          </w:p>
        </w:tc>
      </w:tr>
      <w:tr w:rsidR="00E845B4" w:rsidRPr="003C1CB9" w:rsidTr="00C22688">
        <w:tc>
          <w:tcPr>
            <w:tcW w:w="4381" w:type="dxa"/>
          </w:tcPr>
          <w:p w:rsidR="00E845B4" w:rsidRPr="003C1CB9" w:rsidRDefault="00E845B4" w:rsidP="00C22688">
            <w:pPr>
              <w:pStyle w:val="Header"/>
              <w:spacing w:line="276" w:lineRule="auto"/>
              <w:jc w:val="center"/>
              <w:rPr>
                <w:b/>
                <w:color w:val="000000" w:themeColor="text1"/>
                <w:sz w:val="22"/>
                <w:szCs w:val="22"/>
              </w:rPr>
            </w:pPr>
            <w:r w:rsidRPr="003C1CB9">
              <w:rPr>
                <w:b/>
                <w:color w:val="000000" w:themeColor="text1"/>
                <w:sz w:val="22"/>
                <w:szCs w:val="22"/>
              </w:rPr>
              <w:t>KIỂM SÁT VIÊN</w:t>
            </w:r>
          </w:p>
          <w:p w:rsidR="00E845B4" w:rsidRPr="003C1CB9" w:rsidRDefault="00E845B4" w:rsidP="00C22688">
            <w:pPr>
              <w:pStyle w:val="Header"/>
              <w:spacing w:line="276" w:lineRule="auto"/>
              <w:jc w:val="center"/>
              <w:rPr>
                <w:b/>
                <w:color w:val="000000" w:themeColor="text1"/>
                <w:sz w:val="22"/>
                <w:szCs w:val="22"/>
              </w:rPr>
            </w:pPr>
            <w:r w:rsidRPr="003C1CB9">
              <w:rPr>
                <w:b/>
                <w:color w:val="000000" w:themeColor="text1"/>
                <w:sz w:val="22"/>
                <w:szCs w:val="22"/>
              </w:rPr>
              <w:t>VIỆN KIỂM SÁT NHÂN DÂN TỐI CAO”</w:t>
            </w:r>
          </w:p>
        </w:tc>
        <w:tc>
          <w:tcPr>
            <w:tcW w:w="2693" w:type="dxa"/>
            <w:tcBorders>
              <w:right w:val="nil"/>
            </w:tcBorders>
          </w:tcPr>
          <w:p w:rsidR="00E845B4" w:rsidRPr="003C1CB9" w:rsidRDefault="00E845B4" w:rsidP="00C22688">
            <w:pPr>
              <w:pStyle w:val="Header"/>
              <w:spacing w:line="276" w:lineRule="auto"/>
              <w:jc w:val="both"/>
              <w:rPr>
                <w:b/>
                <w:color w:val="000000" w:themeColor="text1"/>
                <w:sz w:val="22"/>
                <w:szCs w:val="22"/>
              </w:rPr>
            </w:pPr>
            <w:r w:rsidRPr="003C1CB9">
              <w:rPr>
                <w:b/>
                <w:color w:val="000000" w:themeColor="text1"/>
                <w:sz w:val="22"/>
                <w:szCs w:val="22"/>
              </w:rPr>
              <w:t xml:space="preserve">        VỤ TRƯỞNG</w:t>
            </w:r>
          </w:p>
          <w:p w:rsidR="00E845B4" w:rsidRPr="003C1CB9" w:rsidRDefault="00E845B4" w:rsidP="00C22688">
            <w:pPr>
              <w:pStyle w:val="Header"/>
              <w:spacing w:line="276" w:lineRule="auto"/>
              <w:jc w:val="both"/>
              <w:rPr>
                <w:b/>
                <w:color w:val="000000" w:themeColor="text1"/>
                <w:sz w:val="22"/>
                <w:szCs w:val="22"/>
              </w:rPr>
            </w:pPr>
            <w:r w:rsidRPr="003C1CB9">
              <w:rPr>
                <w:b/>
                <w:color w:val="000000" w:themeColor="text1"/>
                <w:sz w:val="22"/>
                <w:szCs w:val="22"/>
              </w:rPr>
              <w:t xml:space="preserve">         TÊN ĐƠN VỊ”</w:t>
            </w:r>
          </w:p>
        </w:tc>
      </w:tr>
    </w:tbl>
    <w:p w:rsidR="00E845B4" w:rsidRPr="003C1CB9" w:rsidRDefault="00E845B4" w:rsidP="00E845B4">
      <w:pPr>
        <w:pStyle w:val="Header"/>
        <w:ind w:firstLine="709"/>
        <w:jc w:val="both"/>
        <w:rPr>
          <w:color w:val="000000" w:themeColor="text1"/>
          <w:sz w:val="22"/>
          <w:szCs w:val="22"/>
        </w:rPr>
      </w:pPr>
      <w:r w:rsidRPr="003C1CB9">
        <w:rPr>
          <w:b/>
          <w:color w:val="000000" w:themeColor="text1"/>
          <w:sz w:val="22"/>
          <w:szCs w:val="22"/>
        </w:rPr>
        <w:t xml:space="preserve">- </w:t>
      </w:r>
      <w:r w:rsidRPr="003C1CB9">
        <w:rPr>
          <w:color w:val="000000" w:themeColor="text1"/>
          <w:sz w:val="22"/>
          <w:szCs w:val="22"/>
        </w:rPr>
        <w:t>Trường hợp Phó Vụ trưởng đơn vị nghiệp vụ ở Viện kiểm sát nhân dân tối cao ký thay Thủ trưởng đơn vị thì ghi là:</w:t>
      </w:r>
    </w:p>
    <w:p w:rsidR="00E845B4" w:rsidRPr="003C1CB9" w:rsidRDefault="00E845B4" w:rsidP="00E845B4">
      <w:pPr>
        <w:pStyle w:val="Header"/>
        <w:jc w:val="center"/>
        <w:rPr>
          <w:b/>
          <w:color w:val="000000" w:themeColor="text1"/>
          <w:sz w:val="22"/>
          <w:szCs w:val="22"/>
        </w:rPr>
      </w:pPr>
      <w:r w:rsidRPr="003C1CB9">
        <w:rPr>
          <w:b/>
          <w:color w:val="000000" w:themeColor="text1"/>
          <w:sz w:val="22"/>
          <w:szCs w:val="22"/>
        </w:rPr>
        <w:t>“TL.VIỆN TRƯỞNG</w:t>
      </w:r>
    </w:p>
    <w:p w:rsidR="00E845B4" w:rsidRPr="003C1CB9" w:rsidRDefault="00E845B4" w:rsidP="00E845B4">
      <w:pPr>
        <w:pStyle w:val="Header"/>
        <w:jc w:val="center"/>
        <w:rPr>
          <w:b/>
          <w:color w:val="000000" w:themeColor="text1"/>
          <w:sz w:val="22"/>
          <w:szCs w:val="22"/>
        </w:rPr>
      </w:pPr>
      <w:r w:rsidRPr="003C1CB9">
        <w:rPr>
          <w:b/>
          <w:color w:val="000000" w:themeColor="text1"/>
          <w:sz w:val="22"/>
          <w:szCs w:val="22"/>
        </w:rPr>
        <w:t>KT.VỤ TRƯỞNG</w:t>
      </w:r>
    </w:p>
    <w:p w:rsidR="00E845B4" w:rsidRPr="003C1CB9" w:rsidRDefault="00E845B4" w:rsidP="00E845B4">
      <w:pPr>
        <w:pStyle w:val="Header"/>
        <w:jc w:val="center"/>
        <w:rPr>
          <w:b/>
          <w:color w:val="000000" w:themeColor="text1"/>
          <w:sz w:val="22"/>
          <w:szCs w:val="22"/>
        </w:rPr>
      </w:pPr>
      <w:r w:rsidRPr="003C1CB9">
        <w:rPr>
          <w:b/>
          <w:color w:val="000000" w:themeColor="text1"/>
          <w:sz w:val="22"/>
          <w:szCs w:val="22"/>
        </w:rPr>
        <w:t>TÊN ĐƠN VỊ</w:t>
      </w:r>
    </w:p>
    <w:p w:rsidR="00E845B4" w:rsidRPr="003C1CB9" w:rsidRDefault="00E845B4" w:rsidP="00E845B4">
      <w:pPr>
        <w:pStyle w:val="Header"/>
        <w:spacing w:line="276" w:lineRule="auto"/>
        <w:jc w:val="center"/>
        <w:rPr>
          <w:b/>
          <w:color w:val="000000" w:themeColor="text1"/>
          <w:sz w:val="22"/>
          <w:szCs w:val="22"/>
        </w:rPr>
      </w:pPr>
      <w:r w:rsidRPr="003C1CB9">
        <w:rPr>
          <w:b/>
          <w:color w:val="000000" w:themeColor="text1"/>
          <w:sz w:val="22"/>
          <w:szCs w:val="22"/>
        </w:rPr>
        <w:t>PHÓ VỤ TRƯỞNG”</w:t>
      </w:r>
    </w:p>
    <w:p w:rsidR="00E845B4" w:rsidRPr="003C1CB9" w:rsidRDefault="00E845B4" w:rsidP="00D17F31">
      <w:pPr>
        <w:pStyle w:val="Header"/>
        <w:spacing w:line="276" w:lineRule="auto"/>
        <w:jc w:val="center"/>
        <w:rPr>
          <w:b/>
          <w:color w:val="000000" w:themeColor="text1"/>
          <w:sz w:val="22"/>
          <w:szCs w:val="22"/>
        </w:rPr>
      </w:pPr>
    </w:p>
    <w:p w:rsidR="00E845B4" w:rsidRPr="003C1CB9" w:rsidRDefault="00E845B4" w:rsidP="00D17F31">
      <w:pPr>
        <w:pStyle w:val="Header"/>
        <w:spacing w:line="276" w:lineRule="auto"/>
        <w:jc w:val="center"/>
        <w:rPr>
          <w:b/>
          <w:color w:val="000000" w:themeColor="text1"/>
          <w:sz w:val="22"/>
          <w:szCs w:val="22"/>
        </w:rPr>
      </w:pPr>
    </w:p>
    <w:p w:rsidR="00E845B4" w:rsidRPr="003C1CB9" w:rsidRDefault="00E845B4" w:rsidP="00D17F31">
      <w:pPr>
        <w:pStyle w:val="Header"/>
        <w:spacing w:line="276" w:lineRule="auto"/>
        <w:jc w:val="center"/>
        <w:rPr>
          <w:b/>
          <w:color w:val="000000" w:themeColor="text1"/>
          <w:sz w:val="22"/>
          <w:szCs w:val="22"/>
        </w:rPr>
      </w:pPr>
    </w:p>
    <w:p w:rsidR="00E845B4" w:rsidRPr="003C1CB9" w:rsidRDefault="00E845B4" w:rsidP="00D17F31">
      <w:pPr>
        <w:pStyle w:val="Header"/>
        <w:spacing w:line="276" w:lineRule="auto"/>
        <w:jc w:val="center"/>
        <w:rPr>
          <w:b/>
          <w:color w:val="000000" w:themeColor="text1"/>
          <w:sz w:val="22"/>
          <w:szCs w:val="22"/>
        </w:rPr>
      </w:pPr>
    </w:p>
    <w:p w:rsidR="00E845B4" w:rsidRPr="003C1CB9" w:rsidRDefault="00E845B4" w:rsidP="00D17F31">
      <w:pPr>
        <w:pStyle w:val="Header"/>
        <w:spacing w:line="276" w:lineRule="auto"/>
        <w:jc w:val="center"/>
        <w:rPr>
          <w:b/>
          <w:color w:val="000000" w:themeColor="text1"/>
          <w:sz w:val="22"/>
          <w:szCs w:val="22"/>
        </w:rPr>
      </w:pPr>
    </w:p>
    <w:p w:rsidR="00E845B4" w:rsidRPr="003C1CB9" w:rsidRDefault="00E845B4" w:rsidP="00D17F31">
      <w:pPr>
        <w:pStyle w:val="Header"/>
        <w:spacing w:line="276" w:lineRule="auto"/>
        <w:jc w:val="center"/>
        <w:rPr>
          <w:b/>
          <w:color w:val="000000" w:themeColor="text1"/>
          <w:sz w:val="22"/>
          <w:szCs w:val="22"/>
        </w:rPr>
      </w:pPr>
    </w:p>
    <w:p w:rsidR="0085355D" w:rsidRPr="00894B1E" w:rsidRDefault="0085355D" w:rsidP="00170FBD">
      <w:pPr>
        <w:spacing w:line="276" w:lineRule="auto"/>
        <w:jc w:val="both"/>
        <w:rPr>
          <w:rFonts w:ascii="Times New Roman" w:hAnsi="Times New Roman"/>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