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245" w:type="dxa"/>
        <w:tblInd w:w="6831" w:type="dxa"/>
        <w:tblLook w:val="04A0" w:firstRow="1" w:lastRow="0" w:firstColumn="1" w:lastColumn="0" w:noHBand="0" w:noVBand="1"/>
      </w:tblPr>
      <w:tblGrid>
        <w:gridCol w:w="2245"/>
      </w:tblGrid>
      <w:tr w:rsidR="00857E61" w:rsidRPr="003C1CB9" w:rsidTr="000C3858">
        <w:trPr>
          <w:trHeight w:val="613"/>
        </w:trPr>
        <w:tc>
          <w:tcPr>
            <w:tcW w:w="2245" w:type="dxa"/>
          </w:tcPr>
          <w:p w:rsidR="00391D15" w:rsidRPr="003C1CB9" w:rsidRDefault="001E755E" w:rsidP="00391D15">
            <w:pPr>
              <w:jc w:val="center"/>
              <w:rPr>
                <w:rFonts w:ascii="Times New Roman" w:hAnsi="Times New Roman"/>
                <w:b/>
                <w:color w:val="000000" w:themeColor="text1"/>
                <w:sz w:val="16"/>
                <w:szCs w:val="16"/>
              </w:rPr>
            </w:pPr>
            <w:r w:rsidRPr="003C1CB9">
              <w:rPr>
                <w:rFonts w:ascii="Times New Roman" w:hAnsi="Times New Roman"/>
                <w:b/>
                <w:color w:val="000000" w:themeColor="text1"/>
                <w:sz w:val="16"/>
                <w:szCs w:val="16"/>
              </w:rPr>
              <w:lastRenderedPageBreak/>
              <w:t>Mẫu số</w:t>
            </w:r>
            <w:r w:rsidR="00E97555" w:rsidRPr="003C1CB9">
              <w:rPr>
                <w:rFonts w:ascii="Times New Roman" w:hAnsi="Times New Roman"/>
                <w:b/>
                <w:color w:val="000000" w:themeColor="text1"/>
                <w:sz w:val="16"/>
                <w:szCs w:val="16"/>
              </w:rPr>
              <w:t xml:space="preserve"> </w:t>
            </w:r>
            <w:r w:rsidR="008D36D8" w:rsidRPr="003C1CB9">
              <w:rPr>
                <w:rFonts w:ascii="Times New Roman" w:hAnsi="Times New Roman"/>
                <w:b/>
                <w:color w:val="000000" w:themeColor="text1"/>
                <w:sz w:val="16"/>
                <w:szCs w:val="16"/>
              </w:rPr>
              <w:t>2</w:t>
            </w:r>
            <w:r w:rsidR="00B94647">
              <w:rPr>
                <w:rFonts w:ascii="Times New Roman" w:hAnsi="Times New Roman"/>
                <w:b/>
                <w:color w:val="000000" w:themeColor="text1"/>
                <w:sz w:val="16"/>
                <w:szCs w:val="16"/>
              </w:rPr>
              <w:t>3</w:t>
            </w:r>
            <w:r w:rsidR="00391D15" w:rsidRPr="003C1CB9">
              <w:rPr>
                <w:rFonts w:ascii="Times New Roman" w:hAnsi="Times New Roman"/>
                <w:b/>
                <w:color w:val="000000" w:themeColor="text1"/>
                <w:sz w:val="16"/>
                <w:szCs w:val="16"/>
              </w:rPr>
              <w:t xml:space="preserve">/HC </w:t>
            </w:r>
          </w:p>
          <w:p w:rsidR="00B6717B" w:rsidRPr="003C1CB9" w:rsidRDefault="00B6717B" w:rsidP="00B6717B">
            <w:pPr>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Theo QĐ số </w:t>
            </w:r>
            <w:r>
              <w:rPr>
                <w:rFonts w:ascii="Times New Roman" w:hAnsi="Times New Roman"/>
                <w:color w:val="000000" w:themeColor="text1"/>
                <w:sz w:val="16"/>
                <w:szCs w:val="16"/>
              </w:rPr>
              <w:t>410</w:t>
            </w:r>
            <w:r w:rsidRPr="003C1CB9">
              <w:rPr>
                <w:rFonts w:ascii="Times New Roman" w:hAnsi="Times New Roman"/>
                <w:color w:val="000000" w:themeColor="text1"/>
                <w:sz w:val="16"/>
                <w:szCs w:val="16"/>
              </w:rPr>
              <w:t>/QĐ-VKSTC</w:t>
            </w:r>
          </w:p>
          <w:p w:rsidR="00B6717B" w:rsidRDefault="00B6717B" w:rsidP="00B6717B">
            <w:pPr>
              <w:framePr w:hSpace="180" w:wrap="around" w:vAnchor="text" w:hAnchor="margin" w:xAlign="right" w:y="-31"/>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ngày </w:t>
            </w:r>
            <w:r>
              <w:rPr>
                <w:rFonts w:ascii="Times New Roman" w:hAnsi="Times New Roman"/>
                <w:color w:val="000000" w:themeColor="text1"/>
                <w:sz w:val="16"/>
                <w:szCs w:val="16"/>
              </w:rPr>
              <w:t>25</w:t>
            </w:r>
            <w:r w:rsidRPr="003C1CB9">
              <w:rPr>
                <w:rFonts w:ascii="Times New Roman" w:hAnsi="Times New Roman"/>
                <w:color w:val="000000" w:themeColor="text1"/>
                <w:sz w:val="16"/>
                <w:szCs w:val="16"/>
              </w:rPr>
              <w:t xml:space="preserve"> tháng </w:t>
            </w:r>
            <w:r>
              <w:rPr>
                <w:rFonts w:ascii="Times New Roman" w:hAnsi="Times New Roman"/>
                <w:color w:val="000000" w:themeColor="text1"/>
                <w:sz w:val="16"/>
                <w:szCs w:val="16"/>
              </w:rPr>
              <w:t>11</w:t>
            </w:r>
            <w:r w:rsidRPr="003C1CB9">
              <w:rPr>
                <w:rFonts w:ascii="Times New Roman" w:hAnsi="Times New Roman"/>
                <w:color w:val="000000" w:themeColor="text1"/>
                <w:sz w:val="16"/>
                <w:szCs w:val="16"/>
              </w:rPr>
              <w:t xml:space="preserve"> năm 20</w:t>
            </w:r>
            <w:r>
              <w:rPr>
                <w:rFonts w:ascii="Times New Roman" w:hAnsi="Times New Roman"/>
                <w:color w:val="000000" w:themeColor="text1"/>
                <w:sz w:val="16"/>
                <w:szCs w:val="16"/>
              </w:rPr>
              <w:t>21</w:t>
            </w:r>
          </w:p>
          <w:p w:rsidR="00391D15" w:rsidRPr="003C1CB9" w:rsidRDefault="00391D15" w:rsidP="00391D15">
            <w:pPr>
              <w:jc w:val="right"/>
              <w:rPr>
                <w:rFonts w:ascii="Times New Roman" w:hAnsi="Times New Roman"/>
                <w:color w:val="000000" w:themeColor="text1"/>
                <w:sz w:val="12"/>
              </w:rPr>
            </w:pPr>
          </w:p>
        </w:tc>
      </w:tr>
    </w:tbl>
    <w:p w:rsidR="00391D15" w:rsidRPr="003C1CB9" w:rsidRDefault="00391D15" w:rsidP="00391D15">
      <w:pPr>
        <w:pStyle w:val="Header"/>
        <w:jc w:val="right"/>
        <w:rPr>
          <w:i/>
          <w:color w:val="000000" w:themeColor="text1"/>
          <w:sz w:val="14"/>
        </w:rPr>
      </w:pPr>
    </w:p>
    <w:tbl>
      <w:tblPr>
        <w:tblW w:w="9394" w:type="dxa"/>
        <w:tblInd w:w="-72" w:type="dxa"/>
        <w:tblLayout w:type="fixed"/>
        <w:tblLook w:val="01E0" w:firstRow="1" w:lastRow="1" w:firstColumn="1" w:lastColumn="1" w:noHBand="0" w:noVBand="0"/>
      </w:tblPr>
      <w:tblGrid>
        <w:gridCol w:w="4149"/>
        <w:gridCol w:w="5245"/>
      </w:tblGrid>
      <w:tr w:rsidR="00857E61" w:rsidRPr="003C1CB9" w:rsidTr="00E97555">
        <w:trPr>
          <w:trHeight w:val="1410"/>
        </w:trPr>
        <w:tc>
          <w:tcPr>
            <w:tcW w:w="4149" w:type="dxa"/>
          </w:tcPr>
          <w:p w:rsidR="00391D15" w:rsidRPr="003C1CB9" w:rsidRDefault="00391D15" w:rsidP="00391D15">
            <w:pPr>
              <w:jc w:val="center"/>
              <w:rPr>
                <w:rFonts w:ascii="Times New Roman" w:hAnsi="Times New Roman"/>
                <w:bCs/>
                <w:color w:val="000000" w:themeColor="text1"/>
                <w:szCs w:val="26"/>
              </w:rPr>
            </w:pPr>
            <w:r w:rsidRPr="003C1CB9">
              <w:rPr>
                <w:rFonts w:ascii="Times New Roman" w:hAnsi="Times New Roman"/>
                <w:bCs/>
                <w:color w:val="000000" w:themeColor="text1"/>
                <w:szCs w:val="26"/>
              </w:rPr>
              <w:t>VIỆN KIỂM SÁT NHÂN DÂN</w:t>
            </w:r>
            <w:r w:rsidRPr="003C1CB9">
              <w:rPr>
                <w:rFonts w:ascii="Times New Roman" w:hAnsi="Times New Roman"/>
                <w:bCs/>
                <w:color w:val="000000" w:themeColor="text1"/>
                <w:szCs w:val="26"/>
                <w:vertAlign w:val="superscript"/>
              </w:rPr>
              <w:t>(1)</w:t>
            </w:r>
            <w:r w:rsidRPr="003C1CB9">
              <w:rPr>
                <w:rFonts w:ascii="Times New Roman" w:hAnsi="Times New Roman"/>
                <w:bCs/>
                <w:color w:val="000000" w:themeColor="text1"/>
                <w:szCs w:val="26"/>
              </w:rPr>
              <w:t>.....</w:t>
            </w:r>
          </w:p>
          <w:p w:rsidR="00391D15" w:rsidRPr="003C1CB9" w:rsidRDefault="00391D15" w:rsidP="00391D15">
            <w:pPr>
              <w:jc w:val="center"/>
              <w:rPr>
                <w:rFonts w:ascii="Times New Roman" w:hAnsi="Times New Roman"/>
                <w:color w:val="000000" w:themeColor="text1"/>
                <w:szCs w:val="26"/>
              </w:rPr>
            </w:pPr>
            <w:r w:rsidRPr="003C1CB9">
              <w:rPr>
                <w:rFonts w:ascii="Times New Roman" w:hAnsi="Times New Roman"/>
                <w:b/>
                <w:bCs/>
                <w:color w:val="000000" w:themeColor="text1"/>
                <w:szCs w:val="26"/>
              </w:rPr>
              <w:t>VIỆN KIỂM SÁT NHÂN DÂN</w:t>
            </w:r>
            <w:r w:rsidRPr="003C1CB9">
              <w:rPr>
                <w:rFonts w:ascii="Times New Roman" w:hAnsi="Times New Roman"/>
                <w:b/>
                <w:bCs/>
                <w:color w:val="000000" w:themeColor="text1"/>
                <w:szCs w:val="26"/>
                <w:vertAlign w:val="superscript"/>
              </w:rPr>
              <w:t>(2)</w:t>
            </w:r>
            <w:r w:rsidRPr="003C1CB9">
              <w:rPr>
                <w:rFonts w:ascii="Times New Roman" w:hAnsi="Times New Roman"/>
                <w:b/>
                <w:bCs/>
                <w:color w:val="000000" w:themeColor="text1"/>
                <w:szCs w:val="26"/>
              </w:rPr>
              <w:t>....</w:t>
            </w:r>
          </w:p>
          <w:p w:rsidR="00391D15" w:rsidRPr="003C1CB9" w:rsidRDefault="00726625" w:rsidP="00391D15">
            <w:pPr>
              <w:rPr>
                <w:rFonts w:ascii="Times New Roman" w:hAnsi="Times New Roman"/>
                <w:color w:val="000000" w:themeColor="text1"/>
                <w:sz w:val="26"/>
                <w:szCs w:val="26"/>
              </w:rPr>
            </w:pPr>
            <w:r w:rsidRPr="003C1CB9">
              <w:rPr>
                <w:rFonts w:ascii="Times New Roman" w:hAnsi="Times New Roman"/>
                <w:noProof/>
                <w:color w:val="000000" w:themeColor="text1"/>
              </w:rPr>
              <mc:AlternateContent>
                <mc:Choice Requires="wps">
                  <w:drawing>
                    <wp:anchor distT="0" distB="0" distL="114300" distR="114300" simplePos="0" relativeHeight="251565568" behindDoc="0" locked="0" layoutInCell="1" allowOverlap="1" wp14:anchorId="4519F6F2" wp14:editId="10238E90">
                      <wp:simplePos x="0" y="0"/>
                      <wp:positionH relativeFrom="column">
                        <wp:posOffset>628650</wp:posOffset>
                      </wp:positionH>
                      <wp:positionV relativeFrom="paragraph">
                        <wp:posOffset>62865</wp:posOffset>
                      </wp:positionV>
                      <wp:extent cx="1209040" cy="0"/>
                      <wp:effectExtent l="9525" t="5715" r="10160" b="13335"/>
                      <wp:wrapNone/>
                      <wp:docPr id="212" name="Lin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9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628E536" id="Line 290" o:spid="_x0000_s1026" style="position:absolute;z-index:25156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4.95pt" to="144.7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"/>
                  </w:pict>
                </mc:Fallback>
              </mc:AlternateContent>
            </w:r>
          </w:p>
          <w:p w:rsidR="00391D15" w:rsidRPr="003C1CB9" w:rsidRDefault="00391D15" w:rsidP="00391D15">
            <w:pPr>
              <w:rPr>
                <w:rFonts w:ascii="Times New Roman" w:hAnsi="Times New Roman"/>
                <w:color w:val="000000" w:themeColor="text1"/>
                <w:sz w:val="26"/>
                <w:szCs w:val="26"/>
              </w:rPr>
            </w:pPr>
            <w:r w:rsidRPr="003C1CB9">
              <w:rPr>
                <w:rFonts w:ascii="Times New Roman" w:hAnsi="Times New Roman"/>
                <w:color w:val="000000" w:themeColor="text1"/>
                <w:sz w:val="26"/>
                <w:szCs w:val="26"/>
              </w:rPr>
              <w:t xml:space="preserve">            Số:…  /KN-VKS-HC</w:t>
            </w:r>
          </w:p>
        </w:tc>
        <w:tc>
          <w:tcPr>
            <w:tcW w:w="5245" w:type="dxa"/>
          </w:tcPr>
          <w:p w:rsidR="00391D15" w:rsidRPr="003C1CB9" w:rsidRDefault="00391D15" w:rsidP="00391D15">
            <w:pPr>
              <w:rPr>
                <w:rFonts w:ascii="Times New Roman" w:hAnsi="Times New Roman"/>
                <w:b/>
                <w:bCs/>
                <w:color w:val="000000" w:themeColor="text1"/>
              </w:rPr>
            </w:pPr>
            <w:r w:rsidRPr="003C1CB9">
              <w:rPr>
                <w:rFonts w:ascii="Times New Roman" w:hAnsi="Times New Roman"/>
                <w:b/>
                <w:bCs/>
                <w:color w:val="000000" w:themeColor="text1"/>
              </w:rPr>
              <w:t>CỘNG HOÀ XÃ HỘI CHỦ NGHĨA VIỆT NAM</w:t>
            </w:r>
          </w:p>
          <w:p w:rsidR="00391D15" w:rsidRPr="003C1CB9" w:rsidRDefault="00391D15" w:rsidP="00391D15">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Độc lập - Tự do - Hạnh phúc</w:t>
            </w:r>
          </w:p>
          <w:p w:rsidR="00391D15" w:rsidRPr="003C1CB9" w:rsidRDefault="00726625" w:rsidP="00391D15">
            <w:pPr>
              <w:jc w:val="center"/>
              <w:rPr>
                <w:rFonts w:ascii="Times New Roman" w:hAnsi="Times New Roman"/>
                <w:b/>
                <w:bCs/>
                <w:color w:val="000000" w:themeColor="text1"/>
                <w:sz w:val="26"/>
                <w:szCs w:val="26"/>
              </w:rPr>
            </w:pPr>
            <w:r w:rsidRPr="003C1CB9">
              <w:rPr>
                <w:rFonts w:ascii="Times New Roman" w:hAnsi="Times New Roman"/>
                <w:noProof/>
                <w:color w:val="000000" w:themeColor="text1"/>
              </w:rPr>
              <mc:AlternateContent>
                <mc:Choice Requires="wps">
                  <w:drawing>
                    <wp:anchor distT="0" distB="0" distL="114300" distR="114300" simplePos="0" relativeHeight="251564544" behindDoc="0" locked="0" layoutInCell="1" allowOverlap="1" wp14:anchorId="0534BF38" wp14:editId="5398774C">
                      <wp:simplePos x="0" y="0"/>
                      <wp:positionH relativeFrom="column">
                        <wp:posOffset>583896</wp:posOffset>
                      </wp:positionH>
                      <wp:positionV relativeFrom="paragraph">
                        <wp:posOffset>53340</wp:posOffset>
                      </wp:positionV>
                      <wp:extent cx="2035534" cy="0"/>
                      <wp:effectExtent l="0" t="0" r="22225" b="19050"/>
                      <wp:wrapNone/>
                      <wp:docPr id="211" name="Lin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553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136FD83" id="Line 289" o:spid="_x0000_s1026" style="position:absolute;z-index:2515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pt,4.2pt" to="206.3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"/>
                  </w:pict>
                </mc:Fallback>
              </mc:AlternateContent>
            </w:r>
          </w:p>
          <w:p w:rsidR="00391D15" w:rsidRPr="003C1CB9" w:rsidRDefault="00391D15" w:rsidP="00391D15">
            <w:pPr>
              <w:jc w:val="center"/>
              <w:rPr>
                <w:rFonts w:ascii="Times New Roman" w:hAnsi="Times New Roman"/>
                <w:b/>
                <w:bCs/>
                <w:color w:val="000000" w:themeColor="text1"/>
                <w:sz w:val="26"/>
                <w:szCs w:val="26"/>
              </w:rPr>
            </w:pPr>
            <w:r w:rsidRPr="003C1CB9">
              <w:rPr>
                <w:rFonts w:ascii="Times New Roman" w:hAnsi="Times New Roman"/>
                <w:i/>
                <w:iCs/>
                <w:color w:val="000000" w:themeColor="text1"/>
                <w:sz w:val="28"/>
                <w:szCs w:val="28"/>
              </w:rPr>
              <w:t xml:space="preserve">            ……, ngày …… tháng…… năm 20…</w:t>
            </w:r>
          </w:p>
        </w:tc>
      </w:tr>
    </w:tbl>
    <w:p w:rsidR="00391D15" w:rsidRPr="003C1CB9" w:rsidRDefault="00391D15" w:rsidP="00391D15">
      <w:pPr>
        <w:rPr>
          <w:rFonts w:ascii="Times New Roman" w:hAnsi="Times New Roman"/>
          <w:color w:val="000000" w:themeColor="text1"/>
          <w:sz w:val="2"/>
          <w:szCs w:val="22"/>
        </w:rPr>
      </w:pPr>
    </w:p>
    <w:p w:rsidR="00391D15" w:rsidRPr="003C1CB9" w:rsidRDefault="00391D15" w:rsidP="00391D15">
      <w:pPr>
        <w:rPr>
          <w:rFonts w:ascii="Times New Roman" w:hAnsi="Times New Roman"/>
          <w:color w:val="000000" w:themeColor="text1"/>
          <w:sz w:val="22"/>
          <w:szCs w:val="22"/>
        </w:rPr>
      </w:pPr>
    </w:p>
    <w:p w:rsidR="00391D15" w:rsidRPr="003C1CB9" w:rsidRDefault="00391D15" w:rsidP="00391D15">
      <w:pPr>
        <w:spacing w:line="276" w:lineRule="auto"/>
        <w:jc w:val="center"/>
        <w:rPr>
          <w:rFonts w:ascii="Times New Roman" w:hAnsi="Times New Roman"/>
          <w:color w:val="000000" w:themeColor="text1"/>
          <w:sz w:val="28"/>
          <w:szCs w:val="28"/>
        </w:rPr>
      </w:pPr>
      <w:r w:rsidRPr="003C1CB9">
        <w:rPr>
          <w:rFonts w:ascii="Times New Roman" w:hAnsi="Times New Roman"/>
          <w:b/>
          <w:color w:val="000000" w:themeColor="text1"/>
          <w:sz w:val="28"/>
          <w:szCs w:val="28"/>
        </w:rPr>
        <w:t>KIẾN NGHỊ</w:t>
      </w:r>
    </w:p>
    <w:p w:rsidR="00555C6A" w:rsidRPr="003C1CB9" w:rsidRDefault="000A506A" w:rsidP="00555C6A">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Q</w:t>
      </w:r>
      <w:r w:rsidR="00473745" w:rsidRPr="003C1CB9">
        <w:rPr>
          <w:rFonts w:ascii="Times New Roman" w:hAnsi="Times New Roman"/>
          <w:b/>
          <w:color w:val="000000" w:themeColor="text1"/>
          <w:sz w:val="28"/>
          <w:szCs w:val="28"/>
        </w:rPr>
        <w:t xml:space="preserve">uyết định </w:t>
      </w:r>
      <w:r w:rsidR="00555C6A" w:rsidRPr="003C1CB9">
        <w:rPr>
          <w:rFonts w:ascii="Times New Roman" w:hAnsi="Times New Roman"/>
          <w:b/>
          <w:color w:val="000000" w:themeColor="text1"/>
          <w:sz w:val="28"/>
          <w:szCs w:val="28"/>
        </w:rPr>
        <w:t>(</w:t>
      </w:r>
      <w:r w:rsidRPr="003C1CB9">
        <w:rPr>
          <w:rFonts w:ascii="Times New Roman" w:hAnsi="Times New Roman"/>
          <w:b/>
          <w:color w:val="000000" w:themeColor="text1"/>
          <w:sz w:val="28"/>
          <w:szCs w:val="28"/>
        </w:rPr>
        <w:t xml:space="preserve">Thông báo về việc </w:t>
      </w:r>
      <w:r w:rsidR="00555C6A" w:rsidRPr="003C1CB9">
        <w:rPr>
          <w:rFonts w:ascii="Times New Roman" w:hAnsi="Times New Roman"/>
          <w:b/>
          <w:color w:val="000000" w:themeColor="text1"/>
          <w:sz w:val="28"/>
          <w:szCs w:val="28"/>
        </w:rPr>
        <w:t xml:space="preserve">không </w:t>
      </w:r>
      <w:r w:rsidRPr="003C1CB9">
        <w:rPr>
          <w:rFonts w:ascii="Times New Roman" w:hAnsi="Times New Roman"/>
          <w:b/>
          <w:color w:val="000000" w:themeColor="text1"/>
          <w:sz w:val="28"/>
          <w:szCs w:val="28"/>
        </w:rPr>
        <w:t xml:space="preserve">ra </w:t>
      </w:r>
      <w:r w:rsidR="00555C6A" w:rsidRPr="003C1CB9">
        <w:rPr>
          <w:rFonts w:ascii="Times New Roman" w:hAnsi="Times New Roman"/>
          <w:b/>
          <w:color w:val="000000" w:themeColor="text1"/>
          <w:sz w:val="28"/>
          <w:szCs w:val="28"/>
        </w:rPr>
        <w:t xml:space="preserve">quyết định) </w:t>
      </w:r>
    </w:p>
    <w:p w:rsidR="00391D15" w:rsidRPr="003C1CB9" w:rsidRDefault="00473745" w:rsidP="00555C6A">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áp dụng (</w:t>
      </w:r>
      <w:r w:rsidR="00391D15" w:rsidRPr="003C1CB9">
        <w:rPr>
          <w:rFonts w:ascii="Times New Roman" w:hAnsi="Times New Roman"/>
          <w:b/>
          <w:color w:val="000000" w:themeColor="text1"/>
          <w:sz w:val="28"/>
          <w:szCs w:val="28"/>
        </w:rPr>
        <w:t>thay đổi, hủy bỏ</w:t>
      </w:r>
      <w:r w:rsidRPr="003C1CB9">
        <w:rPr>
          <w:rFonts w:ascii="Times New Roman" w:hAnsi="Times New Roman"/>
          <w:b/>
          <w:color w:val="000000" w:themeColor="text1"/>
          <w:sz w:val="28"/>
          <w:szCs w:val="28"/>
        </w:rPr>
        <w:t>)</w:t>
      </w:r>
      <w:r w:rsidR="00391D15" w:rsidRPr="003C1CB9">
        <w:rPr>
          <w:rFonts w:ascii="Times New Roman" w:hAnsi="Times New Roman"/>
          <w:b/>
          <w:color w:val="000000" w:themeColor="text1"/>
          <w:sz w:val="28"/>
          <w:szCs w:val="28"/>
        </w:rPr>
        <w:t xml:space="preserve"> biện pháp khẩn cấp tạm thời</w:t>
      </w:r>
    </w:p>
    <w:p w:rsidR="00391D15" w:rsidRPr="003C1CB9" w:rsidRDefault="00726625" w:rsidP="00391D15">
      <w:pPr>
        <w:spacing w:line="276" w:lineRule="auto"/>
        <w:jc w:val="center"/>
        <w:rPr>
          <w:rFonts w:ascii="Times New Roman" w:hAnsi="Times New Roman"/>
          <w:b/>
          <w:color w:val="000000" w:themeColor="text1"/>
          <w:sz w:val="28"/>
          <w:szCs w:val="28"/>
        </w:rPr>
      </w:pPr>
      <w:r w:rsidRPr="003C1CB9">
        <w:rPr>
          <w:rFonts w:ascii="Times New Roman" w:hAnsi="Times New Roman"/>
          <w:b/>
          <w:noProof/>
          <w:color w:val="000000" w:themeColor="text1"/>
          <w:sz w:val="28"/>
          <w:szCs w:val="28"/>
        </w:rPr>
        <mc:AlternateContent>
          <mc:Choice Requires="wps">
            <w:drawing>
              <wp:anchor distT="0" distB="0" distL="114300" distR="114300" simplePos="0" relativeHeight="251567616" behindDoc="0" locked="0" layoutInCell="1" allowOverlap="1" wp14:anchorId="358BD2F8" wp14:editId="5029519B">
                <wp:simplePos x="0" y="0"/>
                <wp:positionH relativeFrom="column">
                  <wp:posOffset>2195830</wp:posOffset>
                </wp:positionH>
                <wp:positionV relativeFrom="paragraph">
                  <wp:posOffset>19685</wp:posOffset>
                </wp:positionV>
                <wp:extent cx="1419225" cy="0"/>
                <wp:effectExtent l="5080" t="10160" r="13970" b="8890"/>
                <wp:wrapNone/>
                <wp:docPr id="210" name="AutoShap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9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5A9E29E8" id="AutoShape 292" o:spid="_x0000_s1026" type="#_x0000_t32" style="position:absolute;margin-left:172.9pt;margin-top:1.55pt;width:111.75pt;height:0;z-index:25156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"/>
            </w:pict>
          </mc:Fallback>
        </mc:AlternateContent>
      </w:r>
    </w:p>
    <w:p w:rsidR="00391D15" w:rsidRPr="003C1CB9" w:rsidRDefault="00B34CB1" w:rsidP="00391D15">
      <w:pPr>
        <w:spacing w:before="120" w:after="120" w:line="360" w:lineRule="exact"/>
        <w:ind w:firstLine="720"/>
        <w:jc w:val="center"/>
        <w:rPr>
          <w:rFonts w:ascii="Times New Roman" w:hAnsi="Times New Roman"/>
          <w:color w:val="000000" w:themeColor="text1"/>
          <w:sz w:val="28"/>
          <w:szCs w:val="28"/>
        </w:rPr>
      </w:pPr>
      <w:r w:rsidRPr="003C1CB9">
        <w:rPr>
          <w:rFonts w:ascii="Times New Roman" w:hAnsi="Times New Roman"/>
          <w:color w:val="000000" w:themeColor="text1"/>
          <w:sz w:val="28"/>
          <w:szCs w:val="28"/>
        </w:rPr>
        <w:t>Kính gửi: Chánh án Tòa án nhân dân…(3)…</w:t>
      </w:r>
    </w:p>
    <w:p w:rsidR="00391D15" w:rsidRPr="003C1CB9" w:rsidRDefault="00391D15" w:rsidP="00391D15">
      <w:pPr>
        <w:spacing w:before="120" w:after="120" w:line="360" w:lineRule="exact"/>
        <w:jc w:val="both"/>
        <w:rPr>
          <w:rFonts w:ascii="Times New Roman" w:hAnsi="Times New Roman"/>
          <w:i/>
          <w:color w:val="000000" w:themeColor="text1"/>
          <w:sz w:val="28"/>
          <w:szCs w:val="28"/>
        </w:rPr>
      </w:pPr>
      <w:r w:rsidRPr="003C1CB9">
        <w:rPr>
          <w:rFonts w:ascii="Times New Roman" w:hAnsi="Times New Roman"/>
          <w:color w:val="000000" w:themeColor="text1"/>
          <w:sz w:val="28"/>
          <w:szCs w:val="28"/>
        </w:rPr>
        <w:tab/>
      </w:r>
      <w:r w:rsidRPr="003C1CB9">
        <w:rPr>
          <w:rFonts w:ascii="Times New Roman" w:hAnsi="Times New Roman"/>
          <w:i/>
          <w:color w:val="000000" w:themeColor="text1"/>
          <w:sz w:val="28"/>
          <w:szCs w:val="28"/>
        </w:rPr>
        <w:t>Căn cứ Điều 27 Luật Tổ chức Viện kiểm sát nhân dân năm 2014;</w:t>
      </w:r>
    </w:p>
    <w:p w:rsidR="00391D15" w:rsidRPr="003C1CB9" w:rsidRDefault="00391D15" w:rsidP="00391D15">
      <w:pPr>
        <w:spacing w:before="120" w:after="120" w:line="360" w:lineRule="exact"/>
        <w:ind w:firstLine="720"/>
        <w:jc w:val="both"/>
        <w:rPr>
          <w:rFonts w:ascii="Times New Roman" w:hAnsi="Times New Roman"/>
          <w:i/>
          <w:color w:val="000000" w:themeColor="text1"/>
          <w:sz w:val="28"/>
          <w:szCs w:val="28"/>
        </w:rPr>
      </w:pPr>
      <w:r w:rsidRPr="003C1CB9">
        <w:rPr>
          <w:rFonts w:ascii="Times New Roman" w:hAnsi="Times New Roman"/>
          <w:i/>
          <w:color w:val="000000" w:themeColor="text1"/>
          <w:sz w:val="28"/>
          <w:szCs w:val="28"/>
        </w:rPr>
        <w:t>Căn cứ các điều 25, 4</w:t>
      </w:r>
      <w:r w:rsidR="00555C6A" w:rsidRPr="003C1CB9">
        <w:rPr>
          <w:rFonts w:ascii="Times New Roman" w:hAnsi="Times New Roman"/>
          <w:i/>
          <w:color w:val="000000" w:themeColor="text1"/>
          <w:sz w:val="28"/>
          <w:szCs w:val="28"/>
        </w:rPr>
        <w:t>3</w:t>
      </w:r>
      <w:r w:rsidRPr="003C1CB9">
        <w:rPr>
          <w:rFonts w:ascii="Times New Roman" w:hAnsi="Times New Roman"/>
          <w:i/>
          <w:color w:val="000000" w:themeColor="text1"/>
          <w:sz w:val="28"/>
          <w:szCs w:val="28"/>
        </w:rPr>
        <w:t>, 76 và 77 Luật Tố tụng hành chính năm 2015.</w:t>
      </w:r>
    </w:p>
    <w:p w:rsidR="00E97555" w:rsidRPr="003C1CB9" w:rsidRDefault="00E97555" w:rsidP="00E97555">
      <w:pPr>
        <w:spacing w:line="120" w:lineRule="auto"/>
        <w:ind w:firstLine="720"/>
        <w:jc w:val="both"/>
        <w:rPr>
          <w:rFonts w:ascii="Times New Roman" w:hAnsi="Times New Roman"/>
          <w:i/>
          <w:color w:val="000000" w:themeColor="text1"/>
          <w:sz w:val="28"/>
          <w:szCs w:val="28"/>
        </w:rPr>
      </w:pPr>
    </w:p>
    <w:p w:rsidR="00391D15" w:rsidRPr="003C1CB9" w:rsidRDefault="00391D15" w:rsidP="00391D15">
      <w:pPr>
        <w:spacing w:before="120" w:after="120" w:line="360" w:lineRule="exact"/>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ab/>
      </w:r>
      <w:r w:rsidR="009B59CD" w:rsidRPr="003C1CB9">
        <w:rPr>
          <w:rFonts w:ascii="Times New Roman" w:hAnsi="Times New Roman"/>
          <w:color w:val="000000" w:themeColor="text1"/>
          <w:sz w:val="28"/>
          <w:szCs w:val="28"/>
        </w:rPr>
        <w:t>Qua kiểm sát đối với</w:t>
      </w:r>
      <w:r w:rsidRPr="003C1CB9">
        <w:rPr>
          <w:rFonts w:ascii="Times New Roman" w:hAnsi="Times New Roman"/>
          <w:color w:val="000000" w:themeColor="text1"/>
          <w:sz w:val="28"/>
          <w:szCs w:val="28"/>
        </w:rPr>
        <w:t xml:space="preserve"> Quyết định </w:t>
      </w:r>
      <w:r w:rsidR="00DF1813" w:rsidRPr="003C1CB9">
        <w:rPr>
          <w:rFonts w:ascii="Times New Roman" w:hAnsi="Times New Roman"/>
          <w:color w:val="000000" w:themeColor="text1"/>
          <w:sz w:val="28"/>
          <w:szCs w:val="28"/>
        </w:rPr>
        <w:t xml:space="preserve">(Thông báo về việc không ra quyết định) </w:t>
      </w:r>
      <w:r w:rsidRPr="003C1CB9">
        <w:rPr>
          <w:rFonts w:ascii="Times New Roman" w:hAnsi="Times New Roman"/>
          <w:color w:val="000000" w:themeColor="text1"/>
          <w:sz w:val="28"/>
          <w:szCs w:val="28"/>
        </w:rPr>
        <w:t xml:space="preserve">áp dụng (thay đổi, hủy bỏ) biện pháp khẩn cấp tạm thời </w:t>
      </w:r>
      <w:r w:rsidR="00110C55">
        <w:rPr>
          <w:rFonts w:ascii="Times New Roman" w:hAnsi="Times New Roman"/>
          <w:color w:val="000000" w:themeColor="text1"/>
          <w:sz w:val="28"/>
          <w:szCs w:val="28"/>
        </w:rPr>
        <w:t>số…</w:t>
      </w:r>
      <w:r w:rsidR="00DF1813" w:rsidRPr="003C1CB9">
        <w:rPr>
          <w:rFonts w:ascii="Times New Roman" w:hAnsi="Times New Roman"/>
          <w:color w:val="000000" w:themeColor="text1"/>
          <w:sz w:val="28"/>
          <w:szCs w:val="28"/>
        </w:rPr>
        <w:t>ngày…</w:t>
      </w:r>
      <w:r w:rsidR="00555C6A" w:rsidRPr="003C1CB9">
        <w:rPr>
          <w:rFonts w:ascii="Times New Roman" w:hAnsi="Times New Roman"/>
          <w:color w:val="000000" w:themeColor="text1"/>
          <w:sz w:val="28"/>
          <w:szCs w:val="28"/>
        </w:rPr>
        <w:t>t</w:t>
      </w:r>
      <w:r w:rsidR="00DF1813" w:rsidRPr="003C1CB9">
        <w:rPr>
          <w:rFonts w:ascii="Times New Roman" w:hAnsi="Times New Roman"/>
          <w:color w:val="000000" w:themeColor="text1"/>
          <w:sz w:val="28"/>
          <w:szCs w:val="28"/>
        </w:rPr>
        <w:t>háng…</w:t>
      </w:r>
      <w:r w:rsidR="00110C55">
        <w:rPr>
          <w:rFonts w:ascii="Times New Roman" w:hAnsi="Times New Roman"/>
          <w:color w:val="000000" w:themeColor="text1"/>
          <w:sz w:val="28"/>
          <w:szCs w:val="28"/>
        </w:rPr>
        <w:t xml:space="preserve"> </w:t>
      </w:r>
      <w:r w:rsidR="00DF1813" w:rsidRPr="003C1CB9">
        <w:rPr>
          <w:rFonts w:ascii="Times New Roman" w:hAnsi="Times New Roman"/>
          <w:color w:val="000000" w:themeColor="text1"/>
          <w:sz w:val="28"/>
          <w:szCs w:val="28"/>
        </w:rPr>
        <w:t>năm…</w:t>
      </w:r>
      <w:r w:rsidRPr="003C1CB9">
        <w:rPr>
          <w:rFonts w:ascii="Times New Roman" w:hAnsi="Times New Roman"/>
          <w:color w:val="000000" w:themeColor="text1"/>
          <w:sz w:val="28"/>
          <w:szCs w:val="28"/>
        </w:rPr>
        <w:t>của Tòa án nhân dân...(</w:t>
      </w:r>
      <w:r w:rsidR="00DF1813" w:rsidRPr="003C1CB9">
        <w:rPr>
          <w:rFonts w:ascii="Times New Roman" w:hAnsi="Times New Roman"/>
          <w:color w:val="000000" w:themeColor="text1"/>
          <w:sz w:val="28"/>
          <w:szCs w:val="28"/>
        </w:rPr>
        <w:t>3</w:t>
      </w:r>
      <w:r w:rsidRPr="003C1CB9">
        <w:rPr>
          <w:rFonts w:ascii="Times New Roman" w:hAnsi="Times New Roman"/>
          <w:color w:val="000000" w:themeColor="text1"/>
          <w:sz w:val="28"/>
          <w:szCs w:val="28"/>
        </w:rPr>
        <w:t>)…cùng các tài liệu</w:t>
      </w:r>
      <w:r w:rsidR="00110C55">
        <w:rPr>
          <w:rFonts w:ascii="Times New Roman" w:hAnsi="Times New Roman"/>
          <w:color w:val="000000" w:themeColor="text1"/>
          <w:sz w:val="28"/>
          <w:szCs w:val="28"/>
        </w:rPr>
        <w:t>, chứng cứ</w:t>
      </w:r>
      <w:r w:rsidRPr="003C1CB9">
        <w:rPr>
          <w:rFonts w:ascii="Times New Roman" w:hAnsi="Times New Roman"/>
          <w:color w:val="000000" w:themeColor="text1"/>
          <w:sz w:val="28"/>
          <w:szCs w:val="28"/>
        </w:rPr>
        <w:t xml:space="preserve"> có liên quan, Viện kiểm sát nhân dân...(2)…</w:t>
      </w:r>
      <w:r w:rsidR="00B34CB1" w:rsidRPr="003C1CB9">
        <w:rPr>
          <w:rFonts w:ascii="Times New Roman" w:hAnsi="Times New Roman"/>
          <w:color w:val="000000" w:themeColor="text1"/>
          <w:sz w:val="28"/>
          <w:szCs w:val="28"/>
        </w:rPr>
        <w:t>xét</w:t>
      </w:r>
      <w:r w:rsidRPr="003C1CB9">
        <w:rPr>
          <w:rFonts w:ascii="Times New Roman" w:hAnsi="Times New Roman"/>
          <w:color w:val="000000" w:themeColor="text1"/>
          <w:sz w:val="28"/>
          <w:szCs w:val="28"/>
        </w:rPr>
        <w:t xml:space="preserve"> thấy:</w:t>
      </w:r>
    </w:p>
    <w:p w:rsidR="00391D15" w:rsidRPr="003C1CB9" w:rsidRDefault="00391D15" w:rsidP="00B34CB1">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0A506A" w:rsidRPr="003C1CB9">
        <w:rPr>
          <w:rFonts w:ascii="Times New Roman" w:hAnsi="Times New Roman"/>
          <w:color w:val="000000" w:themeColor="text1"/>
          <w:sz w:val="28"/>
          <w:szCs w:val="28"/>
        </w:rPr>
        <w:t>4</w:t>
      </w:r>
      <w:r w:rsidRPr="003C1CB9">
        <w:rPr>
          <w:rFonts w:ascii="Times New Roman" w:hAnsi="Times New Roman"/>
          <w:color w:val="000000" w:themeColor="text1"/>
          <w:sz w:val="28"/>
          <w:szCs w:val="28"/>
        </w:rPr>
        <w:t>)…………………………………………………………………………………………………………………….</w:t>
      </w:r>
    </w:p>
    <w:p w:rsidR="00391D15" w:rsidRPr="003C1CB9" w:rsidRDefault="00DF1813" w:rsidP="00391D15">
      <w:pPr>
        <w:spacing w:before="120" w:after="120" w:line="360" w:lineRule="exact"/>
        <w:ind w:firstLine="720"/>
        <w:jc w:val="both"/>
        <w:rPr>
          <w:rFonts w:ascii="Times New Roman" w:hAnsi="Times New Roman"/>
          <w:color w:val="000000" w:themeColor="text1"/>
          <w:spacing w:val="-4"/>
          <w:sz w:val="28"/>
          <w:szCs w:val="28"/>
        </w:rPr>
      </w:pPr>
      <w:r w:rsidRPr="003C1CB9">
        <w:rPr>
          <w:rFonts w:ascii="Times New Roman" w:hAnsi="Times New Roman"/>
          <w:color w:val="000000" w:themeColor="text1"/>
          <w:spacing w:val="-4"/>
          <w:sz w:val="28"/>
          <w:szCs w:val="28"/>
        </w:rPr>
        <w:t>Để bảo đảm pháp luật được chấp hành nghiêm chỉnh và th</w:t>
      </w:r>
      <w:r w:rsidR="001A5E5F" w:rsidRPr="003C1CB9">
        <w:rPr>
          <w:rFonts w:ascii="Times New Roman" w:hAnsi="Times New Roman"/>
          <w:color w:val="000000" w:themeColor="text1"/>
          <w:spacing w:val="-4"/>
          <w:sz w:val="28"/>
          <w:szCs w:val="28"/>
        </w:rPr>
        <w:t>ố</w:t>
      </w:r>
      <w:r w:rsidRPr="003C1CB9">
        <w:rPr>
          <w:rFonts w:ascii="Times New Roman" w:hAnsi="Times New Roman"/>
          <w:color w:val="000000" w:themeColor="text1"/>
          <w:spacing w:val="-4"/>
          <w:sz w:val="28"/>
          <w:szCs w:val="28"/>
        </w:rPr>
        <w:t xml:space="preserve">ng nhất, </w:t>
      </w:r>
      <w:r w:rsidR="00B34CB1" w:rsidRPr="003C1CB9">
        <w:rPr>
          <w:rFonts w:ascii="Times New Roman" w:hAnsi="Times New Roman"/>
          <w:color w:val="000000" w:themeColor="text1"/>
          <w:spacing w:val="-4"/>
          <w:sz w:val="28"/>
          <w:szCs w:val="28"/>
        </w:rPr>
        <w:t>Viện kiểm sát nhân dân…(2)…</w:t>
      </w:r>
      <w:r w:rsidR="000A506A" w:rsidRPr="003C1CB9">
        <w:rPr>
          <w:rFonts w:ascii="Times New Roman" w:hAnsi="Times New Roman"/>
          <w:color w:val="000000" w:themeColor="text1"/>
          <w:spacing w:val="-4"/>
          <w:sz w:val="28"/>
          <w:szCs w:val="28"/>
        </w:rPr>
        <w:t>kiến nghị</w:t>
      </w:r>
      <w:r w:rsidR="00391D15" w:rsidRPr="003C1CB9">
        <w:rPr>
          <w:rFonts w:ascii="Times New Roman" w:hAnsi="Times New Roman"/>
          <w:color w:val="000000" w:themeColor="text1"/>
          <w:spacing w:val="-4"/>
          <w:sz w:val="28"/>
          <w:szCs w:val="28"/>
        </w:rPr>
        <w:t xml:space="preserve"> Chánh án Tòa án nhân dân…(3)…</w:t>
      </w:r>
      <w:r w:rsidR="00E97555" w:rsidRPr="003C1CB9">
        <w:rPr>
          <w:rFonts w:ascii="Times New Roman" w:hAnsi="Times New Roman"/>
          <w:color w:val="000000" w:themeColor="text1"/>
          <w:spacing w:val="-4"/>
          <w:sz w:val="28"/>
          <w:szCs w:val="28"/>
        </w:rPr>
        <w:t xml:space="preserve">xem xét lại </w:t>
      </w:r>
      <w:r w:rsidRPr="003C1CB9">
        <w:rPr>
          <w:rFonts w:ascii="Times New Roman" w:hAnsi="Times New Roman"/>
          <w:color w:val="000000" w:themeColor="text1"/>
          <w:spacing w:val="-4"/>
          <w:sz w:val="28"/>
          <w:szCs w:val="28"/>
        </w:rPr>
        <w:t>Quyết định (Thông báo về việc không ra quyết định) áp dụng (thay đổi, hủy bỏ) biện pháp khẩn cấp tạm thời</w:t>
      </w:r>
      <w:r w:rsidR="00E97555" w:rsidRPr="003C1CB9">
        <w:rPr>
          <w:rFonts w:ascii="Times New Roman" w:hAnsi="Times New Roman"/>
          <w:color w:val="000000" w:themeColor="text1"/>
          <w:spacing w:val="-4"/>
          <w:sz w:val="28"/>
          <w:szCs w:val="28"/>
        </w:rPr>
        <w:t xml:space="preserve"> nêu trên theo quy định của pháp luật./.</w:t>
      </w:r>
    </w:p>
    <w:tbl>
      <w:tblPr>
        <w:tblW w:w="0" w:type="auto"/>
        <w:tblLook w:val="01E0" w:firstRow="1" w:lastRow="1" w:firstColumn="1" w:lastColumn="1" w:noHBand="0" w:noVBand="0"/>
      </w:tblPr>
      <w:tblGrid>
        <w:gridCol w:w="3794"/>
        <w:gridCol w:w="1066"/>
        <w:gridCol w:w="4413"/>
      </w:tblGrid>
      <w:tr w:rsidR="00857E61" w:rsidRPr="003C1CB9" w:rsidTr="00A63B0C">
        <w:trPr>
          <w:trHeight w:val="1244"/>
        </w:trPr>
        <w:tc>
          <w:tcPr>
            <w:tcW w:w="3794" w:type="dxa"/>
          </w:tcPr>
          <w:p w:rsidR="00391D15" w:rsidRPr="003C1CB9" w:rsidRDefault="00391D15" w:rsidP="00A63B0C">
            <w:pPr>
              <w:jc w:val="both"/>
              <w:rPr>
                <w:rFonts w:ascii="Times New Roman" w:hAnsi="Times New Roman"/>
                <w:b/>
                <w:i/>
                <w:color w:val="000000" w:themeColor="text1"/>
              </w:rPr>
            </w:pPr>
            <w:r w:rsidRPr="003C1CB9">
              <w:rPr>
                <w:rFonts w:ascii="Times New Roman" w:hAnsi="Times New Roman"/>
                <w:b/>
                <w:i/>
                <w:color w:val="000000" w:themeColor="text1"/>
              </w:rPr>
              <w:t xml:space="preserve">Nơi nhận:                                                                                 </w:t>
            </w:r>
          </w:p>
          <w:p w:rsidR="00391D15" w:rsidRPr="003C1CB9" w:rsidRDefault="00391D15" w:rsidP="00A63B0C">
            <w:pPr>
              <w:jc w:val="both"/>
              <w:rPr>
                <w:rFonts w:ascii="Times New Roman" w:hAnsi="Times New Roman"/>
                <w:color w:val="000000" w:themeColor="text1"/>
              </w:rPr>
            </w:pPr>
            <w:r w:rsidRPr="003C1CB9">
              <w:rPr>
                <w:rFonts w:ascii="Times New Roman" w:hAnsi="Times New Roman"/>
                <w:color w:val="000000" w:themeColor="text1"/>
                <w:sz w:val="22"/>
                <w:szCs w:val="22"/>
              </w:rPr>
              <w:t xml:space="preserve">- Như trên;   </w:t>
            </w:r>
          </w:p>
          <w:p w:rsidR="00DF1813" w:rsidRPr="003C1CB9" w:rsidRDefault="00391D15" w:rsidP="00A63B0C">
            <w:pPr>
              <w:tabs>
                <w:tab w:val="center" w:pos="4320"/>
                <w:tab w:val="right" w:pos="8640"/>
              </w:tabs>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Viện kiểm sát cấp trên trực tiếp</w:t>
            </w:r>
            <w:r w:rsidR="00DF1813" w:rsidRPr="003C1CB9">
              <w:rPr>
                <w:rFonts w:ascii="Times New Roman" w:hAnsi="Times New Roman"/>
                <w:color w:val="000000" w:themeColor="text1"/>
                <w:sz w:val="22"/>
                <w:szCs w:val="22"/>
              </w:rPr>
              <w:t xml:space="preserve"> (để báo cáo);</w:t>
            </w:r>
            <w:r w:rsidRPr="003C1CB9">
              <w:rPr>
                <w:rFonts w:ascii="Times New Roman" w:hAnsi="Times New Roman"/>
                <w:color w:val="000000" w:themeColor="text1"/>
                <w:sz w:val="22"/>
                <w:szCs w:val="22"/>
              </w:rPr>
              <w:t xml:space="preserve">  </w:t>
            </w:r>
          </w:p>
          <w:p w:rsidR="00A63B0C" w:rsidRPr="003C1CB9" w:rsidRDefault="00DF1813" w:rsidP="00A63B0C">
            <w:pPr>
              <w:tabs>
                <w:tab w:val="center" w:pos="4320"/>
                <w:tab w:val="right" w:pos="8640"/>
              </w:tabs>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Lãnh đạo cơ quan, đơn vị phụ trách (để báo cáo);</w:t>
            </w:r>
            <w:r w:rsidR="00391D15" w:rsidRPr="003C1CB9">
              <w:rPr>
                <w:rFonts w:ascii="Times New Roman" w:hAnsi="Times New Roman"/>
                <w:color w:val="000000" w:themeColor="text1"/>
                <w:sz w:val="22"/>
                <w:szCs w:val="22"/>
              </w:rPr>
              <w:t xml:space="preserve"> </w:t>
            </w:r>
          </w:p>
          <w:p w:rsidR="00473745" w:rsidRPr="003C1CB9" w:rsidRDefault="00A63B0C" w:rsidP="00A63B0C">
            <w:pPr>
              <w:tabs>
                <w:tab w:val="center" w:pos="4320"/>
                <w:tab w:val="right" w:pos="8640"/>
              </w:tabs>
              <w:jc w:val="both"/>
              <w:rPr>
                <w:rFonts w:ascii="Times New Roman" w:hAnsi="Times New Roman"/>
                <w:color w:val="000000" w:themeColor="text1"/>
              </w:rPr>
            </w:pPr>
            <w:r w:rsidRPr="003C1CB9">
              <w:rPr>
                <w:rFonts w:ascii="Times New Roman" w:hAnsi="Times New Roman"/>
                <w:color w:val="000000" w:themeColor="text1"/>
                <w:sz w:val="22"/>
                <w:szCs w:val="22"/>
              </w:rPr>
              <w:t xml:space="preserve">- </w:t>
            </w:r>
            <w:r w:rsidR="000A506A" w:rsidRPr="003C1CB9">
              <w:rPr>
                <w:rFonts w:ascii="Times New Roman" w:hAnsi="Times New Roman"/>
                <w:color w:val="000000" w:themeColor="text1"/>
                <w:sz w:val="22"/>
                <w:szCs w:val="22"/>
              </w:rPr>
              <w:t>Bộ phận</w:t>
            </w:r>
            <w:r w:rsidRPr="003C1CB9">
              <w:rPr>
                <w:rFonts w:ascii="Times New Roman" w:hAnsi="Times New Roman"/>
                <w:color w:val="000000" w:themeColor="text1"/>
                <w:sz w:val="22"/>
                <w:szCs w:val="22"/>
              </w:rPr>
              <w:t xml:space="preserve"> làm công tác tham mưu, tổng hợp</w:t>
            </w:r>
            <w:r w:rsidR="000A506A" w:rsidRPr="003C1CB9">
              <w:rPr>
                <w:rFonts w:ascii="Times New Roman" w:hAnsi="Times New Roman"/>
                <w:color w:val="000000" w:themeColor="text1"/>
                <w:sz w:val="22"/>
                <w:szCs w:val="22"/>
              </w:rPr>
              <w:t xml:space="preserve"> của đơn vị</w:t>
            </w:r>
            <w:r w:rsidRPr="003C1CB9">
              <w:rPr>
                <w:rFonts w:ascii="Times New Roman" w:hAnsi="Times New Roman"/>
                <w:color w:val="000000" w:themeColor="text1"/>
                <w:sz w:val="22"/>
                <w:szCs w:val="22"/>
              </w:rPr>
              <w:t>;</w:t>
            </w:r>
            <w:r w:rsidR="00391D15" w:rsidRPr="003C1CB9">
              <w:rPr>
                <w:rFonts w:ascii="Times New Roman" w:hAnsi="Times New Roman"/>
                <w:color w:val="000000" w:themeColor="text1"/>
                <w:sz w:val="22"/>
                <w:szCs w:val="22"/>
              </w:rPr>
              <w:t xml:space="preserve">     </w:t>
            </w:r>
          </w:p>
          <w:p w:rsidR="00391D15" w:rsidRPr="003C1CB9" w:rsidRDefault="00391D15" w:rsidP="00A63B0C">
            <w:pPr>
              <w:jc w:val="both"/>
              <w:rPr>
                <w:rFonts w:ascii="Times New Roman" w:hAnsi="Times New Roman"/>
                <w:color w:val="000000" w:themeColor="text1"/>
                <w:sz w:val="28"/>
                <w:szCs w:val="28"/>
                <w:u w:val="single"/>
              </w:rPr>
            </w:pPr>
            <w:r w:rsidRPr="003C1CB9">
              <w:rPr>
                <w:rFonts w:ascii="Times New Roman" w:hAnsi="Times New Roman"/>
                <w:color w:val="000000" w:themeColor="text1"/>
                <w:sz w:val="22"/>
                <w:szCs w:val="22"/>
              </w:rPr>
              <w:t xml:space="preserve">- Lưu: VT, HSKS.                                                    </w:t>
            </w:r>
          </w:p>
        </w:tc>
        <w:tc>
          <w:tcPr>
            <w:tcW w:w="1066" w:type="dxa"/>
          </w:tcPr>
          <w:p w:rsidR="00391D15" w:rsidRPr="003C1CB9" w:rsidRDefault="00391D15" w:rsidP="00391D15">
            <w:pPr>
              <w:jc w:val="both"/>
              <w:rPr>
                <w:rFonts w:ascii="Times New Roman" w:hAnsi="Times New Roman"/>
                <w:color w:val="000000" w:themeColor="text1"/>
                <w:sz w:val="28"/>
                <w:szCs w:val="28"/>
              </w:rPr>
            </w:pPr>
          </w:p>
        </w:tc>
        <w:tc>
          <w:tcPr>
            <w:tcW w:w="4413" w:type="dxa"/>
          </w:tcPr>
          <w:p w:rsidR="00391D15" w:rsidRPr="003C1CB9" w:rsidRDefault="004F44BD" w:rsidP="00391D15">
            <w:pPr>
              <w:jc w:val="center"/>
              <w:rPr>
                <w:rFonts w:ascii="Times New Roman" w:hAnsi="Times New Roman"/>
                <w:color w:val="000000" w:themeColor="text1"/>
                <w:sz w:val="28"/>
                <w:szCs w:val="28"/>
              </w:rPr>
            </w:pPr>
            <w:r w:rsidRPr="003C1CB9">
              <w:rPr>
                <w:rFonts w:ascii="Times New Roman" w:hAnsi="Times New Roman"/>
                <w:color w:val="000000" w:themeColor="text1"/>
                <w:sz w:val="28"/>
                <w:szCs w:val="28"/>
              </w:rPr>
              <w:t xml:space="preserve"> </w:t>
            </w:r>
            <w:r w:rsidR="00391D15" w:rsidRPr="003C1CB9">
              <w:rPr>
                <w:rFonts w:ascii="Times New Roman" w:hAnsi="Times New Roman"/>
                <w:color w:val="000000" w:themeColor="text1"/>
                <w:sz w:val="28"/>
                <w:szCs w:val="28"/>
              </w:rPr>
              <w:t>(</w:t>
            </w:r>
            <w:r w:rsidR="000A506A" w:rsidRPr="003C1CB9">
              <w:rPr>
                <w:rFonts w:ascii="Times New Roman" w:hAnsi="Times New Roman"/>
                <w:color w:val="000000" w:themeColor="text1"/>
                <w:sz w:val="28"/>
                <w:szCs w:val="28"/>
              </w:rPr>
              <w:t>5</w:t>
            </w:r>
            <w:r w:rsidR="00391D15" w:rsidRPr="003C1CB9">
              <w:rPr>
                <w:rFonts w:ascii="Times New Roman" w:hAnsi="Times New Roman"/>
                <w:color w:val="000000" w:themeColor="text1"/>
                <w:sz w:val="28"/>
                <w:szCs w:val="28"/>
              </w:rPr>
              <w:t>)</w:t>
            </w:r>
          </w:p>
          <w:p w:rsidR="004F44BD" w:rsidRPr="003C1CB9" w:rsidRDefault="004F44BD" w:rsidP="00391D15">
            <w:pPr>
              <w:jc w:val="center"/>
              <w:rPr>
                <w:rFonts w:ascii="Times New Roman" w:hAnsi="Times New Roman"/>
                <w:i/>
                <w:color w:val="000000" w:themeColor="text1"/>
                <w:sz w:val="28"/>
                <w:szCs w:val="28"/>
              </w:rPr>
            </w:pPr>
            <w:r w:rsidRPr="003C1CB9">
              <w:rPr>
                <w:rFonts w:ascii="Times New Roman" w:hAnsi="Times New Roman"/>
                <w:i/>
                <w:color w:val="000000" w:themeColor="text1"/>
                <w:szCs w:val="28"/>
              </w:rPr>
              <w:t>(Ký tên, ghi rõ họ tên, đóng dấu)</w:t>
            </w:r>
          </w:p>
        </w:tc>
      </w:tr>
    </w:tbl>
    <w:p w:rsidR="00391D15" w:rsidRPr="003C1CB9" w:rsidRDefault="00726625" w:rsidP="00391D15">
      <w:pPr>
        <w:outlineLvl w:val="0"/>
        <w:rPr>
          <w:rFonts w:ascii="Times New Roman" w:hAnsi="Times New Roman"/>
          <w:b/>
          <w:color w:val="000000" w:themeColor="text1"/>
          <w:sz w:val="22"/>
          <w:szCs w:val="22"/>
        </w:rPr>
      </w:pPr>
      <w:r w:rsidRPr="003C1CB9">
        <w:rPr>
          <w:rFonts w:ascii="Times New Roman" w:hAnsi="Times New Roman"/>
          <w:noProof/>
          <w:color w:val="000000" w:themeColor="text1"/>
          <w:sz w:val="22"/>
          <w:szCs w:val="22"/>
        </w:rPr>
        <mc:AlternateContent>
          <mc:Choice Requires="wps">
            <w:drawing>
              <wp:anchor distT="0" distB="0" distL="114300" distR="114300" simplePos="0" relativeHeight="251566592" behindDoc="0" locked="0" layoutInCell="1" allowOverlap="1" wp14:anchorId="059826ED" wp14:editId="391A16A8">
                <wp:simplePos x="0" y="0"/>
                <wp:positionH relativeFrom="column">
                  <wp:posOffset>20320</wp:posOffset>
                </wp:positionH>
                <wp:positionV relativeFrom="paragraph">
                  <wp:posOffset>96520</wp:posOffset>
                </wp:positionV>
                <wp:extent cx="2072640" cy="0"/>
                <wp:effectExtent l="10795" t="10795" r="12065" b="8255"/>
                <wp:wrapNone/>
                <wp:docPr id="209" name="AutoShape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2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00F0BE75" id="AutoShape 291" o:spid="_x0000_s1026" type="#_x0000_t32" style="position:absolute;margin-left:1.6pt;margin-top:7.6pt;width:163.2pt;height:0;z-index:25156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"/>
            </w:pict>
          </mc:Fallback>
        </mc:AlternateContent>
      </w:r>
    </w:p>
    <w:p w:rsidR="00251AD6" w:rsidRPr="008D632B" w:rsidRDefault="001E755E" w:rsidP="00251AD6">
      <w:pPr>
        <w:spacing w:before="60" w:after="60" w:line="276" w:lineRule="auto"/>
        <w:jc w:val="both"/>
        <w:rPr>
          <w:rFonts w:ascii="Times New Roman" w:hAnsi="Times New Roman"/>
          <w:i/>
          <w:color w:val="000000" w:themeColor="text1"/>
          <w:sz w:val="22"/>
          <w:szCs w:val="22"/>
        </w:rPr>
      </w:pPr>
      <w:r w:rsidRPr="003C1CB9">
        <w:rPr>
          <w:rFonts w:ascii="Times New Roman" w:hAnsi="Times New Roman"/>
          <w:b/>
          <w:color w:val="000000" w:themeColor="text1"/>
          <w:sz w:val="22"/>
          <w:szCs w:val="22"/>
        </w:rPr>
        <w:t>Hướng dẫn sử dụng Mẫu số</w:t>
      </w:r>
      <w:r w:rsidR="00E97555" w:rsidRPr="003C1CB9">
        <w:rPr>
          <w:rFonts w:ascii="Times New Roman" w:hAnsi="Times New Roman"/>
          <w:b/>
          <w:color w:val="000000" w:themeColor="text1"/>
          <w:sz w:val="22"/>
          <w:szCs w:val="22"/>
        </w:rPr>
        <w:t xml:space="preserve"> </w:t>
      </w:r>
      <w:r w:rsidR="008D36D8" w:rsidRPr="003C1CB9">
        <w:rPr>
          <w:rFonts w:ascii="Times New Roman" w:hAnsi="Times New Roman"/>
          <w:b/>
          <w:color w:val="000000" w:themeColor="text1"/>
          <w:sz w:val="22"/>
          <w:szCs w:val="22"/>
        </w:rPr>
        <w:t>2</w:t>
      </w:r>
      <w:r w:rsidR="00B94647">
        <w:rPr>
          <w:rFonts w:ascii="Times New Roman" w:hAnsi="Times New Roman"/>
          <w:b/>
          <w:color w:val="000000" w:themeColor="text1"/>
          <w:sz w:val="22"/>
          <w:szCs w:val="22"/>
        </w:rPr>
        <w:t>3</w:t>
      </w:r>
      <w:r w:rsidR="00391D15" w:rsidRPr="003C1CB9">
        <w:rPr>
          <w:rFonts w:ascii="Times New Roman" w:hAnsi="Times New Roman"/>
          <w:b/>
          <w:color w:val="000000" w:themeColor="text1"/>
          <w:sz w:val="22"/>
          <w:szCs w:val="22"/>
        </w:rPr>
        <w:t>/HC</w:t>
      </w:r>
      <w:r w:rsidR="00391D15" w:rsidRPr="003C1CB9">
        <w:rPr>
          <w:rFonts w:ascii="Times New Roman" w:hAnsi="Times New Roman"/>
          <w:b/>
          <w:color w:val="000000" w:themeColor="text1"/>
        </w:rPr>
        <w:t xml:space="preserve">: </w:t>
      </w:r>
      <w:r w:rsidR="00251AD6" w:rsidRPr="008D632B">
        <w:rPr>
          <w:rFonts w:ascii="Times New Roman" w:hAnsi="Times New Roman"/>
          <w:i/>
          <w:color w:val="000000" w:themeColor="text1"/>
        </w:rPr>
        <w:t xml:space="preserve">Biểu mẫu được áp dụng kiến nghị </w:t>
      </w:r>
      <w:r w:rsidR="00251AD6">
        <w:rPr>
          <w:rFonts w:ascii="Times New Roman" w:hAnsi="Times New Roman"/>
          <w:i/>
          <w:color w:val="000000" w:themeColor="text1"/>
        </w:rPr>
        <w:t>đối với</w:t>
      </w:r>
      <w:r w:rsidR="00251AD6" w:rsidRPr="008D632B">
        <w:rPr>
          <w:rFonts w:ascii="Times New Roman" w:hAnsi="Times New Roman"/>
          <w:i/>
          <w:color w:val="000000" w:themeColor="text1"/>
        </w:rPr>
        <w:t xml:space="preserve"> Quyết định áp dụng (thay đổi, hủy bỏ) hoặc Thông báo</w:t>
      </w:r>
      <w:r w:rsidR="00251AD6">
        <w:rPr>
          <w:rFonts w:ascii="Times New Roman" w:hAnsi="Times New Roman"/>
          <w:i/>
          <w:color w:val="000000" w:themeColor="text1"/>
        </w:rPr>
        <w:t xml:space="preserve"> về việc</w:t>
      </w:r>
      <w:r w:rsidR="00251AD6" w:rsidRPr="008D632B">
        <w:rPr>
          <w:rFonts w:ascii="Times New Roman" w:hAnsi="Times New Roman"/>
          <w:i/>
          <w:color w:val="000000" w:themeColor="text1"/>
        </w:rPr>
        <w:t xml:space="preserve"> không ra quyết định áp dụng (thay đổi, hủy bỏ) biện pháp khẩn cấp tạm thời của Thẩm phán trước khi mở phiên tòa (phiên họp).</w:t>
      </w:r>
    </w:p>
    <w:p w:rsidR="00391D15" w:rsidRPr="003C1CB9" w:rsidRDefault="00391D15" w:rsidP="004F44BD">
      <w:pPr>
        <w:spacing w:line="276" w:lineRule="auto"/>
        <w:ind w:firstLine="720"/>
        <w:jc w:val="both"/>
        <w:rPr>
          <w:rFonts w:ascii="Times New Roman" w:hAnsi="Times New Roman"/>
          <w:bCs/>
          <w:iCs/>
          <w:color w:val="000000" w:themeColor="text1"/>
          <w:sz w:val="22"/>
          <w:szCs w:val="22"/>
        </w:rPr>
      </w:pPr>
      <w:r w:rsidRPr="003C1CB9">
        <w:rPr>
          <w:rFonts w:ascii="Times New Roman" w:hAnsi="Times New Roman"/>
          <w:color w:val="000000" w:themeColor="text1"/>
          <w:sz w:val="22"/>
          <w:szCs w:val="22"/>
        </w:rPr>
        <w:t>(1)</w:t>
      </w:r>
      <w:r w:rsidR="002D29F3" w:rsidRPr="003C1CB9">
        <w:rPr>
          <w:rFonts w:ascii="Times New Roman" w:hAnsi="Times New Roman"/>
          <w:color w:val="000000" w:themeColor="text1"/>
          <w:sz w:val="22"/>
          <w:szCs w:val="22"/>
        </w:rPr>
        <w:t xml:space="preserve"> Ghi tên </w:t>
      </w:r>
      <w:r w:rsidRPr="003C1CB9">
        <w:rPr>
          <w:rFonts w:ascii="Times New Roman" w:hAnsi="Times New Roman"/>
          <w:color w:val="000000" w:themeColor="text1"/>
          <w:sz w:val="22"/>
          <w:szCs w:val="22"/>
        </w:rPr>
        <w:t xml:space="preserve">Viện kiểm sát nhân dân </w:t>
      </w:r>
      <w:r w:rsidRPr="003C1CB9">
        <w:rPr>
          <w:rFonts w:ascii="Times New Roman" w:hAnsi="Times New Roman"/>
          <w:bCs/>
          <w:iCs/>
          <w:color w:val="000000" w:themeColor="text1"/>
          <w:sz w:val="22"/>
          <w:szCs w:val="22"/>
        </w:rPr>
        <w:t>chủ quản cấp trên trực tiếp.</w:t>
      </w:r>
    </w:p>
    <w:p w:rsidR="00391D15" w:rsidRPr="003C1CB9" w:rsidRDefault="00391D15" w:rsidP="004F44BD">
      <w:pPr>
        <w:spacing w:line="276" w:lineRule="auto"/>
        <w:ind w:firstLine="720"/>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(2) </w:t>
      </w:r>
      <w:r w:rsidR="002D29F3"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Viện kiểm sát nhân dân kiến nghị.</w:t>
      </w:r>
    </w:p>
    <w:p w:rsidR="00391D15" w:rsidRPr="003C1CB9" w:rsidRDefault="00391D15" w:rsidP="004F44BD">
      <w:pPr>
        <w:spacing w:line="276" w:lineRule="auto"/>
        <w:ind w:firstLine="720"/>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0A506A" w:rsidRPr="003C1CB9">
        <w:rPr>
          <w:rFonts w:ascii="Times New Roman" w:hAnsi="Times New Roman"/>
          <w:color w:val="000000" w:themeColor="text1"/>
          <w:sz w:val="22"/>
          <w:szCs w:val="22"/>
        </w:rPr>
        <w:t>3</w:t>
      </w:r>
      <w:r w:rsidRPr="003C1CB9">
        <w:rPr>
          <w:rFonts w:ascii="Times New Roman" w:hAnsi="Times New Roman"/>
          <w:color w:val="000000" w:themeColor="text1"/>
          <w:sz w:val="22"/>
          <w:szCs w:val="22"/>
        </w:rPr>
        <w:t xml:space="preserve">) Tên </w:t>
      </w:r>
      <w:r w:rsidR="002D29F3" w:rsidRPr="003C1CB9">
        <w:rPr>
          <w:rFonts w:ascii="Times New Roman" w:hAnsi="Times New Roman"/>
          <w:color w:val="000000" w:themeColor="text1"/>
          <w:sz w:val="22"/>
          <w:szCs w:val="22"/>
        </w:rPr>
        <w:t xml:space="preserve">của </w:t>
      </w:r>
      <w:r w:rsidRPr="003C1CB9">
        <w:rPr>
          <w:rFonts w:ascii="Times New Roman" w:hAnsi="Times New Roman"/>
          <w:color w:val="000000" w:themeColor="text1"/>
          <w:sz w:val="22"/>
          <w:szCs w:val="22"/>
        </w:rPr>
        <w:t>Tòa án nhân dân có vi phạm bị kiến nghị;</w:t>
      </w:r>
    </w:p>
    <w:p w:rsidR="00391D15" w:rsidRPr="003C1CB9" w:rsidRDefault="00391D15" w:rsidP="004F44BD">
      <w:pPr>
        <w:spacing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lastRenderedPageBreak/>
        <w:t>(</w:t>
      </w:r>
      <w:r w:rsidR="000A506A" w:rsidRPr="003C1CB9">
        <w:rPr>
          <w:rFonts w:ascii="Times New Roman" w:hAnsi="Times New Roman"/>
          <w:color w:val="000000" w:themeColor="text1"/>
          <w:sz w:val="22"/>
          <w:szCs w:val="22"/>
        </w:rPr>
        <w:t>4</w:t>
      </w:r>
      <w:r w:rsidRPr="003C1CB9">
        <w:rPr>
          <w:rFonts w:ascii="Times New Roman" w:hAnsi="Times New Roman"/>
          <w:color w:val="000000" w:themeColor="text1"/>
          <w:sz w:val="22"/>
          <w:szCs w:val="22"/>
        </w:rPr>
        <w:t xml:space="preserve">) Nêu và phân tích rõ vi phạm Tòa án trong việc quyết định áp dụng (thay đổi, hủy bỏ) hoặc không quyết định áp dụng (thay đổi, hủy bỏ) biện pháp khẩn cấp tạm thời, </w:t>
      </w:r>
      <w:r w:rsidR="00DF1813" w:rsidRPr="003C1CB9">
        <w:rPr>
          <w:rFonts w:ascii="Times New Roman" w:hAnsi="Times New Roman"/>
          <w:color w:val="000000" w:themeColor="text1"/>
          <w:sz w:val="22"/>
          <w:szCs w:val="22"/>
        </w:rPr>
        <w:t>viện dẫn</w:t>
      </w:r>
      <w:r w:rsidRPr="003C1CB9">
        <w:rPr>
          <w:rFonts w:ascii="Times New Roman" w:hAnsi="Times New Roman"/>
          <w:color w:val="000000" w:themeColor="text1"/>
          <w:sz w:val="22"/>
          <w:szCs w:val="22"/>
        </w:rPr>
        <w:t xml:space="preserve"> cụ thể quy định của pháp luật.</w:t>
      </w:r>
    </w:p>
    <w:p w:rsidR="00A2620F" w:rsidRPr="003C1CB9" w:rsidRDefault="00391D15" w:rsidP="004F44BD">
      <w:pPr>
        <w:spacing w:line="276" w:lineRule="auto"/>
        <w:ind w:firstLine="720"/>
        <w:rPr>
          <w:rFonts w:ascii="Times New Roman" w:hAnsi="Times New Roman"/>
          <w:b/>
          <w:color w:val="000000" w:themeColor="text1"/>
          <w:sz w:val="22"/>
          <w:szCs w:val="22"/>
        </w:rPr>
      </w:pPr>
      <w:r w:rsidRPr="003C1CB9">
        <w:rPr>
          <w:rFonts w:ascii="Times New Roman" w:hAnsi="Times New Roman"/>
          <w:color w:val="000000" w:themeColor="text1"/>
          <w:sz w:val="22"/>
          <w:szCs w:val="22"/>
        </w:rPr>
        <w:t>(</w:t>
      </w:r>
      <w:r w:rsidR="000A506A" w:rsidRPr="003C1CB9">
        <w:rPr>
          <w:rFonts w:ascii="Times New Roman" w:hAnsi="Times New Roman"/>
          <w:color w:val="000000" w:themeColor="text1"/>
          <w:sz w:val="22"/>
          <w:szCs w:val="22"/>
        </w:rPr>
        <w:t>5</w:t>
      </w:r>
      <w:r w:rsidRPr="003C1CB9">
        <w:rPr>
          <w:rFonts w:ascii="Times New Roman" w:hAnsi="Times New Roman"/>
          <w:color w:val="000000" w:themeColor="text1"/>
          <w:sz w:val="22"/>
          <w:szCs w:val="22"/>
        </w:rPr>
        <w:t xml:space="preserve">) </w:t>
      </w:r>
      <w:r w:rsidR="00A2620F" w:rsidRPr="003C1CB9">
        <w:rPr>
          <w:rFonts w:ascii="Times New Roman" w:hAnsi="Times New Roman"/>
          <w:color w:val="000000" w:themeColor="text1"/>
          <w:sz w:val="22"/>
          <w:szCs w:val="22"/>
        </w:rPr>
        <w:t xml:space="preserve"> - Trường hợp Kiểm sát viên Viện kiểm sát nhân dân cấp tỉnh, Viện kiểm sát nhân dân cấp huyện ký thì ghi là:   </w:t>
      </w:r>
    </w:p>
    <w:p w:rsidR="00A2620F" w:rsidRPr="003C1CB9" w:rsidRDefault="00A2620F" w:rsidP="00A2620F">
      <w:pPr>
        <w:pStyle w:val="Header"/>
        <w:jc w:val="center"/>
        <w:rPr>
          <w:b/>
          <w:color w:val="000000" w:themeColor="text1"/>
          <w:sz w:val="22"/>
          <w:szCs w:val="22"/>
        </w:rPr>
      </w:pPr>
      <w:r w:rsidRPr="003C1CB9">
        <w:rPr>
          <w:b/>
          <w:color w:val="000000" w:themeColor="text1"/>
          <w:sz w:val="22"/>
          <w:szCs w:val="22"/>
        </w:rPr>
        <w:t>“TL.VIỆN TRƯỞNG</w:t>
      </w:r>
    </w:p>
    <w:p w:rsidR="00A2620F" w:rsidRPr="003C1CB9" w:rsidRDefault="00A2620F" w:rsidP="00A2620F">
      <w:pPr>
        <w:pStyle w:val="Header"/>
        <w:jc w:val="center"/>
        <w:rPr>
          <w:b/>
          <w:color w:val="000000" w:themeColor="text1"/>
          <w:sz w:val="22"/>
          <w:szCs w:val="22"/>
        </w:rPr>
      </w:pPr>
      <w:r w:rsidRPr="003C1CB9">
        <w:rPr>
          <w:b/>
          <w:color w:val="000000" w:themeColor="text1"/>
          <w:sz w:val="22"/>
          <w:szCs w:val="22"/>
        </w:rPr>
        <w:t>KIỂM SÁT VIÊN”</w:t>
      </w:r>
    </w:p>
    <w:p w:rsidR="004F44BD" w:rsidRPr="003C1CB9" w:rsidRDefault="004F44BD" w:rsidP="004F44BD">
      <w:pPr>
        <w:pStyle w:val="Header"/>
        <w:rPr>
          <w:color w:val="000000" w:themeColor="text1"/>
          <w:sz w:val="22"/>
          <w:szCs w:val="22"/>
        </w:rPr>
      </w:pPr>
      <w:r w:rsidRPr="003C1CB9">
        <w:rPr>
          <w:color w:val="000000" w:themeColor="text1"/>
          <w:sz w:val="22"/>
          <w:szCs w:val="22"/>
        </w:rPr>
        <w:tab/>
        <w:t>Trường hợp Kiểm sát viên</w:t>
      </w:r>
      <w:r w:rsidR="00227BF0" w:rsidRPr="003C1CB9">
        <w:rPr>
          <w:color w:val="000000" w:themeColor="text1"/>
          <w:sz w:val="22"/>
          <w:szCs w:val="22"/>
        </w:rPr>
        <w:t xml:space="preserve"> cao cấp</w:t>
      </w:r>
      <w:r w:rsidRPr="003C1CB9">
        <w:rPr>
          <w:color w:val="000000" w:themeColor="text1"/>
          <w:sz w:val="22"/>
          <w:szCs w:val="22"/>
        </w:rPr>
        <w:t xml:space="preserve"> Viện kiểm sát nhân dân cấp cao ký thì ghi là:</w:t>
      </w:r>
    </w:p>
    <w:p w:rsidR="00227BF0" w:rsidRPr="003C1CB9" w:rsidRDefault="00227BF0" w:rsidP="00227BF0">
      <w:pPr>
        <w:pStyle w:val="Header"/>
        <w:jc w:val="center"/>
        <w:rPr>
          <w:b/>
          <w:color w:val="000000" w:themeColor="text1"/>
          <w:sz w:val="22"/>
          <w:szCs w:val="22"/>
        </w:rPr>
      </w:pPr>
      <w:r w:rsidRPr="003C1CB9">
        <w:rPr>
          <w:b/>
          <w:color w:val="000000" w:themeColor="text1"/>
          <w:sz w:val="22"/>
          <w:szCs w:val="22"/>
        </w:rPr>
        <w:t>“TL.VIỆN TRƯỞNG</w:t>
      </w:r>
    </w:p>
    <w:p w:rsidR="00227BF0" w:rsidRPr="003C1CB9" w:rsidRDefault="00227BF0" w:rsidP="00227BF0">
      <w:pPr>
        <w:pStyle w:val="Header"/>
        <w:jc w:val="center"/>
        <w:rPr>
          <w:b/>
          <w:color w:val="000000" w:themeColor="text1"/>
          <w:sz w:val="22"/>
          <w:szCs w:val="22"/>
        </w:rPr>
      </w:pPr>
      <w:r w:rsidRPr="003C1CB9">
        <w:rPr>
          <w:b/>
          <w:color w:val="000000" w:themeColor="text1"/>
          <w:sz w:val="22"/>
          <w:szCs w:val="22"/>
        </w:rPr>
        <w:t>KIỂM SÁT VIÊN</w:t>
      </w:r>
    </w:p>
    <w:p w:rsidR="00227BF0" w:rsidRPr="003C1CB9" w:rsidRDefault="00227BF0" w:rsidP="00227BF0">
      <w:pPr>
        <w:pStyle w:val="Header"/>
        <w:jc w:val="center"/>
        <w:rPr>
          <w:b/>
          <w:color w:val="000000" w:themeColor="text1"/>
          <w:sz w:val="22"/>
          <w:szCs w:val="22"/>
        </w:rPr>
      </w:pPr>
      <w:r w:rsidRPr="003C1CB9">
        <w:rPr>
          <w:b/>
          <w:color w:val="000000" w:themeColor="text1"/>
          <w:sz w:val="22"/>
          <w:szCs w:val="22"/>
        </w:rPr>
        <w:t>TÊN VIỆN NGHIỆP VỤ”</w:t>
      </w:r>
    </w:p>
    <w:p w:rsidR="00227BF0" w:rsidRPr="003C1CB9" w:rsidRDefault="00227BF0" w:rsidP="00227BF0">
      <w:pPr>
        <w:pStyle w:val="Header"/>
        <w:jc w:val="center"/>
        <w:rPr>
          <w:color w:val="000000" w:themeColor="text1"/>
          <w:sz w:val="22"/>
          <w:szCs w:val="22"/>
        </w:rPr>
      </w:pPr>
    </w:p>
    <w:p w:rsidR="004F44BD" w:rsidRPr="003C1CB9" w:rsidRDefault="004F44BD" w:rsidP="004F44BD">
      <w:pPr>
        <w:pStyle w:val="Header"/>
        <w:rPr>
          <w:color w:val="000000" w:themeColor="text1"/>
          <w:sz w:val="22"/>
          <w:szCs w:val="22"/>
        </w:rPr>
      </w:pPr>
    </w:p>
    <w:p w:rsidR="00391D15" w:rsidRPr="003C1CB9" w:rsidRDefault="00391D15" w:rsidP="00391D15">
      <w:pPr>
        <w:pStyle w:val="Header"/>
        <w:spacing w:line="276" w:lineRule="auto"/>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953234" w:rsidRPr="003C1CB9" w:rsidRDefault="00953234" w:rsidP="00391D15">
      <w:pPr>
        <w:pStyle w:val="Header"/>
        <w:jc w:val="both"/>
        <w:rPr>
          <w:b/>
          <w:color w:val="000000" w:themeColor="text1"/>
          <w:sz w:val="22"/>
          <w:szCs w:val="22"/>
        </w:rPr>
      </w:pPr>
    </w:p>
    <w:p w:rsidR="00953234" w:rsidRPr="003C1CB9" w:rsidRDefault="00953234" w:rsidP="00391D15">
      <w:pPr>
        <w:pStyle w:val="Header"/>
        <w:jc w:val="both"/>
        <w:rPr>
          <w:b/>
          <w:color w:val="000000" w:themeColor="text1"/>
          <w:sz w:val="22"/>
          <w:szCs w:val="22"/>
        </w:rPr>
      </w:pPr>
    </w:p>
    <w:p w:rsidR="00953234" w:rsidRPr="003C1CB9" w:rsidRDefault="00953234" w:rsidP="00391D15">
      <w:pPr>
        <w:pStyle w:val="Header"/>
        <w:jc w:val="both"/>
        <w:rPr>
          <w:b/>
          <w:color w:val="000000" w:themeColor="text1"/>
          <w:sz w:val="22"/>
          <w:szCs w:val="22"/>
        </w:rPr>
      </w:pPr>
    </w:p>
    <w:p w:rsidR="00953234" w:rsidRPr="003C1CB9" w:rsidRDefault="00953234" w:rsidP="00391D15">
      <w:pPr>
        <w:pStyle w:val="Header"/>
        <w:jc w:val="both"/>
        <w:rPr>
          <w:b/>
          <w:color w:val="000000" w:themeColor="text1"/>
          <w:sz w:val="22"/>
          <w:szCs w:val="22"/>
        </w:rPr>
      </w:pPr>
    </w:p>
    <w:p w:rsidR="00953234" w:rsidRPr="003C1CB9" w:rsidRDefault="00953234" w:rsidP="00391D15">
      <w:pPr>
        <w:pStyle w:val="Header"/>
        <w:jc w:val="both"/>
        <w:rPr>
          <w:b/>
          <w:color w:val="000000" w:themeColor="text1"/>
          <w:sz w:val="22"/>
          <w:szCs w:val="22"/>
        </w:rPr>
      </w:pPr>
    </w:p>
    <w:p w:rsidR="00953234" w:rsidRPr="003C1CB9" w:rsidRDefault="00953234" w:rsidP="00391D15">
      <w:pPr>
        <w:pStyle w:val="Header"/>
        <w:jc w:val="both"/>
        <w:rPr>
          <w:b/>
          <w:color w:val="000000" w:themeColor="text1"/>
          <w:sz w:val="22"/>
          <w:szCs w:val="22"/>
        </w:rPr>
      </w:pPr>
    </w:p>
    <w:p w:rsidR="00953234" w:rsidRPr="003C1CB9" w:rsidRDefault="00953234" w:rsidP="00391D15">
      <w:pPr>
        <w:pStyle w:val="Header"/>
        <w:jc w:val="both"/>
        <w:rPr>
          <w:b/>
          <w:color w:val="000000" w:themeColor="text1"/>
          <w:sz w:val="22"/>
          <w:szCs w:val="22"/>
        </w:rPr>
      </w:pPr>
    </w:p>
    <w:p w:rsidR="00953234" w:rsidRPr="003C1CB9" w:rsidRDefault="00953234" w:rsidP="00391D15">
      <w:pPr>
        <w:pStyle w:val="Header"/>
        <w:jc w:val="both"/>
        <w:rPr>
          <w:b/>
          <w:color w:val="000000" w:themeColor="text1"/>
          <w:sz w:val="22"/>
          <w:szCs w:val="22"/>
        </w:rPr>
      </w:pPr>
    </w:p>
    <w:p w:rsidR="00953234" w:rsidRPr="003C1CB9" w:rsidRDefault="00953234" w:rsidP="00391D15">
      <w:pPr>
        <w:pStyle w:val="Header"/>
        <w:jc w:val="both"/>
        <w:rPr>
          <w:b/>
          <w:color w:val="000000" w:themeColor="text1"/>
          <w:sz w:val="22"/>
          <w:szCs w:val="22"/>
        </w:rPr>
      </w:pPr>
    </w:p>
    <w:p w:rsidR="00953234" w:rsidRPr="003C1CB9" w:rsidRDefault="00953234" w:rsidP="00391D15">
      <w:pPr>
        <w:pStyle w:val="Header"/>
        <w:jc w:val="both"/>
        <w:rPr>
          <w:b/>
          <w:color w:val="000000" w:themeColor="text1"/>
          <w:sz w:val="22"/>
          <w:szCs w:val="22"/>
        </w:rPr>
      </w:pPr>
    </w:p>
    <w:p w:rsidR="00953234" w:rsidRPr="003C1CB9" w:rsidRDefault="00953234" w:rsidP="00391D15">
      <w:pPr>
        <w:pStyle w:val="Header"/>
        <w:jc w:val="both"/>
        <w:rPr>
          <w:b/>
          <w:color w:val="000000" w:themeColor="text1"/>
          <w:sz w:val="22"/>
          <w:szCs w:val="22"/>
        </w:rPr>
      </w:pPr>
    </w:p>
    <w:p w:rsidR="00953234" w:rsidRPr="003C1CB9" w:rsidRDefault="00953234" w:rsidP="00391D15">
      <w:pPr>
        <w:pStyle w:val="Header"/>
        <w:jc w:val="both"/>
        <w:rPr>
          <w:b/>
          <w:color w:val="000000" w:themeColor="text1"/>
          <w:sz w:val="22"/>
          <w:szCs w:val="22"/>
        </w:rPr>
      </w:pPr>
    </w:p>
    <w:p w:rsidR="00953234" w:rsidRPr="003C1CB9" w:rsidRDefault="00953234" w:rsidP="00391D15">
      <w:pPr>
        <w:pStyle w:val="Header"/>
        <w:jc w:val="both"/>
        <w:rPr>
          <w:b/>
          <w:color w:val="000000" w:themeColor="text1"/>
          <w:sz w:val="22"/>
          <w:szCs w:val="22"/>
        </w:rPr>
      </w:pPr>
    </w:p>
    <w:p w:rsidR="00953234" w:rsidRPr="003C1CB9" w:rsidRDefault="00953234" w:rsidP="00391D15">
      <w:pPr>
        <w:pStyle w:val="Header"/>
        <w:jc w:val="both"/>
        <w:rPr>
          <w:b/>
          <w:color w:val="000000" w:themeColor="text1"/>
          <w:sz w:val="22"/>
          <w:szCs w:val="22"/>
        </w:rPr>
      </w:pPr>
    </w:p>
    <w:p w:rsidR="00953234" w:rsidRPr="003C1CB9" w:rsidRDefault="00953234" w:rsidP="00391D15">
      <w:pPr>
        <w:pStyle w:val="Header"/>
        <w:jc w:val="both"/>
        <w:rPr>
          <w:b/>
          <w:color w:val="000000" w:themeColor="text1"/>
          <w:sz w:val="22"/>
          <w:szCs w:val="22"/>
        </w:rPr>
      </w:pPr>
    </w:p>
    <w:p w:rsidR="00953234" w:rsidRPr="003C1CB9" w:rsidRDefault="00953234" w:rsidP="00391D15">
      <w:pPr>
        <w:pStyle w:val="Header"/>
        <w:jc w:val="both"/>
        <w:rPr>
          <w:b/>
          <w:color w:val="000000" w:themeColor="text1"/>
          <w:sz w:val="22"/>
          <w:szCs w:val="22"/>
        </w:rPr>
      </w:pPr>
    </w:p>
    <w:p w:rsidR="00953234" w:rsidRPr="003C1CB9" w:rsidRDefault="00953234" w:rsidP="00391D15">
      <w:pPr>
        <w:pStyle w:val="Header"/>
        <w:jc w:val="both"/>
        <w:rPr>
          <w:b/>
          <w:color w:val="000000" w:themeColor="text1"/>
          <w:sz w:val="22"/>
          <w:szCs w:val="22"/>
        </w:rPr>
      </w:pPr>
    </w:p>
    <w:p w:rsidR="00953234" w:rsidRPr="003C1CB9" w:rsidRDefault="00953234" w:rsidP="00391D15">
      <w:pPr>
        <w:pStyle w:val="Header"/>
        <w:jc w:val="both"/>
        <w:rPr>
          <w:b/>
          <w:color w:val="000000" w:themeColor="text1"/>
          <w:sz w:val="22"/>
          <w:szCs w:val="22"/>
        </w:rPr>
      </w:pPr>
    </w:p>
    <w:p w:rsidR="00953234" w:rsidRPr="003C1CB9" w:rsidRDefault="00953234" w:rsidP="00391D15">
      <w:pPr>
        <w:pStyle w:val="Header"/>
        <w:jc w:val="both"/>
        <w:rPr>
          <w:b/>
          <w:color w:val="000000" w:themeColor="text1"/>
          <w:sz w:val="22"/>
          <w:szCs w:val="22"/>
        </w:rPr>
      </w:pPr>
    </w:p>
    <w:p w:rsidR="00953234" w:rsidRPr="003C1CB9" w:rsidRDefault="00953234" w:rsidP="00391D15">
      <w:pPr>
        <w:pStyle w:val="Header"/>
        <w:jc w:val="both"/>
        <w:rPr>
          <w:b/>
          <w:color w:val="000000" w:themeColor="text1"/>
          <w:sz w:val="22"/>
          <w:szCs w:val="22"/>
        </w:rPr>
      </w:pPr>
    </w:p>
    <w:p w:rsidR="00953234" w:rsidRPr="003C1CB9" w:rsidRDefault="00953234" w:rsidP="00391D15">
      <w:pPr>
        <w:pStyle w:val="Header"/>
        <w:jc w:val="both"/>
        <w:rPr>
          <w:b/>
          <w:color w:val="000000" w:themeColor="text1"/>
          <w:sz w:val="22"/>
          <w:szCs w:val="22"/>
        </w:rPr>
      </w:pPr>
    </w:p>
    <w:p w:rsidR="00953234" w:rsidRPr="003C1CB9" w:rsidRDefault="00953234" w:rsidP="00391D15">
      <w:pPr>
        <w:pStyle w:val="Header"/>
        <w:jc w:val="both"/>
        <w:rPr>
          <w:b/>
          <w:color w:val="000000" w:themeColor="text1"/>
          <w:sz w:val="22"/>
          <w:szCs w:val="22"/>
        </w:rPr>
      </w:pPr>
    </w:p>
    <w:p w:rsidR="00953234" w:rsidRPr="003C1CB9" w:rsidRDefault="00953234" w:rsidP="00391D15">
      <w:pPr>
        <w:pStyle w:val="Header"/>
        <w:jc w:val="both"/>
        <w:rPr>
          <w:b/>
          <w:color w:val="000000" w:themeColor="text1"/>
          <w:sz w:val="22"/>
          <w:szCs w:val="22"/>
        </w:rPr>
      </w:pPr>
    </w:p>
    <w:p w:rsidR="00953234" w:rsidRPr="003C1CB9" w:rsidRDefault="00953234" w:rsidP="00391D15">
      <w:pPr>
        <w:pStyle w:val="Header"/>
        <w:jc w:val="both"/>
        <w:rPr>
          <w:b/>
          <w:color w:val="000000" w:themeColor="text1"/>
          <w:sz w:val="22"/>
          <w:szCs w:val="22"/>
        </w:rPr>
      </w:pPr>
    </w:p>
    <w:p w:rsidR="00953234" w:rsidRPr="003C1CB9" w:rsidRDefault="00953234" w:rsidP="00391D15">
      <w:pPr>
        <w:pStyle w:val="Header"/>
        <w:jc w:val="both"/>
        <w:rPr>
          <w:b/>
          <w:color w:val="000000" w:themeColor="text1"/>
          <w:sz w:val="22"/>
          <w:szCs w:val="22"/>
        </w:rPr>
      </w:pPr>
    </w:p>
    <w:p w:rsidR="00B1334F" w:rsidRPr="003C1CB9" w:rsidRDefault="00B1334F" w:rsidP="00391D15">
      <w:pPr>
        <w:pStyle w:val="Header"/>
        <w:jc w:val="both"/>
        <w:rPr>
          <w:b/>
          <w:color w:val="000000" w:themeColor="text1"/>
          <w:sz w:val="22"/>
          <w:szCs w:val="22"/>
        </w:rPr>
      </w:pPr>
    </w:p>
    <w:p w:rsidR="00B1334F" w:rsidRPr="003C1CB9" w:rsidRDefault="00B1334F" w:rsidP="00391D15">
      <w:pPr>
        <w:pStyle w:val="Header"/>
        <w:jc w:val="both"/>
        <w:rPr>
          <w:b/>
          <w:color w:val="000000" w:themeColor="text1"/>
          <w:sz w:val="22"/>
          <w:szCs w:val="22"/>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