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/>
        </w:rPr>
        <w:t>this</w:t>
      </w:r>
      <w:r>
        <w:rPr>
          <w:rFonts w:hint="eastAsia"/>
          <w:sz w:val="24"/>
          <w:szCs w:val="24"/>
          <w:lang w:val="en-US" w:eastAsia="zh-CN"/>
        </w:rPr>
        <w:t>用在构造方法第一行，调用其他匹配的构造方法。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没有引用指向的对象被视为垃圾回收。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属性的初始化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在定义时直接初始化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class｛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 ref2=new A();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在构造方法中初始化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在构造代码块中初始化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classA{}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classB{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 ref2;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ref2= new A();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如果定义多个构造代码块，java编译器会保证按照定义顺序执行。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可以视为把构造代码块的代码放到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静态属性的初始化（</w:t>
      </w:r>
      <w:r>
        <w:rPr>
          <w:rFonts w:hint="eastAsia"/>
          <w:b/>
          <w:bCs/>
          <w:color w:val="FF0000"/>
          <w:sz w:val="24"/>
          <w:szCs w:val="24"/>
          <w:shd w:val="clear" w:color="FFFFFF" w:fill="D9D9D9"/>
          <w:lang w:val="en-US" w:eastAsia="zh-CN"/>
        </w:rPr>
        <w:t>发生在类被加载的时候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定义时初始化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Static A a=new A（）；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静态代码块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static ｛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 = new A（）；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｝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数据结构-复杂度</w:t>
      </w:r>
    </w:p>
    <w:p>
      <w:pPr>
        <w:numPr>
          <w:ilvl w:val="0"/>
          <w:numId w:val="3"/>
        </w:numPr>
        <w:ind w:leftChars="0" w:firstLine="361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衡量算法好坏的时候，两个主要维度（时间、空间）</w:t>
      </w:r>
    </w:p>
    <w:p>
      <w:pPr>
        <w:numPr>
          <w:ilvl w:val="0"/>
          <w:numId w:val="0"/>
        </w:numPr>
        <w:ind w:left="361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时间复杂度</w:t>
      </w:r>
    </w:p>
    <w:p>
      <w:pPr>
        <w:numPr>
          <w:ilvl w:val="0"/>
          <w:numId w:val="0"/>
        </w:numPr>
        <w:ind w:left="361" w:left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shd w:val="clear" w:color="FFFFFF" w:fill="D9D9D9"/>
          <w:lang w:val="en-US" w:eastAsia="zh-CN"/>
        </w:rPr>
        <w:t>大O阶方法：</w:t>
      </w:r>
    </w:p>
    <w:p>
      <w:pPr>
        <w:numPr>
          <w:ilvl w:val="0"/>
          <w:numId w:val="0"/>
        </w:numPr>
        <w:ind w:left="361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1、用常数1取代运行时间中的所有加法常数。</w:t>
      </w:r>
    </w:p>
    <w:p>
      <w:pPr>
        <w:numPr>
          <w:ilvl w:val="0"/>
          <w:numId w:val="0"/>
        </w:numPr>
        <w:ind w:left="361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2、在修改后的运行次数函数中，</w:t>
      </w:r>
      <w:r>
        <w:rPr>
          <w:rFonts w:hint="default"/>
          <w:b w:val="0"/>
          <w:bCs w:val="0"/>
          <w:color w:val="FF0000"/>
          <w:sz w:val="24"/>
          <w:szCs w:val="24"/>
          <w:shd w:val="clear" w:color="FFFFFF" w:fill="D9D9D9"/>
          <w:lang w:val="en-US" w:eastAsia="zh-CN"/>
        </w:rPr>
        <w:t>只保留最高阶项。</w:t>
      </w:r>
    </w:p>
    <w:p>
      <w:pPr>
        <w:numPr>
          <w:ilvl w:val="0"/>
          <w:numId w:val="0"/>
        </w:numPr>
        <w:ind w:left="361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3、如果最高阶项存在且不是1，则去除与这个项目相乘的常数。得到的结果就是大O阶。</w:t>
      </w:r>
    </w:p>
    <w:p>
      <w:pPr>
        <w:numPr>
          <w:ilvl w:val="0"/>
          <w:numId w:val="0"/>
        </w:numPr>
        <w:ind w:left="361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1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1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二分查找 O（log（n））</w:t>
      </w:r>
    </w:p>
    <w:p>
      <w:pPr>
        <w:numPr>
          <w:ilvl w:val="0"/>
          <w:numId w:val="0"/>
        </w:numPr>
        <w:ind w:left="361" w:left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空间复杂度</w:t>
      </w:r>
    </w:p>
    <w:p>
      <w:pPr>
        <w:numPr>
          <w:ilvl w:val="0"/>
          <w:numId w:val="0"/>
        </w:numPr>
        <w:ind w:left="361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算法执行过程中，占用的额外空间和数据规模n的关系的大o渐进表示法</w:t>
      </w:r>
    </w:p>
    <w:p>
      <w:pPr>
        <w:numPr>
          <w:ilvl w:val="0"/>
          <w:numId w:val="0"/>
        </w:numPr>
        <w:ind w:left="361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1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开辟空间：</w:t>
      </w:r>
    </w:p>
    <w:p>
      <w:pPr>
        <w:numPr>
          <w:ilvl w:val="0"/>
          <w:numId w:val="4"/>
        </w:numPr>
        <w:ind w:left="361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栈上的局部变量、形参</w:t>
      </w:r>
    </w:p>
    <w:p>
      <w:pPr>
        <w:numPr>
          <w:ilvl w:val="0"/>
          <w:numId w:val="4"/>
        </w:numPr>
        <w:ind w:left="361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堆上的对象（数组、其他对象）</w:t>
      </w:r>
    </w:p>
    <w:p>
      <w:pPr>
        <w:numPr>
          <w:ilvl w:val="0"/>
          <w:numId w:val="4"/>
        </w:numPr>
        <w:ind w:left="361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如果是递归方法，考虑调用栈的占用情况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顺序表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F63357"/>
    <w:multiLevelType w:val="singleLevel"/>
    <w:tmpl w:val="B1F633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BD54A3"/>
    <w:multiLevelType w:val="singleLevel"/>
    <w:tmpl w:val="D8BD54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03EAE5"/>
    <w:multiLevelType w:val="singleLevel"/>
    <w:tmpl w:val="FC03EA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768A697"/>
    <w:multiLevelType w:val="singleLevel"/>
    <w:tmpl w:val="6768A6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D556E"/>
    <w:rsid w:val="456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2019-05-25T09:54:22Z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