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E182C" w14:textId="77777777" w:rsidR="002B0CFD" w:rsidRPr="002B0CFD" w:rsidRDefault="002B0CFD" w:rsidP="002B0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Employee Appreciation Gift Guide: 35 Creative Ways to Recognize Your Team</w:t>
      </w:r>
    </w:p>
    <w:p w14:paraId="4E8200D6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Employee appreciation doesn't always require an award ceremony, major anniversary or expensive gift.</w:t>
      </w:r>
    </w:p>
    <w:p w14:paraId="6C66FC10" w14:textId="7066DACD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Sometimes the moments worth recognizing are much smaller someone helped a project cross the finish line, supported a colleague, reached an important milestone or simply made a difference when it mattered. </w:t>
      </w:r>
    </w:p>
    <w:p w14:paraId="45E0E859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believe appreciation should start with one question:</w:t>
      </w:r>
    </w:p>
    <w:p w14:paraId="603E85CE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 exactly are we thanking this person for?”</w:t>
      </w:r>
    </w:p>
    <w:p w14:paraId="59A02A1E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Once that's clear, the gift becomes much easier to design.</w:t>
      </w:r>
    </w:p>
    <w:p w14:paraId="707CAB85" w14:textId="77777777" w:rsidR="002B0CFD" w:rsidRPr="002B0CFD" w:rsidRDefault="002B0CFD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 Creative Employee Appreciation Ideas</w:t>
      </w:r>
    </w:p>
    <w:p w14:paraId="79CCF95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Appreciation Vault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miniature vault filled with messages from colleagues and managers.</w:t>
      </w:r>
    </w:p>
    <w:p w14:paraId="47873BC7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Ripple Effect Sculpture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Concentric rings representing how one person's contribution impacts the team, client and company.</w:t>
      </w:r>
    </w:p>
    <w:p w14:paraId="2A0D16CA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The Missing Piece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personalized puzzle sculpture symbolizing the employee's importance to the bigger picture.</w:t>
      </w:r>
    </w:p>
    <w:p w14:paraId="53300086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Butterfly Effect Sculpture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crystal or metal piece celebrating how a small action created meaningful impact.</w:t>
      </w:r>
    </w:p>
    <w:p w14:paraId="7390F6E8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Impact Domino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sculptural sequence showing how one employee's contribution set bigger results in motion.</w:t>
      </w:r>
    </w:p>
    <w:p w14:paraId="1B5D278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Appreciation Capsule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beautiful keepsake capsule containing handwritten messages from colleagues.</w:t>
      </w:r>
    </w:p>
    <w:p w14:paraId="5FC1580D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Employee Constellation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Represent the team as stars, with the recipient's star individually highlighted.</w:t>
      </w:r>
    </w:p>
    <w:p w14:paraId="175BE2E9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Career Timeline Sculpture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joining dates, promotions and achievements into a physical timeline.</w:t>
      </w:r>
    </w:p>
    <w:p w14:paraId="3B1CC59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Growth Rings Award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Each ring represents another year of the employee's journey with the company.</w:t>
      </w:r>
    </w:p>
    <w:p w14:paraId="59D5B7A7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10. Milestone Orbit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sculptural solar system where each orbit represents an achievement or career milestone.</w:t>
      </w:r>
    </w:p>
    <w:p w14:paraId="76F37488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Impact Cube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Capture a meaningful number such as </w:t>
      </w:r>
      <w:r w:rsidRPr="002B0CFD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10 Years, 100 Projects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another genuine achievement inside crystal.</w:t>
      </w:r>
    </w:p>
    <w:p w14:paraId="74CA70B3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Invisible Trophy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functional object such as a watch stand or marble organizer with the recognition message hidden underneath.</w:t>
      </w:r>
    </w:p>
    <w:p w14:paraId="1552876E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Personal Museum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miniature exhibition celebrating the employee's journey through photographs, milestones and memories.</w:t>
      </w:r>
    </w:p>
    <w:p w14:paraId="1A2238F1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Miniature Office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the employee's actual workspace as a playful personalized collectible.</w:t>
      </w:r>
    </w:p>
    <w:p w14:paraId="2DEF2EF3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Employee Action Figure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tasteful miniature character featuring accessories connected to their role.</w:t>
      </w:r>
    </w:p>
    <w:p w14:paraId="4BE8D8FF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Employee Collector Card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metal card featuring their joining year, achievements, workplace “superpower” and biggest win.</w:t>
      </w:r>
    </w:p>
    <w:p w14:paraId="3ED99BB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Appreciation Newspaper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personalized newspaper celebrating the employee's achievements and memorable moments.</w:t>
      </w:r>
    </w:p>
    <w:p w14:paraId="3D3840C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Career as a Movie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their professional journey into a cinematic poster, book or short film concept.</w:t>
      </w:r>
    </w:p>
    <w:p w14:paraId="32191491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The Year in 12 Moments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Twelve cards celebrating meaningful moments from the employee's year.</w:t>
      </w:r>
    </w:p>
    <w:p w14:paraId="0736BA19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Letters From the Team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Genuine appreciation messages presented individually inside a personalized box.</w:t>
      </w:r>
    </w:p>
    <w:p w14:paraId="598E0621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Soundwave Thank You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colleagues saying “thank you” into a waveform engraved in crystal or metal.</w:t>
      </w:r>
    </w:p>
    <w:p w14:paraId="388E10E8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Things You Always Say Book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Collect the employee's memorable expressions, advice and workplace sayings.</w:t>
      </w:r>
    </w:p>
    <w:p w14:paraId="3D2B63DB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23. Project Victory Box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limited-edition keepsake created exclusively for the people behind an important project.</w:t>
      </w:r>
    </w:p>
    <w:p w14:paraId="44A29EA7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Project Artifact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something the employee helped build as a miniature physical object.</w:t>
      </w:r>
    </w:p>
    <w:p w14:paraId="2DAD3B3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25. Before &amp; After Sculpture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Show the transformation an employee helped create through contrasting materials or forms.</w:t>
      </w:r>
    </w:p>
    <w:p w14:paraId="69C4AE6D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26. Golden Ticket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Replace another physical product with an experience such as dining, wellness or an activity.</w:t>
      </w:r>
    </w:p>
    <w:p w14:paraId="39646D74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27. Choice Box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employees choose between categories such as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Tech, Travel, Wellness, Home or Experience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CC7DD85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28. Take-the-Afternoon Box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Where company policy allows, give employees something particularly valuable: time.</w:t>
      </w:r>
    </w:p>
    <w:p w14:paraId="7A8A241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29. No-Meeting Morning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Pair a meeting-free morning with coffee or a simple slow-morning kit.</w:t>
      </w:r>
    </w:p>
    <w:p w14:paraId="20983C7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30. Family Appreciation Box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For significant achievements, recognize the family members who supported demanding periods too.</w:t>
      </w:r>
    </w:p>
    <w:p w14:paraId="0B5533B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31. Future Letter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manager writes what they believe the employee can achieve next, sealed until a future anniversary.</w:t>
      </w:r>
    </w:p>
    <w:p w14:paraId="5EACF48D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32. Next Chapter Sculpture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An open-book sculpture celebrating past milestones while leaving the next chapter unwritten.</w:t>
      </w:r>
    </w:p>
    <w:p w14:paraId="2C2EAA9A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33. Recognition Key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collectible keys for milestones such as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 Years — Impact, 10 Years — Leadership, 15 Years — Legacy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53A69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34. Appreciation Time Capsule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Preserve messages, photographs and memories to be opened years later.</w:t>
      </w:r>
    </w:p>
    <w:p w14:paraId="4529F399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35. Bespoke Legacy Piece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For exceptional milestones, start with the employee's story and design an entirely original sculpture, artwork or collectible around it. </w:t>
      </w:r>
    </w:p>
    <w:p w14:paraId="75731623" w14:textId="77777777" w:rsidR="002B0CFD" w:rsidRPr="002B0CFD" w:rsidRDefault="002B0CFD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Match the Gift to the Moment</w:t>
      </w:r>
    </w:p>
    <w:p w14:paraId="5B252996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Not every achievement requires the same type of recognition.</w:t>
      </w:r>
    </w:p>
    <w:p w14:paraId="3BB9367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A spontaneous thank-you might need nothing more than a personal note and someone's favourite coffee. Project completion could be celebrated with a limited-edition object connected to the work itself.</w:t>
      </w:r>
    </w:p>
    <w:p w14:paraId="4B6C0877" w14:textId="119AFC62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5-, 10- or 15-year milestones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deeper personalization becomes more meaningful  career timelines, bespoke sculptures, books or collectibles that tell the employee's story. </w:t>
      </w:r>
    </w:p>
    <w:p w14:paraId="49EBE75B" w14:textId="77777777" w:rsidR="000F4F57" w:rsidRDefault="000F4F57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8D99C5" w14:textId="01D0FFA4" w:rsidR="002B0CFD" w:rsidRPr="002B0CFD" w:rsidRDefault="002B0CFD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Make Recognition Collectible</w:t>
      </w:r>
    </w:p>
    <w:p w14:paraId="7550DA8D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larger organizations, consider creating a recognition system employees build over time:</w:t>
      </w:r>
    </w:p>
    <w:p w14:paraId="39DD5812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Year 1 — Begin → Year 3 — Grow → Year 5 — Impact → Year 10 — Lead → Year 15 — Legacy</w:t>
      </w:r>
    </w:p>
    <w:p w14:paraId="7B888653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Each milestone adds another component to one evolving sculpture, creating a physical representation of the employee's journey rather than a collection of unrelated trophies. </w:t>
      </w:r>
    </w:p>
    <w:p w14:paraId="3F960B8C" w14:textId="77777777" w:rsidR="002B0CFD" w:rsidRPr="002B0CFD" w:rsidRDefault="002B0CFD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Personalization Should Explain Why</w:t>
      </w:r>
    </w:p>
    <w:p w14:paraId="7A45DB30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Putting someone's name on a product is customization.</w:t>
      </w:r>
    </w:p>
    <w:p w14:paraId="64F6BEC4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Meaningful personalization goes further.</w:t>
      </w:r>
    </w:p>
    <w:p w14:paraId="6901487B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Include their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joining date, milestone, project, achievement, manager's message or something colleagues uniquely associate with them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71468A5F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A simple rule:</w:t>
      </w:r>
    </w:p>
    <w:p w14:paraId="3A3749BC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Put their name before your logo.</w:t>
      </w:r>
    </w:p>
    <w:p w14:paraId="7614886F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Employee appreciation is about the employee — not advertising the company. Keep corporate branding subtle and allow the recipient to own the gift. </w:t>
      </w:r>
    </w:p>
    <w:p w14:paraId="0CC3140C" w14:textId="77777777" w:rsidR="002B0CFD" w:rsidRPr="002B0CFD" w:rsidRDefault="002B0CFD" w:rsidP="002B0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Don't Just Give a Gift. Create a Recognition Moment.</w:t>
      </w:r>
    </w:p>
    <w:p w14:paraId="32E4BE4B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physical product doesn't always need to be the centre of employee appreciation.</w:t>
      </w:r>
    </w:p>
    <w:p w14:paraId="0C6503FD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Sometimes the most meaningful recognition is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time, an experience, a handwritten letter, a message from leadership or genuine words from colleagues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1A56B1FE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, our approach begins with:</w:t>
      </w:r>
    </w:p>
    <w:p w14:paraId="0AF70FC7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Person → Moment → Story → Concept → Design → Personalization → Packaging → Reveal</w:t>
      </w:r>
    </w:p>
    <w:p w14:paraId="4325091A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people may forget another bottle, notebook or trophy.</w:t>
      </w:r>
    </w:p>
    <w:p w14:paraId="7EDB130B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They remember the moment someone made them feel their contribution mattered.</w:t>
      </w:r>
    </w:p>
    <w:p w14:paraId="35767CB7" w14:textId="77777777" w:rsidR="002B0CFD" w:rsidRPr="002B0CFD" w:rsidRDefault="002B0CFD" w:rsidP="002B0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B0CF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Beyond gifts. We create moments of recognition worth remembering.</w:t>
      </w:r>
      <w:r w:rsidRPr="002B0CF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21094037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FD"/>
    <w:rsid w:val="000F4F57"/>
    <w:rsid w:val="002B0CFD"/>
    <w:rsid w:val="003D1AC4"/>
    <w:rsid w:val="00537F32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9EB1"/>
  <w15:chartTrackingRefBased/>
  <w15:docId w15:val="{742D62CB-DDC8-7840-97D4-3C41B76C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F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F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B0CFD"/>
    <w:rPr>
      <w:b/>
      <w:bCs/>
    </w:rPr>
  </w:style>
  <w:style w:type="character" w:styleId="Emphasis">
    <w:name w:val="Emphasis"/>
    <w:basedOn w:val="DefaultParagraphFont"/>
    <w:uiPriority w:val="20"/>
    <w:qFormat/>
    <w:rsid w:val="002B0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2026-08-17T12:08:00Z</dcterms:created>
  <dcterms:modified xsi:type="dcterms:W3CDTF">2026-08-17T17:27:00Z</dcterms:modified>
</cp:coreProperties>
</file>