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EA9642" w14:textId="77777777" w:rsidR="007E1621" w:rsidRPr="007E1621" w:rsidRDefault="007E1621" w:rsidP="007E16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16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FIRST SIGNATURE</w:t>
      </w:r>
    </w:p>
    <w:p w14:paraId="0A934CC1" w14:textId="77777777" w:rsidR="007E1621" w:rsidRPr="007E1621" w:rsidRDefault="007E1621" w:rsidP="007E1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16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Tagline</w:t>
      </w:r>
    </w:p>
    <w:p w14:paraId="4FF4355F" w14:textId="77777777" w:rsidR="007E1621" w:rsidRPr="007E1621" w:rsidRDefault="007E1621" w:rsidP="007E1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7E1621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Before there was a company, there was a signature.</w:t>
      </w:r>
    </w:p>
    <w:p w14:paraId="66B04C42" w14:textId="77777777" w:rsidR="007E1621" w:rsidRPr="007E1621" w:rsidRDefault="007E1621" w:rsidP="007E1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16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Story Line</w:t>
      </w:r>
    </w:p>
    <w:p w14:paraId="146A7C83" w14:textId="77777777" w:rsidR="007E1621" w:rsidRPr="007E1621" w:rsidRDefault="007E1621" w:rsidP="007E1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7E1621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We transformed the handwritten line that marked the beginning of a business into a sculptural object.</w:t>
      </w:r>
    </w:p>
    <w:p w14:paraId="54375CB8" w14:textId="77777777" w:rsidR="007E1621" w:rsidRPr="007E1621" w:rsidRDefault="007E1621" w:rsidP="007E1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16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Story</w:t>
      </w:r>
    </w:p>
    <w:p w14:paraId="6AECE259" w14:textId="77777777" w:rsidR="007E1621" w:rsidRPr="007E1621" w:rsidRDefault="007E1621" w:rsidP="007E1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7E1621">
        <w:rPr>
          <w:rFonts w:ascii="Times New Roman" w:eastAsia="Times New Roman" w:hAnsi="Times New Roman" w:cs="Times New Roman"/>
          <w:kern w:val="0"/>
          <w:sz w:val="24"/>
          <w14:ligatures w14:val="none"/>
        </w:rPr>
        <w:t>Thirty years later, there was much to celebrate—growth, people, partnerships and milestones.</w:t>
      </w:r>
    </w:p>
    <w:p w14:paraId="1CB45291" w14:textId="77777777" w:rsidR="007E1621" w:rsidRPr="007E1621" w:rsidRDefault="007E1621" w:rsidP="007E1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7E1621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But instead of looking at what the company had become, </w:t>
      </w:r>
      <w:r w:rsidRPr="007E1621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we went back to where it began.</w:t>
      </w:r>
    </w:p>
    <w:p w14:paraId="4CD03D3F" w14:textId="77777777" w:rsidR="007E1621" w:rsidRPr="007E1621" w:rsidRDefault="007E1621" w:rsidP="007E1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16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Discovery</w:t>
      </w:r>
    </w:p>
    <w:p w14:paraId="6BCA790B" w14:textId="77777777" w:rsidR="007E1621" w:rsidRPr="007E1621" w:rsidRDefault="007E1621" w:rsidP="007E1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7E1621">
        <w:rPr>
          <w:rFonts w:ascii="Times New Roman" w:eastAsia="Times New Roman" w:hAnsi="Times New Roman" w:cs="Times New Roman"/>
          <w:kern w:val="0"/>
          <w:sz w:val="24"/>
          <w14:ligatures w14:val="none"/>
        </w:rPr>
        <w:t>Inside the archive, we found the founder's signature on one of the company's earliest agreements.</w:t>
      </w:r>
    </w:p>
    <w:p w14:paraId="51928F0F" w14:textId="77777777" w:rsidR="007E1621" w:rsidRPr="007E1621" w:rsidRDefault="007E1621" w:rsidP="007E1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7E1621">
        <w:rPr>
          <w:rFonts w:ascii="Times New Roman" w:eastAsia="Times New Roman" w:hAnsi="Times New Roman" w:cs="Times New Roman"/>
          <w:kern w:val="0"/>
          <w:sz w:val="24"/>
          <w14:ligatures w14:val="none"/>
        </w:rPr>
        <w:t>A few centimetres of imperfect, human handwriting.</w:t>
      </w:r>
    </w:p>
    <w:p w14:paraId="7E871A39" w14:textId="77777777" w:rsidR="007E1621" w:rsidRPr="007E1621" w:rsidRDefault="007E1621" w:rsidP="007E1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7E1621">
        <w:rPr>
          <w:rFonts w:ascii="Times New Roman" w:eastAsia="Times New Roman" w:hAnsi="Times New Roman" w:cs="Times New Roman"/>
          <w:kern w:val="0"/>
          <w:sz w:val="24"/>
          <w14:ligatures w14:val="none"/>
        </w:rPr>
        <w:t>Yet everything that followed had somehow begun with that line.</w:t>
      </w:r>
    </w:p>
    <w:p w14:paraId="2005EC81" w14:textId="77777777" w:rsidR="007E1621" w:rsidRPr="007E1621" w:rsidRDefault="007E1621" w:rsidP="007E1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16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From Ink to Object</w:t>
      </w:r>
    </w:p>
    <w:p w14:paraId="1E4EC4A4" w14:textId="77777777" w:rsidR="007E1621" w:rsidRPr="007E1621" w:rsidRDefault="007E1621" w:rsidP="007E1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7E1621">
        <w:rPr>
          <w:rFonts w:ascii="Times New Roman" w:eastAsia="Times New Roman" w:hAnsi="Times New Roman" w:cs="Times New Roman"/>
          <w:kern w:val="0"/>
          <w:sz w:val="24"/>
          <w14:ligatures w14:val="none"/>
        </w:rPr>
        <w:t>Every stroke and imperfection was preserved, then transformed from a two-dimensional signature into a three-dimensional brass sculpture.</w:t>
      </w:r>
    </w:p>
    <w:p w14:paraId="4EDA8EC2" w14:textId="77777777" w:rsidR="007E1621" w:rsidRPr="007E1621" w:rsidRDefault="007E1621" w:rsidP="007E1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7E1621">
        <w:rPr>
          <w:rFonts w:ascii="Times New Roman" w:eastAsia="Times New Roman" w:hAnsi="Times New Roman" w:cs="Times New Roman"/>
          <w:kern w:val="0"/>
          <w:sz w:val="24"/>
          <w14:ligatures w14:val="none"/>
        </w:rPr>
        <w:t>From the front, the handwriting remains recognizable.</w:t>
      </w:r>
    </w:p>
    <w:p w14:paraId="31A397BF" w14:textId="77777777" w:rsidR="007E1621" w:rsidRPr="007E1621" w:rsidRDefault="007E1621" w:rsidP="007E1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7E1621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From every other angle, </w:t>
      </w:r>
      <w:r w:rsidRPr="007E1621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it becomes abstract art.</w:t>
      </w:r>
    </w:p>
    <w:p w14:paraId="6C014A1C" w14:textId="77777777" w:rsidR="007E1621" w:rsidRPr="007E1621" w:rsidRDefault="007E1621" w:rsidP="007E1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16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Reveal</w:t>
      </w:r>
    </w:p>
    <w:p w14:paraId="0884F834" w14:textId="77777777" w:rsidR="007E1621" w:rsidRPr="007E1621" w:rsidRDefault="007E1621" w:rsidP="007E1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7E1621">
        <w:rPr>
          <w:rFonts w:ascii="Times New Roman" w:eastAsia="Times New Roman" w:hAnsi="Times New Roman" w:cs="Times New Roman"/>
          <w:kern w:val="0"/>
          <w:sz w:val="24"/>
          <w14:ligatures w14:val="none"/>
        </w:rPr>
        <w:t>Suspended above black stone and backed by optical crystal, the sculpture reveals its final secret when illuminated:</w:t>
      </w:r>
    </w:p>
    <w:p w14:paraId="7032A93F" w14:textId="77777777" w:rsidR="007E1621" w:rsidRPr="007E1621" w:rsidRDefault="007E1621" w:rsidP="007E1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7E1621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Its shadow recreates the original handwritten signature.</w:t>
      </w:r>
    </w:p>
    <w:p w14:paraId="6293C53A" w14:textId="77777777" w:rsidR="007E1621" w:rsidRPr="007E1621" w:rsidRDefault="007E1621" w:rsidP="007E1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7E1621">
        <w:rPr>
          <w:rFonts w:ascii="Times New Roman" w:eastAsia="Times New Roman" w:hAnsi="Times New Roman" w:cs="Times New Roman"/>
          <w:kern w:val="0"/>
          <w:sz w:val="24"/>
          <w14:ligatures w14:val="none"/>
        </w:rPr>
        <w:t>Ink became metal.</w:t>
      </w:r>
    </w:p>
    <w:p w14:paraId="5A023F20" w14:textId="77777777" w:rsidR="007E1621" w:rsidRPr="007E1621" w:rsidRDefault="007E1621" w:rsidP="007E1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7E1621">
        <w:rPr>
          <w:rFonts w:ascii="Times New Roman" w:eastAsia="Times New Roman" w:hAnsi="Times New Roman" w:cs="Times New Roman"/>
          <w:kern w:val="0"/>
          <w:sz w:val="24"/>
          <w14:ligatures w14:val="none"/>
        </w:rPr>
        <w:t>Writing became sculpture.</w:t>
      </w:r>
    </w:p>
    <w:p w14:paraId="233C8E89" w14:textId="77777777" w:rsidR="007E1621" w:rsidRPr="007E1621" w:rsidRDefault="007E1621" w:rsidP="007E1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7E1621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lastRenderedPageBreak/>
        <w:t>History became something you could hold.</w:t>
      </w:r>
    </w:p>
    <w:p w14:paraId="6534E46D" w14:textId="77777777" w:rsidR="007E1621" w:rsidRPr="007E1621" w:rsidRDefault="007E1621" w:rsidP="007E1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16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Meaning</w:t>
      </w:r>
    </w:p>
    <w:p w14:paraId="392C0E74" w14:textId="77777777" w:rsidR="007E1621" w:rsidRPr="007E1621" w:rsidRDefault="007E1621" w:rsidP="007E1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7E1621">
        <w:rPr>
          <w:rFonts w:ascii="Times New Roman" w:eastAsia="Times New Roman" w:hAnsi="Times New Roman" w:cs="Times New Roman"/>
          <w:kern w:val="0"/>
          <w:sz w:val="24"/>
          <w14:ligatures w14:val="none"/>
        </w:rPr>
        <w:t>A limited number were created for people who became part of the company's journey.</w:t>
      </w:r>
    </w:p>
    <w:p w14:paraId="6A333E59" w14:textId="77777777" w:rsidR="007E1621" w:rsidRPr="007E1621" w:rsidRDefault="007E1621" w:rsidP="007E1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7E1621">
        <w:rPr>
          <w:rFonts w:ascii="Times New Roman" w:eastAsia="Times New Roman" w:hAnsi="Times New Roman" w:cs="Times New Roman"/>
          <w:kern w:val="0"/>
          <w:sz w:val="24"/>
          <w14:ligatures w14:val="none"/>
        </w:rPr>
        <w:t>Not simply an anniversary gift—</w:t>
      </w:r>
    </w:p>
    <w:p w14:paraId="4AEBBDBD" w14:textId="77777777" w:rsidR="007E1621" w:rsidRPr="007E1621" w:rsidRDefault="007E1621" w:rsidP="007E1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7E1621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a piece of where it all began.</w:t>
      </w:r>
    </w:p>
    <w:p w14:paraId="50DADA98" w14:textId="77777777" w:rsidR="007E1621" w:rsidRPr="007E1621" w:rsidRDefault="007E1621" w:rsidP="007E16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16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EVERY COMPANY HAS A HISTORY.</w:t>
      </w:r>
    </w:p>
    <w:p w14:paraId="7700D860" w14:textId="77777777" w:rsidR="007E1621" w:rsidRPr="007E1621" w:rsidRDefault="007E1621" w:rsidP="007E1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16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SOME CAN TRACE THEIRS BACK TO A SINGLE LINE.</w:t>
      </w:r>
    </w:p>
    <w:p w14:paraId="7679CEF0" w14:textId="77777777" w:rsidR="007E1621" w:rsidRPr="007E1621" w:rsidRDefault="007E1621" w:rsidP="007E1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7E1621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One signature. Thirty years. Everything that followed.</w:t>
      </w:r>
    </w:p>
    <w:p w14:paraId="60EA1B07" w14:textId="77777777" w:rsidR="00D627DD" w:rsidRDefault="00D627DD"/>
    <w:sectPr w:rsidR="00D627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anumMyeongjo">
    <w:panose1 w:val="02020603020101020101"/>
    <w:charset w:val="81"/>
    <w:family w:val="auto"/>
    <w:pitch w:val="variable"/>
    <w:sig w:usb0="800002A7" w:usb1="09D7FCFB" w:usb2="00000010" w:usb3="00000000" w:csb0="002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CAE"/>
    <w:rsid w:val="003D1AC4"/>
    <w:rsid w:val="00537F32"/>
    <w:rsid w:val="006F32DF"/>
    <w:rsid w:val="007E1621"/>
    <w:rsid w:val="00D027D0"/>
    <w:rsid w:val="00D627DD"/>
    <w:rsid w:val="00EE6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24972"/>
  <w15:chartTrackingRefBased/>
  <w15:docId w15:val="{6D148314-3745-B44B-BFCD-959E804CF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NanumMyeongjo" w:eastAsiaTheme="minorHAnsi" w:hAnsi="NanumMyeongjo" w:cs="Times New Roman (Body CS)"/>
        <w:kern w:val="2"/>
        <w:sz w:val="28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6CA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CA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C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CA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CA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CA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CA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C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C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6CAE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CA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CA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CA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CA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CA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CA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CA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CAE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C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C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C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CA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6C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EE6CAE"/>
    <w:rPr>
      <w:b/>
      <w:bCs/>
    </w:rPr>
  </w:style>
  <w:style w:type="character" w:styleId="Emphasis">
    <w:name w:val="Emphasis"/>
    <w:basedOn w:val="DefaultParagraphFont"/>
    <w:uiPriority w:val="20"/>
    <w:qFormat/>
    <w:rsid w:val="00EE6CA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2026-08-22T14:47:00Z</dcterms:created>
  <dcterms:modified xsi:type="dcterms:W3CDTF">2026-08-24T15:39:00Z</dcterms:modified>
</cp:coreProperties>
</file>