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8F3AC" w14:textId="7234E691" w:rsidR="0049718D" w:rsidRPr="0049718D" w:rsidRDefault="0049718D" w:rsidP="0049718D">
      <w:pPr>
        <w:rPr>
          <w:b/>
          <w:bCs/>
          <w:i/>
          <w:iCs/>
          <w:sz w:val="28"/>
          <w:szCs w:val="28"/>
          <w:u w:val="single"/>
        </w:rPr>
      </w:pPr>
      <w:r w:rsidRPr="0049718D">
        <w:rPr>
          <w:b/>
          <w:sz w:val="28"/>
          <w:szCs w:val="28"/>
        </w:rPr>
        <w:t>Project</w:t>
      </w:r>
      <w:r>
        <w:rPr>
          <w:sz w:val="28"/>
          <w:szCs w:val="28"/>
        </w:rPr>
        <w:t>:</w:t>
      </w:r>
      <w:r>
        <w:t xml:space="preserve"> </w:t>
      </w:r>
      <w:r w:rsidRPr="0049718D">
        <w:rPr>
          <w:b/>
          <w:bCs/>
          <w:i/>
          <w:iCs/>
          <w:sz w:val="28"/>
          <w:szCs w:val="28"/>
          <w:u w:val="single"/>
        </w:rPr>
        <w:t xml:space="preserve">Ai driven predictive analysis for business intelligence </w:t>
      </w:r>
    </w:p>
    <w:p w14:paraId="1E78C948" w14:textId="77777777" w:rsidR="0049718D" w:rsidRPr="0049718D" w:rsidRDefault="0049718D" w:rsidP="0049718D">
      <w:pPr>
        <w:rPr>
          <w:sz w:val="24"/>
          <w:szCs w:val="24"/>
        </w:rPr>
      </w:pPr>
      <w:r w:rsidRPr="0049718D">
        <w:rPr>
          <w:sz w:val="24"/>
          <w:szCs w:val="24"/>
        </w:rPr>
        <w:t xml:space="preserve">Comprehensive business intelligence system integrating machine learning and big data analytics. Collects data from various sources within an organization to establish a foundation for predictive analysis. Empowers businesses to proactively identify patterns and trends, interactive data visualization and continuous model improvement. </w:t>
      </w:r>
    </w:p>
    <w:p w14:paraId="1ACE80B0" w14:textId="77777777" w:rsidR="0049718D" w:rsidRPr="0049718D" w:rsidRDefault="0049718D" w:rsidP="0049718D">
      <w:pPr>
        <w:rPr>
          <w:sz w:val="24"/>
          <w:szCs w:val="24"/>
        </w:rPr>
      </w:pPr>
      <w:r w:rsidRPr="0049718D">
        <w:rPr>
          <w:sz w:val="24"/>
          <w:szCs w:val="24"/>
        </w:rPr>
        <w:t xml:space="preserve">This project aims to develop a sophisticated business intelligence system that harnesses the power of AI and big data analytics to deliver predictive insights for businesses. By </w:t>
      </w:r>
      <w:proofErr w:type="spellStart"/>
      <w:r w:rsidRPr="0049718D">
        <w:rPr>
          <w:sz w:val="24"/>
          <w:szCs w:val="24"/>
        </w:rPr>
        <w:t>analyzing</w:t>
      </w:r>
      <w:proofErr w:type="spellEnd"/>
      <w:r w:rsidRPr="0049718D">
        <w:rPr>
          <w:sz w:val="24"/>
          <w:szCs w:val="24"/>
        </w:rPr>
        <w:t xml:space="preserve"> extensive historical data, this system will provide accurate predictions for various facets of business operations, including customer </w:t>
      </w:r>
      <w:proofErr w:type="spellStart"/>
      <w:r w:rsidRPr="0049718D">
        <w:rPr>
          <w:sz w:val="24"/>
          <w:szCs w:val="24"/>
        </w:rPr>
        <w:t>behavior</w:t>
      </w:r>
      <w:proofErr w:type="spellEnd"/>
      <w:r w:rsidRPr="0049718D">
        <w:rPr>
          <w:sz w:val="24"/>
          <w:szCs w:val="24"/>
        </w:rPr>
        <w:t xml:space="preserve">, market trends, inventory management, sales forecasts, and financial trends. It addresses the pressing need for businesses to make data-driven decisions in a rapidly evolving market landscape </w:t>
      </w:r>
    </w:p>
    <w:p w14:paraId="7F2B95E2" w14:textId="77777777" w:rsidR="0049718D" w:rsidRDefault="0049718D" w:rsidP="0049718D"/>
    <w:p w14:paraId="369B78E1" w14:textId="77777777" w:rsidR="0049718D" w:rsidRPr="0049718D" w:rsidRDefault="0049718D" w:rsidP="0049718D">
      <w:pPr>
        <w:rPr>
          <w:b/>
          <w:bCs/>
          <w:sz w:val="28"/>
          <w:szCs w:val="28"/>
        </w:rPr>
      </w:pPr>
      <w:r w:rsidRPr="0049718D">
        <w:rPr>
          <w:b/>
          <w:bCs/>
          <w:sz w:val="28"/>
          <w:szCs w:val="28"/>
        </w:rPr>
        <w:t>Problem Statement:</w:t>
      </w:r>
    </w:p>
    <w:p w14:paraId="4621F6E9" w14:textId="05791606" w:rsidR="0049718D" w:rsidRPr="0049718D" w:rsidRDefault="0049718D" w:rsidP="0049718D">
      <w:pPr>
        <w:rPr>
          <w:sz w:val="24"/>
          <w:szCs w:val="24"/>
        </w:rPr>
      </w:pPr>
      <w:r w:rsidRPr="0049718D">
        <w:rPr>
          <w:sz w:val="24"/>
          <w:szCs w:val="24"/>
        </w:rPr>
        <w:t xml:space="preserve">In today’s business environment, companies are under constant pressure to make quick and accurate decisions based on data. However, many of the current tools for business intelligence (BI) have significant limitations. They often struggle to handle large datasets efficiently, and their ability to provide real-time analysis is limited. Additionally, these tools don’t always offer predictive insights that are easy to understand or apply in real-world situations. As a result, businesses may miss out on important trends, make slower decisions, or rely on outdated information, which can put them at a disadvantage in a competitive market </w:t>
      </w:r>
    </w:p>
    <w:p w14:paraId="200A3392" w14:textId="77777777" w:rsidR="0049718D" w:rsidRDefault="0049718D" w:rsidP="0049718D"/>
    <w:p w14:paraId="4577E584" w14:textId="77777777" w:rsidR="0049718D" w:rsidRPr="0049718D" w:rsidRDefault="0049718D" w:rsidP="0049718D">
      <w:pPr>
        <w:rPr>
          <w:b/>
          <w:bCs/>
          <w:sz w:val="28"/>
          <w:szCs w:val="28"/>
        </w:rPr>
      </w:pPr>
      <w:r w:rsidRPr="0049718D">
        <w:rPr>
          <w:b/>
          <w:bCs/>
          <w:sz w:val="28"/>
          <w:szCs w:val="28"/>
        </w:rPr>
        <w:t xml:space="preserve">Proposed System: </w:t>
      </w:r>
    </w:p>
    <w:p w14:paraId="4269233C" w14:textId="49510D4B" w:rsidR="0049718D" w:rsidRPr="0049718D" w:rsidRDefault="0049718D" w:rsidP="0049718D">
      <w:pPr>
        <w:rPr>
          <w:sz w:val="24"/>
          <w:szCs w:val="24"/>
        </w:rPr>
      </w:pPr>
      <w:r w:rsidRPr="0049718D">
        <w:rPr>
          <w:sz w:val="24"/>
          <w:szCs w:val="24"/>
        </w:rPr>
        <w:t xml:space="preserve">The proposed system of AI-Driven Predictive Analysis for Business Intelligence offers a transformative approach to decision-making by harnessing the power of artificial intelligence. By integrating advanced statistical algorithms, external data sources, and predictive </w:t>
      </w:r>
      <w:proofErr w:type="spellStart"/>
      <w:r w:rsidRPr="0049718D">
        <w:rPr>
          <w:sz w:val="24"/>
          <w:szCs w:val="24"/>
        </w:rPr>
        <w:t>modeling</w:t>
      </w:r>
      <w:proofErr w:type="spellEnd"/>
      <w:r w:rsidRPr="0049718D">
        <w:rPr>
          <w:sz w:val="24"/>
          <w:szCs w:val="24"/>
        </w:rPr>
        <w:t xml:space="preserve"> techniques, it empowers businesses with actionable insights. Key features such as Explainable AI facilitate transparency in decision processes, while financial forecasting and inventory management optimize resource allocation. Customizable dashboards enable informed decision-making, while supply chain optimization ensures operational efficiency. Enhanced data visualization and a comprehensive analytics platform further amplify understanding. However, the system faces challenges such as data privacy and security concerns, issues with data quality and availability, the complexity of </w:t>
      </w:r>
      <w:proofErr w:type="spellStart"/>
      <w:r w:rsidRPr="0049718D">
        <w:rPr>
          <w:sz w:val="24"/>
          <w:szCs w:val="24"/>
        </w:rPr>
        <w:t>analyzing</w:t>
      </w:r>
      <w:proofErr w:type="spellEnd"/>
      <w:r w:rsidRPr="0049718D">
        <w:rPr>
          <w:sz w:val="24"/>
          <w:szCs w:val="24"/>
        </w:rPr>
        <w:t xml:space="preserve"> unstructured data, and domain-specific challenges. Despite these limitations, AI-Driven Predictive Analysis remains a powerful tool for unlocking valuable business intelligence </w:t>
      </w:r>
    </w:p>
    <w:p w14:paraId="56797B4E" w14:textId="77777777" w:rsidR="0049718D" w:rsidRDefault="0049718D" w:rsidP="0049718D"/>
    <w:p w14:paraId="6F65EC96" w14:textId="77777777" w:rsidR="0049718D" w:rsidRDefault="0049718D" w:rsidP="0049718D"/>
    <w:p w14:paraId="0449A959" w14:textId="77777777" w:rsidR="0049718D" w:rsidRDefault="0049718D" w:rsidP="0049718D"/>
    <w:p w14:paraId="0D7C3642" w14:textId="6588AFA0" w:rsidR="0049718D" w:rsidRPr="0049718D" w:rsidRDefault="0049718D" w:rsidP="0049718D">
      <w:pPr>
        <w:rPr>
          <w:b/>
          <w:bCs/>
          <w:sz w:val="28"/>
          <w:szCs w:val="28"/>
        </w:rPr>
      </w:pPr>
      <w:r w:rsidRPr="0049718D">
        <w:rPr>
          <w:b/>
          <w:bCs/>
          <w:sz w:val="28"/>
          <w:szCs w:val="28"/>
        </w:rPr>
        <w:lastRenderedPageBreak/>
        <w:t xml:space="preserve">probable areas: </w:t>
      </w:r>
    </w:p>
    <w:p w14:paraId="713A2A0F" w14:textId="56F0BF70" w:rsidR="0049718D" w:rsidRPr="0049718D" w:rsidRDefault="0049718D" w:rsidP="0049718D">
      <w:pPr>
        <w:pStyle w:val="ListParagraph"/>
        <w:numPr>
          <w:ilvl w:val="0"/>
          <w:numId w:val="3"/>
        </w:numPr>
        <w:rPr>
          <w:sz w:val="24"/>
          <w:szCs w:val="24"/>
        </w:rPr>
      </w:pPr>
      <w:r w:rsidRPr="0049718D">
        <w:rPr>
          <w:sz w:val="24"/>
          <w:szCs w:val="24"/>
        </w:rPr>
        <w:t xml:space="preserve">Visualization and reporting </w:t>
      </w:r>
    </w:p>
    <w:p w14:paraId="5F6C8878" w14:textId="15D1E779" w:rsidR="0049718D" w:rsidRPr="0049718D" w:rsidRDefault="0049718D" w:rsidP="0049718D">
      <w:pPr>
        <w:pStyle w:val="ListParagraph"/>
        <w:numPr>
          <w:ilvl w:val="0"/>
          <w:numId w:val="3"/>
        </w:numPr>
        <w:rPr>
          <w:sz w:val="24"/>
          <w:szCs w:val="24"/>
        </w:rPr>
      </w:pPr>
      <w:r w:rsidRPr="0049718D">
        <w:rPr>
          <w:sz w:val="24"/>
          <w:szCs w:val="24"/>
        </w:rPr>
        <w:t xml:space="preserve">predictive data generation </w:t>
      </w:r>
    </w:p>
    <w:p w14:paraId="61BC49B8" w14:textId="06696219" w:rsidR="0049718D" w:rsidRPr="0049718D" w:rsidRDefault="0049718D" w:rsidP="0049718D">
      <w:pPr>
        <w:pStyle w:val="ListParagraph"/>
        <w:numPr>
          <w:ilvl w:val="0"/>
          <w:numId w:val="3"/>
        </w:numPr>
        <w:rPr>
          <w:sz w:val="24"/>
          <w:szCs w:val="24"/>
        </w:rPr>
      </w:pPr>
      <w:r w:rsidRPr="0049718D">
        <w:rPr>
          <w:sz w:val="24"/>
          <w:szCs w:val="24"/>
        </w:rPr>
        <w:t xml:space="preserve">performance evaluations </w:t>
      </w:r>
    </w:p>
    <w:p w14:paraId="67746243" w14:textId="271072B1" w:rsidR="0049718D" w:rsidRDefault="0049718D" w:rsidP="0049718D">
      <w:r>
        <w:br/>
      </w:r>
    </w:p>
    <w:p w14:paraId="31E89219" w14:textId="70D0BAFB" w:rsidR="0049718D" w:rsidRPr="0049718D" w:rsidRDefault="0049718D" w:rsidP="0049718D">
      <w:pPr>
        <w:rPr>
          <w:b/>
          <w:bCs/>
          <w:sz w:val="28"/>
          <w:szCs w:val="28"/>
        </w:rPr>
      </w:pPr>
      <w:r w:rsidRPr="0049718D">
        <w:rPr>
          <w:b/>
          <w:bCs/>
          <w:sz w:val="28"/>
          <w:szCs w:val="28"/>
        </w:rPr>
        <w:t>P</w:t>
      </w:r>
      <w:r w:rsidRPr="0049718D">
        <w:rPr>
          <w:b/>
          <w:bCs/>
          <w:sz w:val="28"/>
          <w:szCs w:val="28"/>
        </w:rPr>
        <w:t xml:space="preserve">robable features: </w:t>
      </w:r>
    </w:p>
    <w:p w14:paraId="42398806" w14:textId="78CF95ED" w:rsidR="0049718D" w:rsidRPr="0049718D" w:rsidRDefault="0049718D" w:rsidP="0049718D">
      <w:pPr>
        <w:pStyle w:val="ListParagraph"/>
        <w:numPr>
          <w:ilvl w:val="0"/>
          <w:numId w:val="1"/>
        </w:numPr>
        <w:rPr>
          <w:sz w:val="24"/>
          <w:szCs w:val="24"/>
        </w:rPr>
      </w:pPr>
      <w:r w:rsidRPr="0049718D">
        <w:rPr>
          <w:sz w:val="24"/>
          <w:szCs w:val="24"/>
        </w:rPr>
        <w:t xml:space="preserve">Explainable AI </w:t>
      </w:r>
    </w:p>
    <w:p w14:paraId="342417D6" w14:textId="1417A63A" w:rsidR="0049718D" w:rsidRPr="0049718D" w:rsidRDefault="0049718D" w:rsidP="0049718D">
      <w:pPr>
        <w:pStyle w:val="ListParagraph"/>
        <w:numPr>
          <w:ilvl w:val="0"/>
          <w:numId w:val="1"/>
        </w:numPr>
        <w:rPr>
          <w:sz w:val="24"/>
          <w:szCs w:val="24"/>
        </w:rPr>
      </w:pPr>
      <w:r w:rsidRPr="0049718D">
        <w:rPr>
          <w:sz w:val="24"/>
          <w:szCs w:val="24"/>
        </w:rPr>
        <w:t xml:space="preserve">Analytics platform </w:t>
      </w:r>
    </w:p>
    <w:p w14:paraId="67B3356C" w14:textId="45E44667" w:rsidR="0049718D" w:rsidRPr="0049718D" w:rsidRDefault="0049718D" w:rsidP="0049718D">
      <w:pPr>
        <w:pStyle w:val="ListParagraph"/>
        <w:numPr>
          <w:ilvl w:val="0"/>
          <w:numId w:val="1"/>
        </w:numPr>
        <w:rPr>
          <w:sz w:val="24"/>
          <w:szCs w:val="24"/>
        </w:rPr>
      </w:pPr>
      <w:r w:rsidRPr="0049718D">
        <w:rPr>
          <w:sz w:val="24"/>
          <w:szCs w:val="24"/>
        </w:rPr>
        <w:t xml:space="preserve">customizable dashboard </w:t>
      </w:r>
    </w:p>
    <w:p w14:paraId="6115516A" w14:textId="685F0804" w:rsidR="0049718D" w:rsidRPr="0049718D" w:rsidRDefault="0049718D" w:rsidP="0049718D">
      <w:pPr>
        <w:pStyle w:val="ListParagraph"/>
        <w:numPr>
          <w:ilvl w:val="0"/>
          <w:numId w:val="1"/>
        </w:numPr>
        <w:rPr>
          <w:sz w:val="24"/>
          <w:szCs w:val="24"/>
        </w:rPr>
      </w:pPr>
      <w:r w:rsidRPr="0049718D">
        <w:rPr>
          <w:sz w:val="24"/>
          <w:szCs w:val="24"/>
        </w:rPr>
        <w:t xml:space="preserve">Multidimensional forecasting </w:t>
      </w:r>
    </w:p>
    <w:p w14:paraId="09E13FE7" w14:textId="42054F95" w:rsidR="0049718D" w:rsidRPr="0049718D" w:rsidRDefault="0049718D" w:rsidP="0049718D">
      <w:pPr>
        <w:pStyle w:val="ListParagraph"/>
        <w:numPr>
          <w:ilvl w:val="0"/>
          <w:numId w:val="1"/>
        </w:numPr>
        <w:rPr>
          <w:sz w:val="24"/>
          <w:szCs w:val="24"/>
        </w:rPr>
      </w:pPr>
      <w:r w:rsidRPr="0049718D">
        <w:rPr>
          <w:sz w:val="24"/>
          <w:szCs w:val="24"/>
        </w:rPr>
        <w:t xml:space="preserve">Future planning and scheduling </w:t>
      </w:r>
    </w:p>
    <w:p w14:paraId="215D4614" w14:textId="510C5F2A" w:rsidR="0049718D" w:rsidRPr="0049718D" w:rsidRDefault="0049718D" w:rsidP="0049718D">
      <w:pPr>
        <w:pStyle w:val="ListParagraph"/>
        <w:numPr>
          <w:ilvl w:val="0"/>
          <w:numId w:val="1"/>
        </w:numPr>
        <w:rPr>
          <w:sz w:val="24"/>
          <w:szCs w:val="24"/>
        </w:rPr>
      </w:pPr>
      <w:r w:rsidRPr="0049718D">
        <w:rPr>
          <w:sz w:val="24"/>
          <w:szCs w:val="24"/>
        </w:rPr>
        <w:t xml:space="preserve">operational efficiency optimization and management </w:t>
      </w:r>
    </w:p>
    <w:p w14:paraId="125639D8" w14:textId="77777777" w:rsidR="0049718D" w:rsidRDefault="0049718D" w:rsidP="0049718D">
      <w:pPr>
        <w:rPr>
          <w:sz w:val="24"/>
          <w:szCs w:val="24"/>
        </w:rPr>
      </w:pPr>
    </w:p>
    <w:p w14:paraId="0682DDEE" w14:textId="77777777" w:rsidR="0049718D" w:rsidRPr="0049718D" w:rsidRDefault="0049718D" w:rsidP="0049718D">
      <w:pPr>
        <w:rPr>
          <w:sz w:val="24"/>
          <w:szCs w:val="24"/>
        </w:rPr>
      </w:pPr>
    </w:p>
    <w:p w14:paraId="10F5DF60" w14:textId="7248C2FC" w:rsidR="0049718D" w:rsidRPr="0049718D" w:rsidRDefault="0049718D" w:rsidP="0049718D">
      <w:pPr>
        <w:rPr>
          <w:b/>
          <w:bCs/>
          <w:sz w:val="28"/>
          <w:szCs w:val="28"/>
        </w:rPr>
      </w:pPr>
      <w:r w:rsidRPr="0049718D">
        <w:rPr>
          <w:b/>
          <w:bCs/>
          <w:sz w:val="28"/>
          <w:szCs w:val="28"/>
        </w:rPr>
        <w:t>M</w:t>
      </w:r>
      <w:r w:rsidRPr="0049718D">
        <w:rPr>
          <w:b/>
          <w:bCs/>
          <w:sz w:val="28"/>
          <w:szCs w:val="28"/>
        </w:rPr>
        <w:t xml:space="preserve">ore features: </w:t>
      </w:r>
    </w:p>
    <w:p w14:paraId="4387196D" w14:textId="5A3858AA" w:rsidR="0049718D" w:rsidRPr="0049718D" w:rsidRDefault="0049718D" w:rsidP="0049718D">
      <w:pPr>
        <w:pStyle w:val="ListParagraph"/>
        <w:numPr>
          <w:ilvl w:val="0"/>
          <w:numId w:val="2"/>
        </w:numPr>
        <w:rPr>
          <w:sz w:val="24"/>
          <w:szCs w:val="24"/>
        </w:rPr>
      </w:pPr>
      <w:r w:rsidRPr="0049718D">
        <w:rPr>
          <w:sz w:val="24"/>
          <w:szCs w:val="24"/>
        </w:rPr>
        <w:t xml:space="preserve">financial forecasting </w:t>
      </w:r>
    </w:p>
    <w:p w14:paraId="30E7433D" w14:textId="3B857BF4" w:rsidR="0049718D" w:rsidRPr="0049718D" w:rsidRDefault="0049718D" w:rsidP="0049718D">
      <w:pPr>
        <w:pStyle w:val="ListParagraph"/>
        <w:numPr>
          <w:ilvl w:val="0"/>
          <w:numId w:val="2"/>
        </w:numPr>
        <w:rPr>
          <w:sz w:val="24"/>
          <w:szCs w:val="24"/>
        </w:rPr>
      </w:pPr>
      <w:r w:rsidRPr="0049718D">
        <w:rPr>
          <w:sz w:val="24"/>
          <w:szCs w:val="24"/>
        </w:rPr>
        <w:t xml:space="preserve">inventory management </w:t>
      </w:r>
    </w:p>
    <w:p w14:paraId="330B506E" w14:textId="173939D1" w:rsidR="0049718D" w:rsidRPr="0049718D" w:rsidRDefault="0049718D" w:rsidP="0049718D">
      <w:pPr>
        <w:pStyle w:val="ListParagraph"/>
        <w:numPr>
          <w:ilvl w:val="0"/>
          <w:numId w:val="2"/>
        </w:numPr>
        <w:rPr>
          <w:sz w:val="24"/>
          <w:szCs w:val="24"/>
        </w:rPr>
      </w:pPr>
      <w:r w:rsidRPr="0049718D">
        <w:rPr>
          <w:sz w:val="24"/>
          <w:szCs w:val="24"/>
        </w:rPr>
        <w:t xml:space="preserve">supply chain optimization </w:t>
      </w:r>
    </w:p>
    <w:p w14:paraId="4E08243B" w14:textId="38F3691C" w:rsidR="0049718D" w:rsidRPr="0049718D" w:rsidRDefault="0049718D" w:rsidP="0049718D">
      <w:pPr>
        <w:pStyle w:val="ListParagraph"/>
        <w:numPr>
          <w:ilvl w:val="0"/>
          <w:numId w:val="2"/>
        </w:numPr>
        <w:rPr>
          <w:sz w:val="24"/>
          <w:szCs w:val="24"/>
        </w:rPr>
      </w:pPr>
      <w:r w:rsidRPr="0049718D">
        <w:rPr>
          <w:sz w:val="24"/>
          <w:szCs w:val="24"/>
        </w:rPr>
        <w:t>informed decision making</w:t>
      </w:r>
    </w:p>
    <w:sectPr w:rsidR="0049718D" w:rsidRPr="00497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4FFC"/>
    <w:multiLevelType w:val="hybridMultilevel"/>
    <w:tmpl w:val="D0A27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B411EC"/>
    <w:multiLevelType w:val="hybridMultilevel"/>
    <w:tmpl w:val="B260C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242D35"/>
    <w:multiLevelType w:val="hybridMultilevel"/>
    <w:tmpl w:val="2DD4A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6711251">
    <w:abstractNumId w:val="0"/>
  </w:num>
  <w:num w:numId="2" w16cid:durableId="1455369384">
    <w:abstractNumId w:val="1"/>
  </w:num>
  <w:num w:numId="3" w16cid:durableId="1909803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8D"/>
    <w:rsid w:val="0049718D"/>
    <w:rsid w:val="00770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1EC9"/>
  <w15:chartTrackingRefBased/>
  <w15:docId w15:val="{2590BDF7-4238-4615-B4B9-ACB70726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dc:creator>
  <cp:keywords/>
  <dc:description/>
  <cp:lastModifiedBy>HET</cp:lastModifiedBy>
  <cp:revision>1</cp:revision>
  <dcterms:created xsi:type="dcterms:W3CDTF">2024-08-24T09:39:00Z</dcterms:created>
  <dcterms:modified xsi:type="dcterms:W3CDTF">2024-08-24T09:43:00Z</dcterms:modified>
</cp:coreProperties>
</file>