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64"/>
        <w:ind w:left="0" w:firstLine="0"/>
        <w:rPr>
          <w:rFonts w:ascii="Times New Roman"/>
          <w:b w:val="0"/>
          <w:sz w:val="32"/>
        </w:rPr>
      </w:pPr>
    </w:p>
    <w:p>
      <w:pPr>
        <w:pStyle w:val="Title"/>
        <w:rPr>
          <w:u w:val="none"/>
        </w:rPr>
      </w:pPr>
      <w:bookmarkStart w:name="Experiment 1" w:id="1"/>
      <w:bookmarkEnd w:id="1"/>
      <w:r>
        <w:rPr>
          <w:b w:val="0"/>
          <w:u w:val="none"/>
        </w:rPr>
      </w:r>
      <w:r>
        <w:rPr>
          <w:spacing w:val="-4"/>
          <w:u w:val="single"/>
        </w:rPr>
        <w:t>Experiment</w:t>
      </w:r>
      <w:r>
        <w:rPr>
          <w:spacing w:val="1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BodyText"/>
        <w:spacing w:before="244"/>
        <w:ind w:left="876" w:firstLine="0"/>
      </w:pPr>
      <w:r>
        <w:rPr/>
        <w:t>AIM:</w:t>
      </w:r>
      <w:r>
        <w:rPr>
          <w:spacing w:val="-6"/>
        </w:rPr>
        <w:t> </w:t>
      </w:r>
      <w:r>
        <w:rPr/>
        <w:t>Explore</w:t>
      </w:r>
      <w:r>
        <w:rPr>
          <w:spacing w:val="-5"/>
        </w:rPr>
        <w:t> </w:t>
      </w:r>
      <w:r>
        <w:rPr/>
        <w:t>GitHub/GitLab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open-source</w:t>
      </w:r>
      <w:r>
        <w:rPr>
          <w:spacing w:val="-5"/>
        </w:rPr>
        <w:t> </w:t>
      </w:r>
      <w:r>
        <w:rPr/>
        <w:t>projects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>
          <w:spacing w:val="-2"/>
        </w:rPr>
        <w:t>licenses</w:t>
      </w: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232" w:after="0"/>
        <w:ind w:left="1312" w:right="0" w:hanging="357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GitHub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Licenses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29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License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33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Apache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2.0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30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GNU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v3.0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(GPL-</w:t>
      </w:r>
      <w:r>
        <w:rPr>
          <w:b/>
          <w:spacing w:val="-4"/>
          <w:sz w:val="24"/>
        </w:rPr>
        <w:t>3.0)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31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MIT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License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30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BSD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2-Clause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“Simplified”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License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32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BSD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3-Clause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“New/Revised”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License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31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Boost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1.0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30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Creative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Commons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Zero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v1.0</w:t>
      </w:r>
      <w:r>
        <w:rPr>
          <w:b/>
          <w:spacing w:val="-4"/>
          <w:sz w:val="24"/>
        </w:rPr>
        <w:t> (CC0)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32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Eclipse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2.0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(EPL-</w:t>
      </w:r>
      <w:r>
        <w:rPr>
          <w:b/>
          <w:spacing w:val="-4"/>
          <w:sz w:val="24"/>
        </w:rPr>
        <w:t>2.0)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29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GNU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Affero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v3.0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(AGPL-</w:t>
      </w:r>
      <w:r>
        <w:rPr>
          <w:b/>
          <w:spacing w:val="-4"/>
          <w:sz w:val="24"/>
        </w:rPr>
        <w:t>3.0)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33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GNU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v2.0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(GPL-</w:t>
      </w:r>
      <w:r>
        <w:rPr>
          <w:b/>
          <w:spacing w:val="-4"/>
          <w:sz w:val="24"/>
        </w:rPr>
        <w:t>2.0)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29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GNU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Lesser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v2.1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(LGPL-</w:t>
      </w:r>
      <w:r>
        <w:rPr>
          <w:b/>
          <w:spacing w:val="-4"/>
          <w:sz w:val="24"/>
        </w:rPr>
        <w:t>2.1)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32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Mozilla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2.0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(MPL-</w:t>
      </w:r>
      <w:r>
        <w:rPr>
          <w:b/>
          <w:spacing w:val="-4"/>
          <w:sz w:val="24"/>
        </w:rPr>
        <w:t>2.0)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</w:tabs>
        <w:spacing w:line="240" w:lineRule="auto" w:before="232" w:after="0"/>
        <w:ind w:left="1673" w:right="0" w:hanging="358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> Unlicense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631" w:footer="983" w:top="1980" w:bottom="1180" w:left="566" w:right="425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90" w:after="43"/>
        <w:ind w:left="1312" w:right="0" w:hanging="357"/>
        <w:jc w:val="left"/>
        <w:rPr>
          <w:b/>
          <w:sz w:val="24"/>
        </w:rPr>
      </w:pPr>
      <w:r>
        <w:rPr>
          <w:b/>
          <w:sz w:val="24"/>
        </w:rPr>
        <w:t>Licenses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4"/>
          <w:sz w:val="24"/>
        </w:rPr>
        <w:t> Table</w:t>
      </w:r>
    </w:p>
    <w:tbl>
      <w:tblPr>
        <w:tblW w:w="0" w:type="auto"/>
        <w:jc w:val="left"/>
        <w:tblInd w:w="1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6"/>
        <w:gridCol w:w="5218"/>
      </w:tblGrid>
      <w:tr>
        <w:trPr>
          <w:trHeight w:val="325" w:hRule="atLeast"/>
        </w:trPr>
        <w:tc>
          <w:tcPr>
            <w:tcW w:w="4426" w:type="dxa"/>
          </w:tcPr>
          <w:p>
            <w:pPr>
              <w:pStyle w:val="TableParagraph"/>
              <w:spacing w:line="278" w:lineRule="exact" w:before="28"/>
              <w:ind w:left="1465"/>
              <w:rPr>
                <w:b/>
                <w:sz w:val="24"/>
              </w:rPr>
            </w:pPr>
            <w:r>
              <w:rPr>
                <w:b/>
                <w:sz w:val="24"/>
              </w:rPr>
              <w:t>License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218" w:type="dxa"/>
          </w:tcPr>
          <w:p>
            <w:pPr>
              <w:pStyle w:val="TableParagraph"/>
              <w:spacing w:line="278" w:lineRule="exact" w:before="28"/>
              <w:ind w:left="1643"/>
              <w:rPr>
                <w:b/>
                <w:sz w:val="24"/>
              </w:rPr>
            </w:pPr>
            <w:r>
              <w:rPr>
                <w:b/>
                <w:sz w:val="24"/>
              </w:rPr>
              <w:t>Short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605" w:hRule="atLeast"/>
        </w:trPr>
        <w:tc>
          <w:tcPr>
            <w:tcW w:w="4426" w:type="dxa"/>
          </w:tcPr>
          <w:p>
            <w:pPr>
              <w:pStyle w:val="TableParagraph"/>
              <w:spacing w:before="169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License</w:t>
            </w:r>
          </w:p>
        </w:tc>
        <w:tc>
          <w:tcPr>
            <w:tcW w:w="5218" w:type="dxa"/>
          </w:tcPr>
          <w:p>
            <w:pPr>
              <w:pStyle w:val="TableParagraph"/>
              <w:spacing w:line="280" w:lineRule="exact" w:before="26"/>
              <w:ind w:left="39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copyrighted;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others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cannot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modify,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 distribute it.</w:t>
            </w:r>
          </w:p>
        </w:tc>
      </w:tr>
      <w:tr>
        <w:trPr>
          <w:trHeight w:val="608" w:hRule="atLeast"/>
        </w:trPr>
        <w:tc>
          <w:tcPr>
            <w:tcW w:w="4426" w:type="dxa"/>
          </w:tcPr>
          <w:p>
            <w:pPr>
              <w:pStyle w:val="TableParagraph"/>
              <w:spacing w:before="171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Apache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License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2.0</w:t>
            </w:r>
          </w:p>
        </w:tc>
        <w:tc>
          <w:tcPr>
            <w:tcW w:w="5218" w:type="dxa"/>
          </w:tcPr>
          <w:p>
            <w:pPr>
              <w:pStyle w:val="TableParagraph"/>
              <w:spacing w:line="280" w:lineRule="exact" w:before="28"/>
              <w:ind w:left="39" w:right="826"/>
              <w:rPr>
                <w:sz w:val="24"/>
              </w:rPr>
            </w:pPr>
            <w:r>
              <w:rPr>
                <w:sz w:val="24"/>
              </w:rPr>
              <w:t>Permissive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license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patent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protection; allows commercial use.</w:t>
            </w:r>
          </w:p>
        </w:tc>
      </w:tr>
      <w:tr>
        <w:trPr>
          <w:trHeight w:val="607" w:hRule="atLeast"/>
        </w:trPr>
        <w:tc>
          <w:tcPr>
            <w:tcW w:w="4426" w:type="dxa"/>
          </w:tcPr>
          <w:p>
            <w:pPr>
              <w:pStyle w:val="TableParagraph"/>
              <w:spacing w:line="282" w:lineRule="exact" w:before="24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GNU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General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License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v3.0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(GPL- </w:t>
            </w:r>
            <w:r>
              <w:rPr>
                <w:b/>
                <w:spacing w:val="-4"/>
                <w:sz w:val="24"/>
              </w:rPr>
              <w:t>3.0)</w:t>
            </w:r>
          </w:p>
        </w:tc>
        <w:tc>
          <w:tcPr>
            <w:tcW w:w="5218" w:type="dxa"/>
          </w:tcPr>
          <w:p>
            <w:pPr>
              <w:pStyle w:val="TableParagraph"/>
              <w:spacing w:line="282" w:lineRule="exact" w:before="24"/>
              <w:ind w:left="39"/>
              <w:rPr>
                <w:sz w:val="24"/>
              </w:rPr>
            </w:pPr>
            <w:r>
              <w:rPr>
                <w:sz w:val="24"/>
              </w:rPr>
              <w:t>Strong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copyleft;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modified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open- </w:t>
            </w:r>
            <w:r>
              <w:rPr>
                <w:spacing w:val="-2"/>
                <w:sz w:val="24"/>
              </w:rPr>
              <w:t>sourced.</w:t>
            </w:r>
          </w:p>
        </w:tc>
      </w:tr>
      <w:tr>
        <w:trPr>
          <w:trHeight w:val="607" w:hRule="atLeast"/>
        </w:trPr>
        <w:tc>
          <w:tcPr>
            <w:tcW w:w="4426" w:type="dxa"/>
          </w:tcPr>
          <w:p>
            <w:pPr>
              <w:pStyle w:val="TableParagraph"/>
              <w:spacing w:before="169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MIT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License</w:t>
            </w:r>
          </w:p>
        </w:tc>
        <w:tc>
          <w:tcPr>
            <w:tcW w:w="5218" w:type="dxa"/>
          </w:tcPr>
          <w:p>
            <w:pPr>
              <w:pStyle w:val="TableParagraph"/>
              <w:spacing w:line="280" w:lineRule="exact" w:before="28"/>
              <w:ind w:left="39" w:right="826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permissive;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allows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almost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 with attribution.</w:t>
            </w:r>
          </w:p>
        </w:tc>
      </w:tr>
      <w:tr>
        <w:trPr>
          <w:trHeight w:val="325" w:hRule="atLeast"/>
        </w:trPr>
        <w:tc>
          <w:tcPr>
            <w:tcW w:w="4426" w:type="dxa"/>
          </w:tcPr>
          <w:p>
            <w:pPr>
              <w:pStyle w:val="TableParagraph"/>
              <w:spacing w:line="278" w:lineRule="exact" w:before="28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BSD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2-Clause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“Simplified”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License</w:t>
            </w:r>
          </w:p>
        </w:tc>
        <w:tc>
          <w:tcPr>
            <w:tcW w:w="5218" w:type="dxa"/>
          </w:tcPr>
          <w:p>
            <w:pPr>
              <w:pStyle w:val="TableParagraph"/>
              <w:spacing w:line="278" w:lineRule="exact" w:before="28"/>
              <w:ind w:left="39"/>
              <w:rPr>
                <w:sz w:val="24"/>
              </w:rPr>
            </w:pPr>
            <w:r>
              <w:rPr>
                <w:sz w:val="24"/>
              </w:rPr>
              <w:t>Permissive;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minimal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restrictions,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similar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MIT.</w:t>
            </w:r>
          </w:p>
        </w:tc>
      </w:tr>
      <w:tr>
        <w:trPr>
          <w:trHeight w:val="328" w:hRule="atLeast"/>
        </w:trPr>
        <w:tc>
          <w:tcPr>
            <w:tcW w:w="4426" w:type="dxa"/>
          </w:tcPr>
          <w:p>
            <w:pPr>
              <w:pStyle w:val="TableParagraph"/>
              <w:spacing w:line="281" w:lineRule="exact" w:before="27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BSD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3-Clause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“New/Revised”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License</w:t>
            </w:r>
          </w:p>
        </w:tc>
        <w:tc>
          <w:tcPr>
            <w:tcW w:w="5218" w:type="dxa"/>
          </w:tcPr>
          <w:p>
            <w:pPr>
              <w:pStyle w:val="TableParagraph"/>
              <w:spacing w:line="281" w:lineRule="exact" w:before="27"/>
              <w:ind w:left="39"/>
              <w:rPr>
                <w:sz w:val="24"/>
              </w:rPr>
            </w:pPr>
            <w:r>
              <w:rPr>
                <w:sz w:val="24"/>
              </w:rPr>
              <w:t>BSD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2-Clause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plus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non-endorsement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rule.</w:t>
            </w:r>
          </w:p>
        </w:tc>
      </w:tr>
      <w:tr>
        <w:trPr>
          <w:trHeight w:val="607" w:hRule="atLeast"/>
        </w:trPr>
        <w:tc>
          <w:tcPr>
            <w:tcW w:w="4426" w:type="dxa"/>
          </w:tcPr>
          <w:p>
            <w:pPr>
              <w:pStyle w:val="TableParagraph"/>
              <w:spacing w:before="166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Boost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License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1.0</w:t>
            </w:r>
          </w:p>
        </w:tc>
        <w:tc>
          <w:tcPr>
            <w:tcW w:w="5218" w:type="dxa"/>
          </w:tcPr>
          <w:p>
            <w:pPr>
              <w:pStyle w:val="TableParagraph"/>
              <w:spacing w:line="282" w:lineRule="exact" w:before="24"/>
              <w:ind w:left="39" w:right="826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permissive;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commonly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C++ </w:t>
            </w:r>
            <w:r>
              <w:rPr>
                <w:spacing w:val="-2"/>
                <w:sz w:val="24"/>
              </w:rPr>
              <w:t>libraries.</w:t>
            </w:r>
          </w:p>
        </w:tc>
      </w:tr>
      <w:tr>
        <w:trPr>
          <w:trHeight w:val="607" w:hRule="atLeast"/>
        </w:trPr>
        <w:tc>
          <w:tcPr>
            <w:tcW w:w="4426" w:type="dxa"/>
          </w:tcPr>
          <w:p>
            <w:pPr>
              <w:pStyle w:val="TableParagraph"/>
              <w:spacing w:before="166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Creative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Commons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Zero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v1.0</w:t>
            </w:r>
            <w:r>
              <w:rPr>
                <w:b/>
                <w:spacing w:val="-4"/>
                <w:sz w:val="24"/>
              </w:rPr>
              <w:t> (CC0)</w:t>
            </w:r>
          </w:p>
        </w:tc>
        <w:tc>
          <w:tcPr>
            <w:tcW w:w="5218" w:type="dxa"/>
          </w:tcPr>
          <w:p>
            <w:pPr>
              <w:pStyle w:val="TableParagraph"/>
              <w:spacing w:line="280" w:lineRule="exact" w:before="28"/>
              <w:ind w:left="39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domain;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restrictions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attribution </w:t>
            </w:r>
            <w:r>
              <w:rPr>
                <w:spacing w:val="-2"/>
                <w:sz w:val="24"/>
              </w:rPr>
              <w:t>needed.</w:t>
            </w:r>
          </w:p>
        </w:tc>
      </w:tr>
      <w:tr>
        <w:trPr>
          <w:trHeight w:val="322" w:hRule="atLeast"/>
        </w:trPr>
        <w:tc>
          <w:tcPr>
            <w:tcW w:w="4426" w:type="dxa"/>
          </w:tcPr>
          <w:p>
            <w:pPr>
              <w:pStyle w:val="TableParagraph"/>
              <w:spacing w:line="275" w:lineRule="exact" w:before="27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Eclipse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License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2.0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(EPL-</w:t>
            </w:r>
            <w:r>
              <w:rPr>
                <w:b/>
                <w:spacing w:val="-4"/>
                <w:sz w:val="24"/>
              </w:rPr>
              <w:t>2.0)</w:t>
            </w:r>
          </w:p>
        </w:tc>
        <w:tc>
          <w:tcPr>
            <w:tcW w:w="5218" w:type="dxa"/>
          </w:tcPr>
          <w:p>
            <w:pPr>
              <w:pStyle w:val="TableParagraph"/>
              <w:spacing w:line="275" w:lineRule="exact" w:before="27"/>
              <w:ind w:left="39"/>
              <w:rPr>
                <w:sz w:val="24"/>
              </w:rPr>
            </w:pPr>
            <w:r>
              <w:rPr>
                <w:sz w:val="24"/>
              </w:rPr>
              <w:t>Weak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copyleft;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modified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shared.</w:t>
            </w:r>
          </w:p>
        </w:tc>
      </w:tr>
      <w:tr>
        <w:trPr>
          <w:trHeight w:val="607" w:hRule="atLeast"/>
        </w:trPr>
        <w:tc>
          <w:tcPr>
            <w:tcW w:w="4426" w:type="dxa"/>
          </w:tcPr>
          <w:p>
            <w:pPr>
              <w:pStyle w:val="TableParagraph"/>
              <w:spacing w:line="280" w:lineRule="exact" w:before="28"/>
              <w:ind w:left="37" w:right="200"/>
              <w:rPr>
                <w:b/>
                <w:sz w:val="24"/>
              </w:rPr>
            </w:pPr>
            <w:r>
              <w:rPr>
                <w:b/>
                <w:sz w:val="24"/>
              </w:rPr>
              <w:t>GNU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Affero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General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License v3.0 (AGPL-3.0)</w:t>
            </w:r>
          </w:p>
        </w:tc>
        <w:tc>
          <w:tcPr>
            <w:tcW w:w="5218" w:type="dxa"/>
          </w:tcPr>
          <w:p>
            <w:pPr>
              <w:pStyle w:val="TableParagraph"/>
              <w:spacing w:line="280" w:lineRule="exact" w:before="28"/>
              <w:ind w:left="39" w:right="156"/>
              <w:rPr>
                <w:sz w:val="24"/>
              </w:rPr>
            </w:pPr>
            <w:r>
              <w:rPr>
                <w:spacing w:val="-2"/>
                <w:sz w:val="24"/>
              </w:rPr>
              <w:t>Strong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copyleft;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network/SaaS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requires </w:t>
            </w:r>
            <w:r>
              <w:rPr>
                <w:sz w:val="24"/>
              </w:rPr>
              <w:t>source release.</w:t>
            </w:r>
          </w:p>
        </w:tc>
      </w:tr>
      <w:tr>
        <w:trPr>
          <w:trHeight w:val="610" w:hRule="atLeast"/>
        </w:trPr>
        <w:tc>
          <w:tcPr>
            <w:tcW w:w="4426" w:type="dxa"/>
          </w:tcPr>
          <w:p>
            <w:pPr>
              <w:pStyle w:val="TableParagraph"/>
              <w:spacing w:line="280" w:lineRule="exact" w:before="30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GNU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General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License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v2.0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(GPL- </w:t>
            </w:r>
            <w:r>
              <w:rPr>
                <w:b/>
                <w:spacing w:val="-4"/>
                <w:sz w:val="24"/>
              </w:rPr>
              <w:t>2.0)</w:t>
            </w:r>
          </w:p>
        </w:tc>
        <w:tc>
          <w:tcPr>
            <w:tcW w:w="5218" w:type="dxa"/>
          </w:tcPr>
          <w:p>
            <w:pPr>
              <w:pStyle w:val="TableParagraph"/>
              <w:spacing w:line="280" w:lineRule="exact" w:before="30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Strong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copyleft;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derivatives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must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remain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GPL- licensed.</w:t>
            </w:r>
          </w:p>
        </w:tc>
      </w:tr>
      <w:tr>
        <w:trPr>
          <w:trHeight w:val="608" w:hRule="atLeast"/>
        </w:trPr>
        <w:tc>
          <w:tcPr>
            <w:tcW w:w="4426" w:type="dxa"/>
          </w:tcPr>
          <w:p>
            <w:pPr>
              <w:pStyle w:val="TableParagraph"/>
              <w:spacing w:line="282" w:lineRule="exact" w:before="24"/>
              <w:ind w:left="37" w:right="200"/>
              <w:rPr>
                <w:b/>
                <w:sz w:val="24"/>
              </w:rPr>
            </w:pPr>
            <w:r>
              <w:rPr>
                <w:b/>
                <w:sz w:val="24"/>
              </w:rPr>
              <w:t>GNU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Lesser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General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License v2.1 (LGPL-2.1)</w:t>
            </w:r>
          </w:p>
        </w:tc>
        <w:tc>
          <w:tcPr>
            <w:tcW w:w="5218" w:type="dxa"/>
          </w:tcPr>
          <w:p>
            <w:pPr>
              <w:pStyle w:val="TableParagraph"/>
              <w:spacing w:line="282" w:lineRule="exact" w:before="24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Weak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copyleft;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allows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linking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proprietary software.</w:t>
            </w:r>
          </w:p>
        </w:tc>
      </w:tr>
      <w:tr>
        <w:trPr>
          <w:trHeight w:val="607" w:hRule="atLeast"/>
        </w:trPr>
        <w:tc>
          <w:tcPr>
            <w:tcW w:w="4426" w:type="dxa"/>
          </w:tcPr>
          <w:p>
            <w:pPr>
              <w:pStyle w:val="TableParagraph"/>
              <w:spacing w:before="169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Mozilla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License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2.0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(MPL-</w:t>
            </w:r>
            <w:r>
              <w:rPr>
                <w:b/>
                <w:spacing w:val="-4"/>
                <w:sz w:val="24"/>
              </w:rPr>
              <w:t>2.0)</w:t>
            </w:r>
          </w:p>
        </w:tc>
        <w:tc>
          <w:tcPr>
            <w:tcW w:w="5218" w:type="dxa"/>
          </w:tcPr>
          <w:p>
            <w:pPr>
              <w:pStyle w:val="TableParagraph"/>
              <w:spacing w:line="282" w:lineRule="exact" w:before="24"/>
              <w:ind w:left="39" w:right="826"/>
              <w:rPr>
                <w:sz w:val="24"/>
              </w:rPr>
            </w:pPr>
            <w:r>
              <w:rPr>
                <w:sz w:val="24"/>
              </w:rPr>
              <w:t>File-level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copyleft;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balances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source and commercial use.</w:t>
            </w:r>
          </w:p>
        </w:tc>
      </w:tr>
      <w:tr>
        <w:trPr>
          <w:trHeight w:val="323" w:hRule="atLeast"/>
        </w:trPr>
        <w:tc>
          <w:tcPr>
            <w:tcW w:w="4426" w:type="dxa"/>
          </w:tcPr>
          <w:p>
            <w:pPr>
              <w:pStyle w:val="TableParagraph"/>
              <w:spacing w:line="277" w:lineRule="exact" w:before="27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> Unlicense</w:t>
            </w:r>
          </w:p>
        </w:tc>
        <w:tc>
          <w:tcPr>
            <w:tcW w:w="5218" w:type="dxa"/>
          </w:tcPr>
          <w:p>
            <w:pPr>
              <w:pStyle w:val="TableParagraph"/>
              <w:spacing w:line="277" w:lineRule="exact" w:before="27"/>
              <w:ind w:left="39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domain;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free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conditions.</w:t>
            </w:r>
          </w:p>
        </w:tc>
      </w:tr>
    </w:tbl>
    <w:p>
      <w:pPr>
        <w:pStyle w:val="TableParagraph"/>
        <w:spacing w:after="0" w:line="277" w:lineRule="exact"/>
        <w:rPr>
          <w:sz w:val="24"/>
        </w:rPr>
        <w:sectPr>
          <w:pgSz w:w="11910" w:h="16840"/>
          <w:pgMar w:header="631" w:footer="983" w:top="1980" w:bottom="1180" w:left="566" w:right="425"/>
        </w:sect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90" w:after="0"/>
        <w:ind w:left="1312" w:right="0" w:hanging="357"/>
        <w:jc w:val="left"/>
        <w:rPr>
          <w:b/>
          <w:sz w:val="24"/>
        </w:rPr>
      </w:pPr>
      <w:r>
        <w:rPr>
          <w:b/>
          <w:sz w:val="24"/>
        </w:rPr>
        <w:t>Licenses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Comparison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Table</w:t>
      </w:r>
    </w:p>
    <w:p>
      <w:pPr>
        <w:spacing w:line="240" w:lineRule="auto" w:before="18" w:after="0"/>
        <w:rPr>
          <w:b/>
          <w:sz w:val="20"/>
        </w:rPr>
      </w:pPr>
    </w:p>
    <w:tbl>
      <w:tblPr>
        <w:tblW w:w="0" w:type="auto"/>
        <w:jc w:val="left"/>
        <w:tblInd w:w="1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496"/>
        <w:gridCol w:w="1546"/>
        <w:gridCol w:w="2106"/>
        <w:gridCol w:w="1616"/>
        <w:gridCol w:w="1588"/>
      </w:tblGrid>
      <w:tr>
        <w:trPr>
          <w:trHeight w:val="607" w:hRule="atLeast"/>
        </w:trPr>
        <w:tc>
          <w:tcPr>
            <w:tcW w:w="1286" w:type="dxa"/>
          </w:tcPr>
          <w:p>
            <w:pPr>
              <w:pStyle w:val="TableParagraph"/>
              <w:spacing w:before="166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License</w:t>
            </w:r>
          </w:p>
        </w:tc>
        <w:tc>
          <w:tcPr>
            <w:tcW w:w="1496" w:type="dxa"/>
          </w:tcPr>
          <w:p>
            <w:pPr>
              <w:pStyle w:val="TableParagraph"/>
              <w:spacing w:before="166"/>
              <w:ind w:left="48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546" w:type="dxa"/>
          </w:tcPr>
          <w:p>
            <w:pPr>
              <w:pStyle w:val="TableParagraph"/>
              <w:spacing w:before="25"/>
              <w:ind w:left="581" w:hanging="46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Commercial </w:t>
            </w:r>
            <w:r>
              <w:rPr>
                <w:b/>
                <w:spacing w:val="-4"/>
                <w:sz w:val="24"/>
              </w:rPr>
              <w:t>Use</w:t>
            </w:r>
          </w:p>
        </w:tc>
        <w:tc>
          <w:tcPr>
            <w:tcW w:w="2106" w:type="dxa"/>
          </w:tcPr>
          <w:p>
            <w:pPr>
              <w:pStyle w:val="TableParagraph"/>
              <w:spacing w:before="25"/>
              <w:ind w:left="453" w:hanging="3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Must </w:t>
            </w:r>
            <w:r>
              <w:rPr>
                <w:b/>
                <w:sz w:val="24"/>
              </w:rPr>
              <w:t>Be Shared?</w:t>
            </w:r>
          </w:p>
        </w:tc>
        <w:tc>
          <w:tcPr>
            <w:tcW w:w="1616" w:type="dxa"/>
          </w:tcPr>
          <w:p>
            <w:pPr>
              <w:pStyle w:val="TableParagraph"/>
              <w:spacing w:before="25"/>
              <w:ind w:left="83" w:firstLine="2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Network (SaaS)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Clause</w:t>
            </w:r>
          </w:p>
        </w:tc>
        <w:tc>
          <w:tcPr>
            <w:tcW w:w="1588" w:type="dxa"/>
          </w:tcPr>
          <w:p>
            <w:pPr>
              <w:pStyle w:val="TableParagraph"/>
              <w:spacing w:before="25"/>
              <w:ind w:left="517" w:hanging="32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Restriction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>
        <w:trPr>
          <w:trHeight w:val="362" w:hRule="atLeast"/>
        </w:trPr>
        <w:tc>
          <w:tcPr>
            <w:tcW w:w="1286" w:type="dxa"/>
          </w:tcPr>
          <w:p>
            <w:pPr>
              <w:pStyle w:val="TableParagraph"/>
              <w:spacing w:before="44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License</w:t>
            </w:r>
          </w:p>
        </w:tc>
        <w:tc>
          <w:tcPr>
            <w:tcW w:w="1496" w:type="dxa"/>
          </w:tcPr>
          <w:p>
            <w:pPr>
              <w:pStyle w:val="TableParagraph"/>
              <w:spacing w:before="44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Proprietary</w:t>
            </w:r>
          </w:p>
        </w:tc>
        <w:tc>
          <w:tcPr>
            <w:tcW w:w="1546" w:type="dxa"/>
          </w:tcPr>
          <w:p>
            <w:pPr>
              <w:pStyle w:val="TableParagraph"/>
              <w:spacing w:before="44"/>
              <w:ind w:left="38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106" w:type="dxa"/>
          </w:tcPr>
          <w:p>
            <w:pPr>
              <w:pStyle w:val="TableParagraph"/>
              <w:spacing w:before="44"/>
              <w:ind w:left="3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allowed</w:t>
            </w:r>
          </w:p>
        </w:tc>
        <w:tc>
          <w:tcPr>
            <w:tcW w:w="1616" w:type="dxa"/>
          </w:tcPr>
          <w:p>
            <w:pPr>
              <w:pStyle w:val="TableParagraph"/>
              <w:spacing w:before="25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25"/>
              <w:ind w:left="41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605" w:hRule="atLeast"/>
        </w:trPr>
        <w:tc>
          <w:tcPr>
            <w:tcW w:w="1286" w:type="dxa"/>
          </w:tcPr>
          <w:p>
            <w:pPr>
              <w:pStyle w:val="TableParagraph"/>
              <w:spacing w:before="167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AGPL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v3.0</w:t>
            </w:r>
          </w:p>
        </w:tc>
        <w:tc>
          <w:tcPr>
            <w:tcW w:w="1496" w:type="dxa"/>
          </w:tcPr>
          <w:p>
            <w:pPr>
              <w:pStyle w:val="TableParagraph"/>
              <w:spacing w:line="280" w:lineRule="exact" w:before="26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Strong </w:t>
            </w:r>
            <w:r>
              <w:rPr>
                <w:spacing w:val="-6"/>
                <w:sz w:val="24"/>
              </w:rPr>
              <w:t>Copyleft</w:t>
            </w:r>
          </w:p>
        </w:tc>
        <w:tc>
          <w:tcPr>
            <w:tcW w:w="1546" w:type="dxa"/>
          </w:tcPr>
          <w:p>
            <w:pPr>
              <w:pStyle w:val="TableParagraph"/>
              <w:spacing w:before="167"/>
              <w:ind w:left="38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106" w:type="dxa"/>
          </w:tcPr>
          <w:p>
            <w:pPr>
              <w:pStyle w:val="TableParagraph"/>
              <w:spacing w:before="151"/>
              <w:ind w:left="38"/>
              <w:rPr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(Always)</w:t>
            </w:r>
          </w:p>
        </w:tc>
        <w:tc>
          <w:tcPr>
            <w:tcW w:w="1616" w:type="dxa"/>
          </w:tcPr>
          <w:p>
            <w:pPr>
              <w:pStyle w:val="TableParagraph"/>
              <w:spacing w:before="151"/>
              <w:ind w:left="4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151"/>
              <w:ind w:left="13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607" w:hRule="atLeast"/>
        </w:trPr>
        <w:tc>
          <w:tcPr>
            <w:tcW w:w="1286" w:type="dxa"/>
          </w:tcPr>
          <w:p>
            <w:pPr>
              <w:pStyle w:val="TableParagraph"/>
              <w:spacing w:before="167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GPL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v3.0</w:t>
            </w:r>
          </w:p>
        </w:tc>
        <w:tc>
          <w:tcPr>
            <w:tcW w:w="1496" w:type="dxa"/>
          </w:tcPr>
          <w:p>
            <w:pPr>
              <w:pStyle w:val="TableParagraph"/>
              <w:spacing w:line="280" w:lineRule="exact" w:before="2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Strong </w:t>
            </w:r>
            <w:r>
              <w:rPr>
                <w:spacing w:val="-6"/>
                <w:sz w:val="24"/>
              </w:rPr>
              <w:t>Copyleft</w:t>
            </w:r>
          </w:p>
        </w:tc>
        <w:tc>
          <w:tcPr>
            <w:tcW w:w="1546" w:type="dxa"/>
          </w:tcPr>
          <w:p>
            <w:pPr>
              <w:pStyle w:val="TableParagraph"/>
              <w:spacing w:before="151"/>
              <w:ind w:left="3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Limited</w:t>
            </w:r>
          </w:p>
        </w:tc>
        <w:tc>
          <w:tcPr>
            <w:tcW w:w="2106" w:type="dxa"/>
          </w:tcPr>
          <w:p>
            <w:pPr>
              <w:pStyle w:val="TableParagraph"/>
              <w:spacing w:before="151"/>
              <w:ind w:left="3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Yes</w:t>
            </w:r>
          </w:p>
        </w:tc>
        <w:tc>
          <w:tcPr>
            <w:tcW w:w="1616" w:type="dxa"/>
          </w:tcPr>
          <w:p>
            <w:pPr>
              <w:pStyle w:val="TableParagraph"/>
              <w:spacing w:before="151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151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610" w:hRule="atLeast"/>
        </w:trPr>
        <w:tc>
          <w:tcPr>
            <w:tcW w:w="1286" w:type="dxa"/>
          </w:tcPr>
          <w:p>
            <w:pPr>
              <w:pStyle w:val="TableParagraph"/>
              <w:spacing w:before="168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GPL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v2.0</w:t>
            </w:r>
          </w:p>
        </w:tc>
        <w:tc>
          <w:tcPr>
            <w:tcW w:w="1496" w:type="dxa"/>
          </w:tcPr>
          <w:p>
            <w:pPr>
              <w:pStyle w:val="TableParagraph"/>
              <w:spacing w:line="280" w:lineRule="exact" w:before="30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Strong </w:t>
            </w:r>
            <w:r>
              <w:rPr>
                <w:spacing w:val="-6"/>
                <w:sz w:val="24"/>
              </w:rPr>
              <w:t>Copyleft</w:t>
            </w:r>
          </w:p>
        </w:tc>
        <w:tc>
          <w:tcPr>
            <w:tcW w:w="1546" w:type="dxa"/>
          </w:tcPr>
          <w:p>
            <w:pPr>
              <w:pStyle w:val="TableParagraph"/>
              <w:spacing w:before="154"/>
              <w:ind w:left="3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Limited</w:t>
            </w:r>
          </w:p>
        </w:tc>
        <w:tc>
          <w:tcPr>
            <w:tcW w:w="2106" w:type="dxa"/>
          </w:tcPr>
          <w:p>
            <w:pPr>
              <w:pStyle w:val="TableParagraph"/>
              <w:spacing w:before="154"/>
              <w:ind w:left="3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Yes</w:t>
            </w:r>
          </w:p>
        </w:tc>
        <w:tc>
          <w:tcPr>
            <w:tcW w:w="1616" w:type="dxa"/>
          </w:tcPr>
          <w:p>
            <w:pPr>
              <w:pStyle w:val="TableParagraph"/>
              <w:spacing w:before="154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154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607" w:hRule="atLeast"/>
        </w:trPr>
        <w:tc>
          <w:tcPr>
            <w:tcW w:w="1286" w:type="dxa"/>
          </w:tcPr>
          <w:p>
            <w:pPr>
              <w:pStyle w:val="TableParagraph"/>
              <w:spacing w:before="166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LGPL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v2.1</w:t>
            </w:r>
          </w:p>
        </w:tc>
        <w:tc>
          <w:tcPr>
            <w:tcW w:w="1496" w:type="dxa"/>
          </w:tcPr>
          <w:p>
            <w:pPr>
              <w:pStyle w:val="TableParagraph"/>
              <w:spacing w:line="280" w:lineRule="exact" w:before="28"/>
              <w:ind w:left="39" w:right="96"/>
              <w:rPr>
                <w:sz w:val="24"/>
              </w:rPr>
            </w:pPr>
            <w:r>
              <w:rPr>
                <w:spacing w:val="-4"/>
                <w:sz w:val="24"/>
              </w:rPr>
              <w:t>Weak </w:t>
            </w:r>
            <w:r>
              <w:rPr>
                <w:spacing w:val="-6"/>
                <w:sz w:val="24"/>
              </w:rPr>
              <w:t>Copyleft</w:t>
            </w:r>
          </w:p>
        </w:tc>
        <w:tc>
          <w:tcPr>
            <w:tcW w:w="1546" w:type="dxa"/>
          </w:tcPr>
          <w:p>
            <w:pPr>
              <w:pStyle w:val="TableParagraph"/>
              <w:spacing w:before="147"/>
              <w:ind w:left="3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147"/>
              <w:ind w:left="38"/>
              <w:rPr>
                <w:sz w:val="24"/>
              </w:rPr>
            </w:pPr>
            <w:r>
              <w:rPr>
                <w:w w:val="105"/>
                <w:sz w:val="24"/>
              </w:rPr>
              <w:t>Library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only</w:t>
            </w:r>
          </w:p>
        </w:tc>
        <w:tc>
          <w:tcPr>
            <w:tcW w:w="1616" w:type="dxa"/>
          </w:tcPr>
          <w:p>
            <w:pPr>
              <w:pStyle w:val="TableParagraph"/>
              <w:spacing w:before="147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147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646" w:hRule="atLeast"/>
        </w:trPr>
        <w:tc>
          <w:tcPr>
            <w:tcW w:w="1286" w:type="dxa"/>
          </w:tcPr>
          <w:p>
            <w:pPr>
              <w:pStyle w:val="TableParagraph"/>
              <w:spacing w:before="186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EPL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2.0</w:t>
            </w:r>
          </w:p>
        </w:tc>
        <w:tc>
          <w:tcPr>
            <w:tcW w:w="1496" w:type="dxa"/>
          </w:tcPr>
          <w:p>
            <w:pPr>
              <w:pStyle w:val="TableParagraph"/>
              <w:spacing w:before="46"/>
              <w:ind w:left="39" w:right="96"/>
              <w:rPr>
                <w:sz w:val="24"/>
              </w:rPr>
            </w:pPr>
            <w:r>
              <w:rPr>
                <w:spacing w:val="-4"/>
                <w:sz w:val="24"/>
              </w:rPr>
              <w:t>Weak </w:t>
            </w:r>
            <w:r>
              <w:rPr>
                <w:spacing w:val="-6"/>
                <w:sz w:val="24"/>
              </w:rPr>
              <w:t>Copyleft</w:t>
            </w:r>
          </w:p>
        </w:tc>
        <w:tc>
          <w:tcPr>
            <w:tcW w:w="1546" w:type="dxa"/>
          </w:tcPr>
          <w:p>
            <w:pPr>
              <w:pStyle w:val="TableParagraph"/>
              <w:spacing w:before="166"/>
              <w:ind w:left="38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line="232" w:lineRule="auto" w:before="4"/>
              <w:ind w:left="38"/>
              <w:rPr>
                <w:sz w:val="24"/>
              </w:rPr>
            </w:pPr>
            <w:r>
              <w:rPr>
                <w:spacing w:val="-7"/>
                <w:w w:val="91"/>
                <w:sz w:val="24"/>
              </w:rPr>
              <w:t>M</w:t>
            </w:r>
            <w:r>
              <w:rPr>
                <w:rFonts w:ascii="Segoe UI Emoji"/>
                <w:w w:val="397"/>
                <w:sz w:val="24"/>
              </w:rPr>
              <w:t>.</w:t>
            </w:r>
            <w:r>
              <w:rPr>
                <w:w w:val="91"/>
                <w:sz w:val="24"/>
              </w:rPr>
              <w:t>o</w:t>
            </w:r>
            <w:r>
              <w:rPr>
                <w:spacing w:val="1"/>
                <w:w w:val="91"/>
                <w:sz w:val="24"/>
              </w:rPr>
              <w:t>d</w:t>
            </w:r>
            <w:r>
              <w:rPr>
                <w:spacing w:val="5"/>
                <w:w w:val="91"/>
                <w:sz w:val="24"/>
              </w:rPr>
              <w:t>i</w:t>
            </w:r>
            <w:r>
              <w:rPr>
                <w:spacing w:val="-1"/>
                <w:w w:val="91"/>
                <w:sz w:val="24"/>
              </w:rPr>
              <w:t>f</w:t>
            </w:r>
            <w:r>
              <w:rPr>
                <w:spacing w:val="1"/>
                <w:w w:val="91"/>
                <w:sz w:val="24"/>
              </w:rPr>
              <w:t>i</w:t>
            </w:r>
            <w:r>
              <w:rPr>
                <w:spacing w:val="3"/>
                <w:w w:val="91"/>
                <w:sz w:val="24"/>
              </w:rPr>
              <w:t>e</w:t>
            </w:r>
            <w:r>
              <w:rPr>
                <w:spacing w:val="-7"/>
                <w:w w:val="91"/>
                <w:sz w:val="24"/>
              </w:rPr>
              <w:t>d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file</w:t>
            </w:r>
            <w:r>
              <w:rPr>
                <w:w w:val="125"/>
                <w:sz w:val="24"/>
              </w:rPr>
              <w:t>s </w:t>
            </w:r>
            <w:r>
              <w:rPr>
                <w:spacing w:val="-4"/>
                <w:w w:val="125"/>
                <w:sz w:val="24"/>
              </w:rPr>
              <w:t>only</w:t>
            </w:r>
          </w:p>
        </w:tc>
        <w:tc>
          <w:tcPr>
            <w:tcW w:w="1616" w:type="dxa"/>
          </w:tcPr>
          <w:p>
            <w:pPr>
              <w:pStyle w:val="TableParagraph"/>
              <w:spacing w:before="166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16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641" w:hRule="atLeast"/>
        </w:trPr>
        <w:tc>
          <w:tcPr>
            <w:tcW w:w="1286" w:type="dxa"/>
          </w:tcPr>
          <w:p>
            <w:pPr>
              <w:pStyle w:val="TableParagraph"/>
              <w:spacing w:before="187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MPL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2.0</w:t>
            </w:r>
          </w:p>
        </w:tc>
        <w:tc>
          <w:tcPr>
            <w:tcW w:w="1496" w:type="dxa"/>
          </w:tcPr>
          <w:p>
            <w:pPr>
              <w:pStyle w:val="TableParagraph"/>
              <w:spacing w:before="45"/>
              <w:ind w:left="39"/>
              <w:rPr>
                <w:sz w:val="24"/>
              </w:rPr>
            </w:pPr>
            <w:r>
              <w:rPr>
                <w:spacing w:val="-6"/>
                <w:sz w:val="24"/>
              </w:rPr>
              <w:t>File-</w:t>
            </w:r>
            <w:r>
              <w:rPr>
                <w:spacing w:val="-6"/>
                <w:sz w:val="24"/>
              </w:rPr>
              <w:t>level </w:t>
            </w:r>
            <w:r>
              <w:rPr>
                <w:spacing w:val="-2"/>
                <w:sz w:val="24"/>
              </w:rPr>
              <w:t>Copyleft</w:t>
            </w:r>
          </w:p>
        </w:tc>
        <w:tc>
          <w:tcPr>
            <w:tcW w:w="1546" w:type="dxa"/>
          </w:tcPr>
          <w:p>
            <w:pPr>
              <w:pStyle w:val="TableParagraph"/>
              <w:spacing w:before="167"/>
              <w:ind w:left="38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line="232" w:lineRule="auto" w:before="2"/>
              <w:ind w:left="38"/>
              <w:rPr>
                <w:sz w:val="24"/>
              </w:rPr>
            </w:pPr>
            <w:r>
              <w:rPr>
                <w:spacing w:val="-7"/>
                <w:w w:val="91"/>
                <w:sz w:val="24"/>
              </w:rPr>
              <w:t>M</w:t>
            </w:r>
            <w:r>
              <w:rPr>
                <w:rFonts w:ascii="Segoe UI Emoji"/>
                <w:w w:val="397"/>
                <w:sz w:val="24"/>
              </w:rPr>
              <w:t>.</w:t>
            </w:r>
            <w:r>
              <w:rPr>
                <w:w w:val="91"/>
                <w:sz w:val="24"/>
              </w:rPr>
              <w:t>o</w:t>
            </w:r>
            <w:r>
              <w:rPr>
                <w:spacing w:val="1"/>
                <w:w w:val="91"/>
                <w:sz w:val="24"/>
              </w:rPr>
              <w:t>d</w:t>
            </w:r>
            <w:r>
              <w:rPr>
                <w:spacing w:val="5"/>
                <w:w w:val="91"/>
                <w:sz w:val="24"/>
              </w:rPr>
              <w:t>i</w:t>
            </w:r>
            <w:r>
              <w:rPr>
                <w:spacing w:val="-1"/>
                <w:w w:val="91"/>
                <w:sz w:val="24"/>
              </w:rPr>
              <w:t>f</w:t>
            </w:r>
            <w:r>
              <w:rPr>
                <w:spacing w:val="1"/>
                <w:w w:val="91"/>
                <w:sz w:val="24"/>
              </w:rPr>
              <w:t>i</w:t>
            </w:r>
            <w:r>
              <w:rPr>
                <w:spacing w:val="3"/>
                <w:w w:val="91"/>
                <w:sz w:val="24"/>
              </w:rPr>
              <w:t>e</w:t>
            </w:r>
            <w:r>
              <w:rPr>
                <w:spacing w:val="-7"/>
                <w:w w:val="91"/>
                <w:sz w:val="24"/>
              </w:rPr>
              <w:t>d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file</w:t>
            </w:r>
            <w:r>
              <w:rPr>
                <w:w w:val="125"/>
                <w:sz w:val="24"/>
              </w:rPr>
              <w:t>s </w:t>
            </w:r>
            <w:r>
              <w:rPr>
                <w:spacing w:val="-4"/>
                <w:w w:val="125"/>
                <w:sz w:val="24"/>
              </w:rPr>
              <w:t>only</w:t>
            </w:r>
          </w:p>
        </w:tc>
        <w:tc>
          <w:tcPr>
            <w:tcW w:w="1616" w:type="dxa"/>
          </w:tcPr>
          <w:p>
            <w:pPr>
              <w:pStyle w:val="TableParagraph"/>
              <w:spacing w:before="167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167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366" w:hRule="atLeast"/>
        </w:trPr>
        <w:tc>
          <w:tcPr>
            <w:tcW w:w="1286" w:type="dxa"/>
          </w:tcPr>
          <w:p>
            <w:pPr>
              <w:pStyle w:val="TableParagraph"/>
              <w:spacing w:before="47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Apache</w:t>
            </w:r>
            <w:r>
              <w:rPr>
                <w:b/>
                <w:spacing w:val="-5"/>
                <w:sz w:val="24"/>
              </w:rPr>
              <w:t> 2.0</w:t>
            </w:r>
          </w:p>
        </w:tc>
        <w:tc>
          <w:tcPr>
            <w:tcW w:w="1496" w:type="dxa"/>
          </w:tcPr>
          <w:p>
            <w:pPr>
              <w:pStyle w:val="TableParagraph"/>
              <w:spacing w:before="47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Permissive</w:t>
            </w:r>
          </w:p>
        </w:tc>
        <w:tc>
          <w:tcPr>
            <w:tcW w:w="1546" w:type="dxa"/>
          </w:tcPr>
          <w:p>
            <w:pPr>
              <w:pStyle w:val="TableParagraph"/>
              <w:spacing w:before="28"/>
              <w:ind w:left="3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28"/>
              <w:ind w:left="38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616" w:type="dxa"/>
          </w:tcPr>
          <w:p>
            <w:pPr>
              <w:pStyle w:val="TableParagraph"/>
              <w:spacing w:before="28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28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363" w:hRule="atLeast"/>
        </w:trPr>
        <w:tc>
          <w:tcPr>
            <w:tcW w:w="1286" w:type="dxa"/>
          </w:tcPr>
          <w:p>
            <w:pPr>
              <w:pStyle w:val="TableParagraph"/>
              <w:spacing w:before="47"/>
              <w:ind w:left="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MIT</w:t>
            </w:r>
          </w:p>
        </w:tc>
        <w:tc>
          <w:tcPr>
            <w:tcW w:w="1496" w:type="dxa"/>
          </w:tcPr>
          <w:p>
            <w:pPr>
              <w:pStyle w:val="TableParagraph"/>
              <w:spacing w:before="47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Permissive</w:t>
            </w:r>
          </w:p>
        </w:tc>
        <w:tc>
          <w:tcPr>
            <w:tcW w:w="1546" w:type="dxa"/>
          </w:tcPr>
          <w:p>
            <w:pPr>
              <w:pStyle w:val="TableParagraph"/>
              <w:spacing w:before="28"/>
              <w:ind w:left="3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28"/>
              <w:ind w:left="38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616" w:type="dxa"/>
          </w:tcPr>
          <w:p>
            <w:pPr>
              <w:pStyle w:val="TableParagraph"/>
              <w:spacing w:before="28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28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608" w:hRule="atLeast"/>
        </w:trPr>
        <w:tc>
          <w:tcPr>
            <w:tcW w:w="1286" w:type="dxa"/>
          </w:tcPr>
          <w:p>
            <w:pPr>
              <w:pStyle w:val="TableParagraph"/>
              <w:spacing w:line="281" w:lineRule="exact" w:before="21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BSD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2-</w:t>
            </w:r>
          </w:p>
          <w:p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Clause</w:t>
            </w:r>
          </w:p>
        </w:tc>
        <w:tc>
          <w:tcPr>
            <w:tcW w:w="1496" w:type="dxa"/>
          </w:tcPr>
          <w:p>
            <w:pPr>
              <w:pStyle w:val="TableParagraph"/>
              <w:spacing w:before="169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Permissive</w:t>
            </w:r>
          </w:p>
        </w:tc>
        <w:tc>
          <w:tcPr>
            <w:tcW w:w="1546" w:type="dxa"/>
          </w:tcPr>
          <w:p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616" w:type="dxa"/>
          </w:tcPr>
          <w:p>
            <w:pPr>
              <w:pStyle w:val="TableParagraph"/>
              <w:spacing w:before="150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150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607" w:hRule="atLeast"/>
        </w:trPr>
        <w:tc>
          <w:tcPr>
            <w:tcW w:w="1286" w:type="dxa"/>
          </w:tcPr>
          <w:p>
            <w:pPr>
              <w:pStyle w:val="TableParagraph"/>
              <w:spacing w:line="281" w:lineRule="exact" w:before="22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BSD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3-</w:t>
            </w:r>
          </w:p>
          <w:p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Clause</w:t>
            </w:r>
          </w:p>
        </w:tc>
        <w:tc>
          <w:tcPr>
            <w:tcW w:w="1496" w:type="dxa"/>
          </w:tcPr>
          <w:p>
            <w:pPr>
              <w:pStyle w:val="TableParagraph"/>
              <w:spacing w:before="170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Permissive</w:t>
            </w:r>
          </w:p>
        </w:tc>
        <w:tc>
          <w:tcPr>
            <w:tcW w:w="1546" w:type="dxa"/>
          </w:tcPr>
          <w:p>
            <w:pPr>
              <w:pStyle w:val="TableParagraph"/>
              <w:spacing w:before="151"/>
              <w:ind w:left="3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151"/>
              <w:ind w:left="38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616" w:type="dxa"/>
          </w:tcPr>
          <w:p>
            <w:pPr>
              <w:pStyle w:val="TableParagraph"/>
              <w:spacing w:before="151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151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366" w:hRule="atLeast"/>
        </w:trPr>
        <w:tc>
          <w:tcPr>
            <w:tcW w:w="1286" w:type="dxa"/>
          </w:tcPr>
          <w:p>
            <w:pPr>
              <w:pStyle w:val="TableParagraph"/>
              <w:spacing w:before="47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Boost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1.0</w:t>
            </w:r>
          </w:p>
        </w:tc>
        <w:tc>
          <w:tcPr>
            <w:tcW w:w="1496" w:type="dxa"/>
          </w:tcPr>
          <w:p>
            <w:pPr>
              <w:pStyle w:val="TableParagraph"/>
              <w:spacing w:before="47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Permissive</w:t>
            </w:r>
          </w:p>
        </w:tc>
        <w:tc>
          <w:tcPr>
            <w:tcW w:w="1546" w:type="dxa"/>
          </w:tcPr>
          <w:p>
            <w:pPr>
              <w:pStyle w:val="TableParagraph"/>
              <w:spacing w:before="28"/>
              <w:ind w:left="3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28"/>
              <w:ind w:left="38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616" w:type="dxa"/>
          </w:tcPr>
          <w:p>
            <w:pPr>
              <w:pStyle w:val="TableParagraph"/>
              <w:spacing w:before="28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28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606" w:hRule="atLeast"/>
        </w:trPr>
        <w:tc>
          <w:tcPr>
            <w:tcW w:w="1286" w:type="dxa"/>
          </w:tcPr>
          <w:p>
            <w:pPr>
              <w:pStyle w:val="TableParagraph"/>
              <w:spacing w:before="167"/>
              <w:ind w:left="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CC0</w:t>
            </w:r>
          </w:p>
        </w:tc>
        <w:tc>
          <w:tcPr>
            <w:tcW w:w="1496" w:type="dxa"/>
          </w:tcPr>
          <w:p>
            <w:pPr>
              <w:pStyle w:val="TableParagraph"/>
              <w:spacing w:line="280" w:lineRule="exact" w:before="26"/>
              <w:ind w:left="39" w:right="659"/>
              <w:rPr>
                <w:sz w:val="24"/>
              </w:rPr>
            </w:pPr>
            <w:r>
              <w:rPr>
                <w:spacing w:val="-2"/>
                <w:sz w:val="24"/>
              </w:rPr>
              <w:t>Public </w:t>
            </w:r>
            <w:r>
              <w:rPr>
                <w:spacing w:val="-6"/>
                <w:sz w:val="24"/>
              </w:rPr>
              <w:t>Domain</w:t>
            </w:r>
          </w:p>
        </w:tc>
        <w:tc>
          <w:tcPr>
            <w:tcW w:w="1546" w:type="dxa"/>
          </w:tcPr>
          <w:p>
            <w:pPr>
              <w:pStyle w:val="TableParagraph"/>
              <w:spacing w:before="148"/>
              <w:ind w:left="3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148"/>
              <w:ind w:left="38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616" w:type="dxa"/>
          </w:tcPr>
          <w:p>
            <w:pPr>
              <w:pStyle w:val="TableParagraph"/>
              <w:spacing w:before="148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148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  <w:tr>
        <w:trPr>
          <w:trHeight w:val="1355" w:hRule="atLeast"/>
        </w:trPr>
        <w:tc>
          <w:tcPr>
            <w:tcW w:w="1286" w:type="dxa"/>
          </w:tcPr>
          <w:p>
            <w:pPr>
              <w:pStyle w:val="TableParagraph"/>
              <w:spacing w:before="167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Unlicense</w:t>
            </w:r>
          </w:p>
        </w:tc>
        <w:tc>
          <w:tcPr>
            <w:tcW w:w="1496" w:type="dxa"/>
          </w:tcPr>
          <w:p>
            <w:pPr>
              <w:pStyle w:val="TableParagraph"/>
              <w:spacing w:before="28"/>
              <w:ind w:left="39" w:right="659"/>
              <w:rPr>
                <w:sz w:val="24"/>
              </w:rPr>
            </w:pPr>
            <w:r>
              <w:rPr>
                <w:spacing w:val="-2"/>
                <w:sz w:val="24"/>
              </w:rPr>
              <w:t>Public </w:t>
            </w:r>
            <w:r>
              <w:rPr>
                <w:spacing w:val="-6"/>
                <w:sz w:val="24"/>
              </w:rPr>
              <w:t>Domain</w:t>
            </w:r>
          </w:p>
        </w:tc>
        <w:tc>
          <w:tcPr>
            <w:tcW w:w="1546" w:type="dxa"/>
          </w:tcPr>
          <w:p>
            <w:pPr>
              <w:pStyle w:val="TableParagraph"/>
              <w:spacing w:before="148"/>
              <w:ind w:left="3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148"/>
              <w:ind w:left="38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616" w:type="dxa"/>
          </w:tcPr>
          <w:p>
            <w:pPr>
              <w:pStyle w:val="TableParagraph"/>
              <w:spacing w:before="148"/>
              <w:ind w:left="4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588" w:type="dxa"/>
          </w:tcPr>
          <w:p>
            <w:pPr>
              <w:pStyle w:val="TableParagraph"/>
              <w:spacing w:before="148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631" w:footer="983" w:top="1980" w:bottom="1180" w:left="566" w:right="425"/>
        </w:sect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90" w:after="43"/>
        <w:ind w:left="1312" w:right="0" w:hanging="357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GitHub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Alternatives</w:t>
      </w:r>
    </w:p>
    <w:tbl>
      <w:tblPr>
        <w:tblW w:w="0" w:type="auto"/>
        <w:jc w:val="left"/>
        <w:tblInd w:w="1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1620"/>
        <w:gridCol w:w="1112"/>
        <w:gridCol w:w="2106"/>
        <w:gridCol w:w="3042"/>
      </w:tblGrid>
      <w:tr>
        <w:trPr>
          <w:trHeight w:val="595" w:hRule="atLeast"/>
        </w:trPr>
        <w:tc>
          <w:tcPr>
            <w:tcW w:w="1764" w:type="dxa"/>
          </w:tcPr>
          <w:p>
            <w:pPr>
              <w:pStyle w:val="TableParagraph"/>
              <w:spacing w:before="162"/>
              <w:ind w:left="4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Platform</w:t>
            </w:r>
          </w:p>
        </w:tc>
        <w:tc>
          <w:tcPr>
            <w:tcW w:w="1620" w:type="dxa"/>
          </w:tcPr>
          <w:p>
            <w:pPr>
              <w:pStyle w:val="TableParagraph"/>
              <w:spacing w:before="162"/>
              <w:ind w:left="5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112" w:type="dxa"/>
          </w:tcPr>
          <w:p>
            <w:pPr>
              <w:pStyle w:val="TableParagraph"/>
              <w:spacing w:line="270" w:lineRule="atLeast" w:before="24"/>
              <w:ind w:left="214" w:right="197" w:firstLine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Open </w:t>
            </w:r>
            <w:r>
              <w:rPr>
                <w:rFonts w:ascii="Times New Roman"/>
                <w:b/>
                <w:spacing w:val="-6"/>
                <w:sz w:val="24"/>
              </w:rPr>
              <w:t>Source</w:t>
            </w:r>
          </w:p>
        </w:tc>
        <w:tc>
          <w:tcPr>
            <w:tcW w:w="2106" w:type="dxa"/>
          </w:tcPr>
          <w:p>
            <w:pPr>
              <w:pStyle w:val="TableParagraph"/>
              <w:spacing w:before="162"/>
              <w:ind w:left="62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Best </w:t>
            </w:r>
            <w:r>
              <w:rPr>
                <w:rFonts w:ascii="Times New Roman"/>
                <w:b/>
                <w:spacing w:val="-5"/>
                <w:sz w:val="24"/>
              </w:rPr>
              <w:t>For</w:t>
            </w:r>
          </w:p>
        </w:tc>
        <w:tc>
          <w:tcPr>
            <w:tcW w:w="3042" w:type="dxa"/>
          </w:tcPr>
          <w:p>
            <w:pPr>
              <w:pStyle w:val="TableParagraph"/>
              <w:spacing w:before="162"/>
              <w:ind w:left="9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Key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Points</w:t>
            </w:r>
          </w:p>
        </w:tc>
      </w:tr>
      <w:tr>
        <w:trPr>
          <w:trHeight w:val="600" w:hRule="atLeast"/>
        </w:trPr>
        <w:tc>
          <w:tcPr>
            <w:tcW w:w="1764" w:type="dxa"/>
          </w:tcPr>
          <w:p>
            <w:pPr>
              <w:pStyle w:val="TableParagraph"/>
              <w:spacing w:before="162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GitLab</w:t>
            </w:r>
          </w:p>
        </w:tc>
        <w:tc>
          <w:tcPr>
            <w:tcW w:w="1620" w:type="dxa"/>
          </w:tcPr>
          <w:p>
            <w:pPr>
              <w:pStyle w:val="TableParagraph"/>
              <w:spacing w:before="25"/>
              <w:ind w:left="38" w:right="34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Cloud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Self- </w:t>
            </w:r>
            <w:r>
              <w:rPr>
                <w:rFonts w:ascii="Times New Roman"/>
                <w:spacing w:val="-2"/>
                <w:sz w:val="24"/>
              </w:rPr>
              <w:t>hosted</w:t>
            </w:r>
          </w:p>
        </w:tc>
        <w:tc>
          <w:tcPr>
            <w:tcW w:w="1112" w:type="dxa"/>
          </w:tcPr>
          <w:p>
            <w:pPr>
              <w:pStyle w:val="TableParagraph"/>
              <w:spacing w:before="143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20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162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DevOps, </w:t>
            </w:r>
            <w:r>
              <w:rPr>
                <w:rFonts w:ascii="Times New Roman"/>
                <w:spacing w:val="-2"/>
                <w:sz w:val="24"/>
              </w:rPr>
              <w:t>CI/CD</w:t>
            </w:r>
          </w:p>
        </w:tc>
        <w:tc>
          <w:tcPr>
            <w:tcW w:w="3042" w:type="dxa"/>
          </w:tcPr>
          <w:p>
            <w:pPr>
              <w:pStyle w:val="TableParagraph"/>
              <w:spacing w:before="25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Built-in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CI/CD,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issue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tracking, </w:t>
            </w:r>
            <w:r>
              <w:rPr>
                <w:rFonts w:ascii="Times New Roman"/>
                <w:sz w:val="24"/>
              </w:rPr>
              <w:t>very powerful</w:t>
            </w:r>
          </w:p>
        </w:tc>
      </w:tr>
      <w:tr>
        <w:trPr>
          <w:trHeight w:val="594" w:hRule="atLeast"/>
        </w:trPr>
        <w:tc>
          <w:tcPr>
            <w:tcW w:w="1764" w:type="dxa"/>
          </w:tcPr>
          <w:p>
            <w:pPr>
              <w:pStyle w:val="TableParagraph"/>
              <w:spacing w:before="161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Bitbucket</w:t>
            </w:r>
          </w:p>
        </w:tc>
        <w:tc>
          <w:tcPr>
            <w:tcW w:w="1620" w:type="dxa"/>
          </w:tcPr>
          <w:p>
            <w:pPr>
              <w:pStyle w:val="TableParagraph"/>
              <w:spacing w:before="22"/>
              <w:ind w:left="38" w:right="34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Cloud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Self- </w:t>
            </w:r>
            <w:r>
              <w:rPr>
                <w:rFonts w:ascii="Times New Roman"/>
                <w:spacing w:val="-2"/>
                <w:sz w:val="24"/>
              </w:rPr>
              <w:t>hosted</w:t>
            </w:r>
          </w:p>
        </w:tc>
        <w:tc>
          <w:tcPr>
            <w:tcW w:w="1112" w:type="dxa"/>
          </w:tcPr>
          <w:p>
            <w:pPr>
              <w:pStyle w:val="TableParagraph"/>
              <w:spacing w:before="142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20"/>
                <w:sz w:val="24"/>
              </w:rPr>
              <w:t>No</w:t>
            </w:r>
          </w:p>
        </w:tc>
        <w:tc>
          <w:tcPr>
            <w:tcW w:w="2106" w:type="dxa"/>
          </w:tcPr>
          <w:p>
            <w:pPr>
              <w:pStyle w:val="TableParagraph"/>
              <w:spacing w:before="161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Teams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Jira</w:t>
            </w:r>
          </w:p>
        </w:tc>
        <w:tc>
          <w:tcPr>
            <w:tcW w:w="3042" w:type="dxa"/>
          </w:tcPr>
          <w:p>
            <w:pPr>
              <w:pStyle w:val="TableParagraph"/>
              <w:spacing w:before="161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Strong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Atlassian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integration</w:t>
            </w:r>
          </w:p>
        </w:tc>
      </w:tr>
      <w:tr>
        <w:trPr>
          <w:trHeight w:val="597" w:hRule="atLeast"/>
        </w:trPr>
        <w:tc>
          <w:tcPr>
            <w:tcW w:w="1764" w:type="dxa"/>
          </w:tcPr>
          <w:p>
            <w:pPr>
              <w:pStyle w:val="TableParagraph"/>
              <w:spacing w:before="161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Gitea</w:t>
            </w:r>
          </w:p>
        </w:tc>
        <w:tc>
          <w:tcPr>
            <w:tcW w:w="1620" w:type="dxa"/>
          </w:tcPr>
          <w:p>
            <w:pPr>
              <w:pStyle w:val="TableParagraph"/>
              <w:spacing w:before="161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>Self-</w:t>
            </w:r>
            <w:r>
              <w:rPr>
                <w:rFonts w:ascii="Times New Roman"/>
                <w:spacing w:val="-2"/>
                <w:sz w:val="24"/>
              </w:rPr>
              <w:t>hosted</w:t>
            </w:r>
          </w:p>
        </w:tc>
        <w:tc>
          <w:tcPr>
            <w:tcW w:w="1112" w:type="dxa"/>
          </w:tcPr>
          <w:p>
            <w:pPr>
              <w:pStyle w:val="TableParagraph"/>
              <w:spacing w:before="142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24"/>
              <w:ind w:left="37" w:right="5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Lightweight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Git server</w:t>
            </w:r>
          </w:p>
        </w:tc>
        <w:tc>
          <w:tcPr>
            <w:tcW w:w="3042" w:type="dxa"/>
          </w:tcPr>
          <w:p>
            <w:pPr>
              <w:pStyle w:val="TableParagraph"/>
              <w:spacing w:before="24"/>
              <w:ind w:left="36" w:right="5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Simple,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fast,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low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resource </w:t>
            </w:r>
            <w:r>
              <w:rPr>
                <w:rFonts w:ascii="Times New Roman"/>
                <w:spacing w:val="-2"/>
                <w:sz w:val="24"/>
              </w:rPr>
              <w:t>usage</w:t>
            </w:r>
          </w:p>
        </w:tc>
      </w:tr>
      <w:tr>
        <w:trPr>
          <w:trHeight w:val="597" w:hRule="atLeast"/>
        </w:trPr>
        <w:tc>
          <w:tcPr>
            <w:tcW w:w="1764" w:type="dxa"/>
          </w:tcPr>
          <w:p>
            <w:pPr>
              <w:pStyle w:val="TableParagraph"/>
              <w:spacing w:before="165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Forgejo</w:t>
            </w:r>
          </w:p>
        </w:tc>
        <w:tc>
          <w:tcPr>
            <w:tcW w:w="1620" w:type="dxa"/>
          </w:tcPr>
          <w:p>
            <w:pPr>
              <w:pStyle w:val="TableParagraph"/>
              <w:spacing w:before="165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>Self-</w:t>
            </w:r>
            <w:r>
              <w:rPr>
                <w:rFonts w:ascii="Times New Roman"/>
                <w:spacing w:val="-2"/>
                <w:sz w:val="24"/>
              </w:rPr>
              <w:t>hosted</w:t>
            </w:r>
          </w:p>
        </w:tc>
        <w:tc>
          <w:tcPr>
            <w:tcW w:w="1112" w:type="dxa"/>
          </w:tcPr>
          <w:p>
            <w:pPr>
              <w:pStyle w:val="TableParagraph"/>
              <w:spacing w:before="143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20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165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>Community-</w:t>
            </w:r>
            <w:r>
              <w:rPr>
                <w:rFonts w:ascii="Times New Roman"/>
                <w:spacing w:val="-2"/>
                <w:sz w:val="24"/>
              </w:rPr>
              <w:t>driven</w:t>
            </w:r>
          </w:p>
        </w:tc>
        <w:tc>
          <w:tcPr>
            <w:tcW w:w="3042" w:type="dxa"/>
          </w:tcPr>
          <w:p>
            <w:pPr>
              <w:pStyle w:val="TableParagraph"/>
              <w:spacing w:before="26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Fork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Gitea,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fully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open- </w:t>
            </w:r>
            <w:r>
              <w:rPr>
                <w:rFonts w:ascii="Times New Roman"/>
                <w:spacing w:val="-2"/>
                <w:sz w:val="24"/>
              </w:rPr>
              <w:t>source</w:t>
            </w:r>
          </w:p>
        </w:tc>
      </w:tr>
      <w:tr>
        <w:trPr>
          <w:trHeight w:val="365" w:hRule="atLeast"/>
        </w:trPr>
        <w:tc>
          <w:tcPr>
            <w:tcW w:w="1764" w:type="dxa"/>
          </w:tcPr>
          <w:p>
            <w:pPr>
              <w:pStyle w:val="TableParagraph"/>
              <w:spacing w:before="46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SourceForge</w:t>
            </w:r>
          </w:p>
        </w:tc>
        <w:tc>
          <w:tcPr>
            <w:tcW w:w="1620" w:type="dxa"/>
          </w:tcPr>
          <w:p>
            <w:pPr>
              <w:pStyle w:val="TableParagraph"/>
              <w:spacing w:before="46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Cloud</w:t>
            </w:r>
          </w:p>
        </w:tc>
        <w:tc>
          <w:tcPr>
            <w:tcW w:w="1112" w:type="dxa"/>
          </w:tcPr>
          <w:p>
            <w:pPr>
              <w:pStyle w:val="TableParagraph"/>
              <w:spacing w:before="26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20"/>
                <w:sz w:val="24"/>
              </w:rPr>
              <w:t>No</w:t>
            </w:r>
          </w:p>
        </w:tc>
        <w:tc>
          <w:tcPr>
            <w:tcW w:w="2106" w:type="dxa"/>
          </w:tcPr>
          <w:p>
            <w:pPr>
              <w:pStyle w:val="TableParagraph"/>
              <w:spacing w:before="46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Open-source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hosting</w:t>
            </w:r>
          </w:p>
        </w:tc>
        <w:tc>
          <w:tcPr>
            <w:tcW w:w="3042" w:type="dxa"/>
          </w:tcPr>
          <w:p>
            <w:pPr>
              <w:pStyle w:val="TableParagraph"/>
              <w:spacing w:before="46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Oldest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platform,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still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used</w:t>
            </w:r>
          </w:p>
        </w:tc>
      </w:tr>
      <w:tr>
        <w:trPr>
          <w:trHeight w:val="364" w:hRule="atLeast"/>
        </w:trPr>
        <w:tc>
          <w:tcPr>
            <w:tcW w:w="1764" w:type="dxa"/>
          </w:tcPr>
          <w:p>
            <w:pPr>
              <w:pStyle w:val="TableParagraph"/>
              <w:spacing w:before="46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Azure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DevOps</w:t>
            </w:r>
          </w:p>
        </w:tc>
        <w:tc>
          <w:tcPr>
            <w:tcW w:w="1620" w:type="dxa"/>
          </w:tcPr>
          <w:p>
            <w:pPr>
              <w:pStyle w:val="TableParagraph"/>
              <w:spacing w:before="46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Cloud</w:t>
            </w:r>
          </w:p>
        </w:tc>
        <w:tc>
          <w:tcPr>
            <w:tcW w:w="1112" w:type="dxa"/>
          </w:tcPr>
          <w:p>
            <w:pPr>
              <w:pStyle w:val="TableParagraph"/>
              <w:spacing w:before="24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20"/>
                <w:sz w:val="24"/>
              </w:rPr>
              <w:t>No</w:t>
            </w:r>
          </w:p>
        </w:tc>
        <w:tc>
          <w:tcPr>
            <w:tcW w:w="2106" w:type="dxa"/>
          </w:tcPr>
          <w:p>
            <w:pPr>
              <w:pStyle w:val="TableParagraph"/>
              <w:spacing w:before="46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Enterprise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projects</w:t>
            </w:r>
          </w:p>
        </w:tc>
        <w:tc>
          <w:tcPr>
            <w:tcW w:w="3042" w:type="dxa"/>
          </w:tcPr>
          <w:p>
            <w:pPr>
              <w:pStyle w:val="TableParagraph"/>
              <w:spacing w:before="46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Git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repos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pipelines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boards</w:t>
            </w:r>
          </w:p>
        </w:tc>
      </w:tr>
      <w:tr>
        <w:trPr>
          <w:trHeight w:val="365" w:hRule="atLeast"/>
        </w:trPr>
        <w:tc>
          <w:tcPr>
            <w:tcW w:w="1764" w:type="dxa"/>
          </w:tcPr>
          <w:p>
            <w:pPr>
              <w:pStyle w:val="TableParagraph"/>
              <w:spacing w:before="46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Codeberg</w:t>
            </w:r>
          </w:p>
        </w:tc>
        <w:tc>
          <w:tcPr>
            <w:tcW w:w="1620" w:type="dxa"/>
          </w:tcPr>
          <w:p>
            <w:pPr>
              <w:pStyle w:val="TableParagraph"/>
              <w:spacing w:before="46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Cloud</w:t>
            </w:r>
          </w:p>
        </w:tc>
        <w:tc>
          <w:tcPr>
            <w:tcW w:w="1112" w:type="dxa"/>
          </w:tcPr>
          <w:p>
            <w:pPr>
              <w:pStyle w:val="TableParagraph"/>
              <w:spacing w:before="26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20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46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Open-source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projects</w:t>
            </w:r>
          </w:p>
        </w:tc>
        <w:tc>
          <w:tcPr>
            <w:tcW w:w="3042" w:type="dxa"/>
          </w:tcPr>
          <w:p>
            <w:pPr>
              <w:pStyle w:val="TableParagraph"/>
              <w:spacing w:before="46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Privacy-focused,</w:t>
            </w:r>
            <w:r>
              <w:rPr>
                <w:rFonts w:ascii="Times New Roman"/>
                <w:spacing w:val="19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EU-based</w:t>
            </w:r>
          </w:p>
        </w:tc>
      </w:tr>
      <w:tr>
        <w:trPr>
          <w:trHeight w:val="596" w:hRule="atLeast"/>
        </w:trPr>
        <w:tc>
          <w:tcPr>
            <w:tcW w:w="1764" w:type="dxa"/>
          </w:tcPr>
          <w:p>
            <w:pPr>
              <w:pStyle w:val="TableParagraph"/>
              <w:spacing w:before="22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AWS</w:t>
            </w:r>
          </w:p>
          <w:p>
            <w:pPr>
              <w:pStyle w:val="TableParagraph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CodeCommit</w:t>
            </w:r>
          </w:p>
        </w:tc>
        <w:tc>
          <w:tcPr>
            <w:tcW w:w="1620" w:type="dxa"/>
          </w:tcPr>
          <w:p>
            <w:pPr>
              <w:pStyle w:val="TableParagraph"/>
              <w:spacing w:before="161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Cloud</w:t>
            </w:r>
          </w:p>
        </w:tc>
        <w:tc>
          <w:tcPr>
            <w:tcW w:w="1112" w:type="dxa"/>
          </w:tcPr>
          <w:p>
            <w:pPr>
              <w:pStyle w:val="TableParagraph"/>
              <w:spacing w:before="142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20"/>
                <w:sz w:val="24"/>
              </w:rPr>
              <w:t>No</w:t>
            </w:r>
          </w:p>
        </w:tc>
        <w:tc>
          <w:tcPr>
            <w:tcW w:w="2106" w:type="dxa"/>
          </w:tcPr>
          <w:p>
            <w:pPr>
              <w:pStyle w:val="TableParagraph"/>
              <w:spacing w:before="161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AWS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users</w:t>
            </w:r>
          </w:p>
        </w:tc>
        <w:tc>
          <w:tcPr>
            <w:tcW w:w="3042" w:type="dxa"/>
          </w:tcPr>
          <w:p>
            <w:pPr>
              <w:pStyle w:val="TableParagraph"/>
              <w:spacing w:before="161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Secure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Git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repos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inside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AWS</w:t>
            </w:r>
          </w:p>
        </w:tc>
      </w:tr>
      <w:tr>
        <w:trPr>
          <w:trHeight w:val="363" w:hRule="atLeast"/>
        </w:trPr>
        <w:tc>
          <w:tcPr>
            <w:tcW w:w="1764" w:type="dxa"/>
          </w:tcPr>
          <w:p>
            <w:pPr>
              <w:pStyle w:val="TableParagraph"/>
              <w:spacing w:before="46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Phabricator</w:t>
            </w:r>
          </w:p>
        </w:tc>
        <w:tc>
          <w:tcPr>
            <w:tcW w:w="1620" w:type="dxa"/>
          </w:tcPr>
          <w:p>
            <w:pPr>
              <w:pStyle w:val="TableParagraph"/>
              <w:spacing w:before="46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>Self-</w:t>
            </w:r>
            <w:r>
              <w:rPr>
                <w:rFonts w:ascii="Times New Roman"/>
                <w:spacing w:val="-2"/>
                <w:sz w:val="24"/>
              </w:rPr>
              <w:t>hosted</w:t>
            </w:r>
          </w:p>
        </w:tc>
        <w:tc>
          <w:tcPr>
            <w:tcW w:w="1112" w:type="dxa"/>
          </w:tcPr>
          <w:p>
            <w:pPr>
              <w:pStyle w:val="TableParagraph"/>
              <w:spacing w:before="26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46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Code</w:t>
            </w:r>
            <w:r>
              <w:rPr>
                <w:rFonts w:ascii="Times New Roman"/>
                <w:spacing w:val="-2"/>
                <w:sz w:val="24"/>
              </w:rPr>
              <w:t> review</w:t>
            </w:r>
          </w:p>
        </w:tc>
        <w:tc>
          <w:tcPr>
            <w:tcW w:w="3042" w:type="dxa"/>
          </w:tcPr>
          <w:p>
            <w:pPr>
              <w:pStyle w:val="TableParagraph"/>
              <w:spacing w:before="46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Advanced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code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review</w:t>
            </w:r>
            <w:r>
              <w:rPr>
                <w:rFonts w:ascii="Times New Roman"/>
                <w:spacing w:val="-2"/>
                <w:sz w:val="24"/>
              </w:rPr>
              <w:t> tools</w:t>
            </w:r>
          </w:p>
        </w:tc>
      </w:tr>
      <w:tr>
        <w:trPr>
          <w:trHeight w:val="362" w:hRule="atLeast"/>
        </w:trPr>
        <w:tc>
          <w:tcPr>
            <w:tcW w:w="1764" w:type="dxa"/>
          </w:tcPr>
          <w:p>
            <w:pPr>
              <w:pStyle w:val="TableParagraph"/>
              <w:spacing w:before="46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Launchpad</w:t>
            </w:r>
          </w:p>
        </w:tc>
        <w:tc>
          <w:tcPr>
            <w:tcW w:w="1620" w:type="dxa"/>
          </w:tcPr>
          <w:p>
            <w:pPr>
              <w:pStyle w:val="TableParagraph"/>
              <w:spacing w:before="46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Cloud</w:t>
            </w:r>
          </w:p>
        </w:tc>
        <w:tc>
          <w:tcPr>
            <w:tcW w:w="1112" w:type="dxa"/>
          </w:tcPr>
          <w:p>
            <w:pPr>
              <w:pStyle w:val="TableParagraph"/>
              <w:spacing w:before="24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46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Ubuntu </w:t>
            </w:r>
            <w:r>
              <w:rPr>
                <w:rFonts w:ascii="Times New Roman"/>
                <w:spacing w:val="-2"/>
                <w:sz w:val="24"/>
              </w:rPr>
              <w:t>projects</w:t>
            </w:r>
          </w:p>
        </w:tc>
        <w:tc>
          <w:tcPr>
            <w:tcW w:w="3042" w:type="dxa"/>
          </w:tcPr>
          <w:p>
            <w:pPr>
              <w:pStyle w:val="TableParagraph"/>
              <w:spacing w:before="46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mainly by </w:t>
            </w:r>
            <w:r>
              <w:rPr>
                <w:rFonts w:ascii="Times New Roman"/>
                <w:spacing w:val="-2"/>
                <w:sz w:val="24"/>
              </w:rPr>
              <w:t>Canonical</w:t>
            </w:r>
          </w:p>
        </w:tc>
      </w:tr>
      <w:tr>
        <w:trPr>
          <w:trHeight w:val="365" w:hRule="atLeast"/>
        </w:trPr>
        <w:tc>
          <w:tcPr>
            <w:tcW w:w="1764" w:type="dxa"/>
          </w:tcPr>
          <w:p>
            <w:pPr>
              <w:pStyle w:val="TableParagraph"/>
              <w:spacing w:before="47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Pagure</w:t>
            </w:r>
          </w:p>
        </w:tc>
        <w:tc>
          <w:tcPr>
            <w:tcW w:w="1620" w:type="dxa"/>
          </w:tcPr>
          <w:p>
            <w:pPr>
              <w:pStyle w:val="TableParagraph"/>
              <w:spacing w:before="47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>Self-</w:t>
            </w:r>
            <w:r>
              <w:rPr>
                <w:rFonts w:ascii="Times New Roman"/>
                <w:spacing w:val="-2"/>
                <w:sz w:val="24"/>
              </w:rPr>
              <w:t>hosted</w:t>
            </w:r>
          </w:p>
        </w:tc>
        <w:tc>
          <w:tcPr>
            <w:tcW w:w="1112" w:type="dxa"/>
          </w:tcPr>
          <w:p>
            <w:pPr>
              <w:pStyle w:val="TableParagraph"/>
              <w:spacing w:before="27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15"/>
                <w:sz w:val="24"/>
              </w:rPr>
              <w:t>Yes</w:t>
            </w:r>
          </w:p>
        </w:tc>
        <w:tc>
          <w:tcPr>
            <w:tcW w:w="2106" w:type="dxa"/>
          </w:tcPr>
          <w:p>
            <w:pPr>
              <w:pStyle w:val="TableParagraph"/>
              <w:spacing w:before="47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Fedora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projects</w:t>
            </w:r>
          </w:p>
        </w:tc>
        <w:tc>
          <w:tcPr>
            <w:tcW w:w="3042" w:type="dxa"/>
          </w:tcPr>
          <w:p>
            <w:pPr>
              <w:pStyle w:val="TableParagraph"/>
              <w:spacing w:before="47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Hat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ecosystem</w:t>
            </w:r>
          </w:p>
        </w:tc>
      </w:tr>
      <w:tr>
        <w:trPr>
          <w:trHeight w:val="364" w:hRule="atLeast"/>
        </w:trPr>
        <w:tc>
          <w:tcPr>
            <w:tcW w:w="1764" w:type="dxa"/>
          </w:tcPr>
          <w:p>
            <w:pPr>
              <w:pStyle w:val="TableParagraph"/>
              <w:spacing w:before="47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RhodeCode</w:t>
            </w:r>
          </w:p>
        </w:tc>
        <w:tc>
          <w:tcPr>
            <w:tcW w:w="1620" w:type="dxa"/>
          </w:tcPr>
          <w:p>
            <w:pPr>
              <w:pStyle w:val="TableParagraph"/>
              <w:spacing w:before="47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>Self-</w:t>
            </w:r>
            <w:r>
              <w:rPr>
                <w:rFonts w:ascii="Times New Roman"/>
                <w:spacing w:val="-2"/>
                <w:sz w:val="24"/>
              </w:rPr>
              <w:t>hosted</w:t>
            </w:r>
          </w:p>
        </w:tc>
        <w:tc>
          <w:tcPr>
            <w:tcW w:w="1112" w:type="dxa"/>
          </w:tcPr>
          <w:p>
            <w:pPr>
              <w:pStyle w:val="TableParagraph"/>
              <w:spacing w:before="25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20"/>
                <w:sz w:val="24"/>
              </w:rPr>
              <w:t>No</w:t>
            </w:r>
          </w:p>
        </w:tc>
        <w:tc>
          <w:tcPr>
            <w:tcW w:w="2106" w:type="dxa"/>
          </w:tcPr>
          <w:p>
            <w:pPr>
              <w:pStyle w:val="TableParagraph"/>
              <w:spacing w:before="47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Enterprises</w:t>
            </w:r>
          </w:p>
        </w:tc>
        <w:tc>
          <w:tcPr>
            <w:tcW w:w="3042" w:type="dxa"/>
          </w:tcPr>
          <w:p>
            <w:pPr>
              <w:pStyle w:val="TableParagraph"/>
              <w:spacing w:before="47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Git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Mercurial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SVN</w:t>
            </w:r>
          </w:p>
        </w:tc>
      </w:tr>
    </w:tbl>
    <w:p>
      <w:pPr>
        <w:spacing w:line="240" w:lineRule="auto" w:before="207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0" w:after="0"/>
        <w:ind w:left="1312" w:right="0" w:hanging="357"/>
        <w:jc w:val="left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GitLab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Table</w:t>
      </w:r>
    </w:p>
    <w:p>
      <w:pPr>
        <w:spacing w:line="240" w:lineRule="auto" w:before="0"/>
        <w:rPr>
          <w:b/>
          <w:sz w:val="6"/>
        </w:rPr>
      </w:pPr>
    </w:p>
    <w:tbl>
      <w:tblPr>
        <w:tblW w:w="0" w:type="auto"/>
        <w:jc w:val="left"/>
        <w:tblInd w:w="95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4"/>
        <w:gridCol w:w="2460"/>
        <w:gridCol w:w="2470"/>
        <w:gridCol w:w="2604"/>
      </w:tblGrid>
      <w:tr>
        <w:trPr>
          <w:trHeight w:val="601" w:hRule="atLeast"/>
        </w:trPr>
        <w:tc>
          <w:tcPr>
            <w:tcW w:w="2624" w:type="dxa"/>
          </w:tcPr>
          <w:p>
            <w:pPr>
              <w:pStyle w:val="TableParagraph"/>
              <w:spacing w:before="168"/>
              <w:ind w:left="9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8"/>
              <w:ind w:left="9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GitHub</w:t>
            </w:r>
          </w:p>
        </w:tc>
        <w:tc>
          <w:tcPr>
            <w:tcW w:w="2470" w:type="dxa"/>
          </w:tcPr>
          <w:p>
            <w:pPr>
              <w:pStyle w:val="TableParagraph"/>
              <w:spacing w:before="168"/>
              <w:ind w:left="9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GitLab</w:t>
            </w:r>
          </w:p>
        </w:tc>
        <w:tc>
          <w:tcPr>
            <w:tcW w:w="2604" w:type="dxa"/>
          </w:tcPr>
          <w:p>
            <w:pPr>
              <w:pStyle w:val="TableParagraph"/>
              <w:spacing w:line="280" w:lineRule="exact" w:before="21"/>
              <w:ind w:left="937" w:right="161"/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When to pick</w:t>
            </w:r>
          </w:p>
        </w:tc>
      </w:tr>
      <w:tr>
        <w:trPr>
          <w:trHeight w:val="1729" w:hRule="atLeast"/>
        </w:trPr>
        <w:tc>
          <w:tcPr>
            <w:tcW w:w="262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"/>
              <w:rPr>
                <w:b/>
                <w:sz w:val="24"/>
              </w:rPr>
            </w:pPr>
          </w:p>
          <w:p>
            <w:pPr>
              <w:pStyle w:val="TableParagraph"/>
              <w:ind w:left="934" w:right="83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Hosting </w:t>
            </w:r>
            <w:r>
              <w:rPr>
                <w:b/>
                <w:spacing w:val="-2"/>
                <w:sz w:val="24"/>
              </w:rPr>
              <w:t>options</w:t>
            </w:r>
          </w:p>
        </w:tc>
        <w:tc>
          <w:tcPr>
            <w:tcW w:w="2460" w:type="dxa"/>
          </w:tcPr>
          <w:p>
            <w:pPr>
              <w:pStyle w:val="TableParagraph"/>
              <w:spacing w:before="26"/>
              <w:ind w:left="938"/>
              <w:rPr>
                <w:sz w:val="24"/>
              </w:rPr>
            </w:pPr>
            <w:r>
              <w:rPr>
                <w:spacing w:val="-2"/>
                <w:sz w:val="24"/>
              </w:rPr>
              <w:t>Cloud </w:t>
            </w:r>
            <w:r>
              <w:rPr>
                <w:spacing w:val="-6"/>
                <w:sz w:val="24"/>
              </w:rPr>
              <w:t>(github.com)</w:t>
            </w:r>
          </w:p>
          <w:p>
            <w:pPr>
              <w:pStyle w:val="TableParagraph"/>
              <w:spacing w:line="280" w:lineRule="exact"/>
              <w:ind w:left="938" w:right="132"/>
              <w:rPr>
                <w:sz w:val="24"/>
              </w:rPr>
            </w:pPr>
            <w:r>
              <w:rPr>
                <w:sz w:val="24"/>
              </w:rPr>
              <w:t>+ GitHub </w:t>
            </w:r>
            <w:r>
              <w:rPr>
                <w:spacing w:val="-2"/>
                <w:sz w:val="24"/>
              </w:rPr>
              <w:t>Enterprise (self-hosted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/ GHES)</w:t>
            </w:r>
          </w:p>
        </w:tc>
        <w:tc>
          <w:tcPr>
            <w:tcW w:w="2470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</w:p>
          <w:p>
            <w:pPr>
              <w:pStyle w:val="TableParagraph"/>
              <w:ind w:left="935" w:right="100"/>
              <w:rPr>
                <w:sz w:val="24"/>
              </w:rPr>
            </w:pPr>
            <w:r>
              <w:rPr>
                <w:spacing w:val="-2"/>
                <w:sz w:val="24"/>
              </w:rPr>
              <w:t>Cloud (gitlab.com)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+ </w:t>
            </w:r>
            <w:r>
              <w:rPr>
                <w:sz w:val="24"/>
              </w:rPr>
              <w:t>robust self- hosted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CE/EE</w:t>
            </w:r>
          </w:p>
        </w:tc>
        <w:tc>
          <w:tcPr>
            <w:tcW w:w="2604" w:type="dxa"/>
          </w:tcPr>
          <w:p>
            <w:pPr>
              <w:pStyle w:val="TableParagraph"/>
              <w:spacing w:before="165"/>
              <w:ind w:left="937" w:right="120"/>
              <w:rPr>
                <w:sz w:val="24"/>
              </w:rPr>
            </w:pPr>
            <w:r>
              <w:rPr>
                <w:sz w:val="24"/>
              </w:rPr>
              <w:t>Both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offer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self- </w:t>
            </w:r>
            <w:r>
              <w:rPr>
                <w:spacing w:val="-2"/>
                <w:sz w:val="24"/>
              </w:rPr>
              <w:t>hosting;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GitLab historically </w:t>
            </w:r>
            <w:r>
              <w:rPr>
                <w:sz w:val="24"/>
              </w:rPr>
              <w:t>easier to run fully on-prem.</w:t>
            </w:r>
          </w:p>
        </w:tc>
      </w:tr>
      <w:tr>
        <w:trPr>
          <w:trHeight w:val="1725" w:hRule="atLeast"/>
        </w:trPr>
        <w:tc>
          <w:tcPr>
            <w:tcW w:w="262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Primary </w:t>
            </w:r>
            <w:r>
              <w:rPr>
                <w:b/>
                <w:spacing w:val="-6"/>
                <w:sz w:val="24"/>
              </w:rPr>
              <w:t>audience</w:t>
            </w:r>
          </w:p>
        </w:tc>
        <w:tc>
          <w:tcPr>
            <w:tcW w:w="2460" w:type="dxa"/>
          </w:tcPr>
          <w:p>
            <w:pPr>
              <w:pStyle w:val="TableParagraph"/>
              <w:spacing w:line="282" w:lineRule="exact" w:before="13"/>
              <w:ind w:left="938" w:right="204"/>
              <w:rPr>
                <w:sz w:val="24"/>
              </w:rPr>
            </w:pPr>
            <w:r>
              <w:rPr>
                <w:spacing w:val="-2"/>
                <w:sz w:val="24"/>
              </w:rPr>
              <w:t>Massive </w:t>
            </w:r>
            <w:r>
              <w:rPr>
                <w:spacing w:val="-6"/>
                <w:sz w:val="24"/>
              </w:rPr>
              <w:t>public/open- </w:t>
            </w:r>
            <w:r>
              <w:rPr>
                <w:spacing w:val="-2"/>
                <w:sz w:val="24"/>
              </w:rPr>
              <w:t>source community, teams, enterprises</w:t>
            </w:r>
          </w:p>
        </w:tc>
        <w:tc>
          <w:tcPr>
            <w:tcW w:w="2470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</w:p>
          <w:p>
            <w:pPr>
              <w:pStyle w:val="TableParagraph"/>
              <w:ind w:left="935" w:right="111"/>
              <w:rPr>
                <w:sz w:val="24"/>
              </w:rPr>
            </w:pPr>
            <w:r>
              <w:rPr>
                <w:spacing w:val="-2"/>
                <w:sz w:val="24"/>
              </w:rPr>
              <w:t>DevOps teams,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CI/CD- </w:t>
            </w:r>
            <w:r>
              <w:rPr>
                <w:sz w:val="24"/>
              </w:rPr>
              <w:t>centric orgs, </w:t>
            </w:r>
            <w:r>
              <w:rPr>
                <w:spacing w:val="-2"/>
                <w:sz w:val="24"/>
              </w:rPr>
              <w:t>enterprises</w:t>
            </w:r>
          </w:p>
        </w:tc>
        <w:tc>
          <w:tcPr>
            <w:tcW w:w="2604" w:type="dxa"/>
          </w:tcPr>
          <w:p>
            <w:pPr>
              <w:pStyle w:val="TableParagraph"/>
              <w:spacing w:line="282" w:lineRule="exact" w:before="13"/>
              <w:ind w:left="937" w:right="180"/>
              <w:rPr>
                <w:sz w:val="24"/>
              </w:rPr>
            </w:pPr>
            <w:r>
              <w:rPr>
                <w:spacing w:val="-2"/>
                <w:sz w:val="24"/>
              </w:rPr>
              <w:t>GitHub </w:t>
            </w:r>
            <w:r>
              <w:rPr>
                <w:sz w:val="24"/>
              </w:rPr>
              <w:t>stronger for OSS visibility; GitLab for </w:t>
            </w:r>
            <w:r>
              <w:rPr>
                <w:spacing w:val="-2"/>
                <w:sz w:val="24"/>
              </w:rPr>
              <w:t>integrated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dev lifecycle.</w:t>
            </w:r>
          </w:p>
        </w:tc>
      </w:tr>
      <w:tr>
        <w:trPr>
          <w:trHeight w:val="1155" w:hRule="atLeast"/>
        </w:trPr>
        <w:tc>
          <w:tcPr>
            <w:tcW w:w="2624" w:type="dxa"/>
          </w:tcPr>
          <w:p>
            <w:pPr>
              <w:pStyle w:val="TableParagraph"/>
              <w:spacing w:before="168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CI/CD</w:t>
            </w:r>
          </w:p>
        </w:tc>
        <w:tc>
          <w:tcPr>
            <w:tcW w:w="2460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</w:p>
          <w:p>
            <w:pPr>
              <w:pStyle w:val="TableParagraph"/>
              <w:ind w:left="245" w:right="260" w:firstLine="211"/>
              <w:rPr>
                <w:sz w:val="24"/>
              </w:rPr>
            </w:pPr>
            <w:r>
              <w:rPr>
                <w:sz w:val="24"/>
              </w:rPr>
              <w:t>GitHub Actions </w:t>
            </w:r>
            <w:r>
              <w:rPr>
                <w:spacing w:val="-2"/>
                <w:sz w:val="24"/>
              </w:rPr>
              <w:t>(powerful,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flexible)</w:t>
            </w:r>
          </w:p>
        </w:tc>
        <w:tc>
          <w:tcPr>
            <w:tcW w:w="2470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Built-in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GitLab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CI/CD </w:t>
            </w:r>
            <w:r>
              <w:rPr>
                <w:sz w:val="24"/>
              </w:rPr>
              <w:t>(mature, integrated)</w:t>
            </w:r>
          </w:p>
        </w:tc>
        <w:tc>
          <w:tcPr>
            <w:tcW w:w="2604" w:type="dxa"/>
          </w:tcPr>
          <w:p>
            <w:pPr>
              <w:pStyle w:val="TableParagraph"/>
              <w:spacing w:line="237" w:lineRule="auto" w:before="29"/>
              <w:ind w:left="937" w:right="126"/>
              <w:rPr>
                <w:sz w:val="24"/>
              </w:rPr>
            </w:pPr>
            <w:r>
              <w:rPr>
                <w:spacing w:val="-2"/>
                <w:sz w:val="24"/>
              </w:rPr>
              <w:t>GitHub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Actions </w:t>
            </w:r>
            <w:r>
              <w:rPr>
                <w:sz w:val="24"/>
              </w:rPr>
              <w:t>is newer but very popular;</w:t>
            </w:r>
          </w:p>
          <w:p>
            <w:pPr>
              <w:pStyle w:val="TableParagraph"/>
              <w:spacing w:line="270" w:lineRule="exact"/>
              <w:ind w:left="937"/>
              <w:rPr>
                <w:sz w:val="24"/>
              </w:rPr>
            </w:pPr>
            <w:r>
              <w:rPr>
                <w:sz w:val="24"/>
              </w:rPr>
              <w:t>GitLab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is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pgSz w:w="11910" w:h="16840"/>
          <w:pgMar w:header="631" w:footer="983" w:top="1980" w:bottom="1180" w:left="566" w:right="425"/>
        </w:sectPr>
      </w:pPr>
    </w:p>
    <w:p>
      <w:pPr>
        <w:spacing w:line="240" w:lineRule="auto" w:before="0" w:after="0"/>
        <w:rPr>
          <w:b/>
          <w:sz w:val="10"/>
        </w:rPr>
      </w:pPr>
    </w:p>
    <w:tbl>
      <w:tblPr>
        <w:tblW w:w="0" w:type="auto"/>
        <w:jc w:val="left"/>
        <w:tblInd w:w="95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4"/>
        <w:gridCol w:w="2460"/>
        <w:gridCol w:w="2470"/>
        <w:gridCol w:w="2604"/>
      </w:tblGrid>
      <w:tr>
        <w:trPr>
          <w:trHeight w:val="600" w:hRule="atLeast"/>
        </w:trPr>
        <w:tc>
          <w:tcPr>
            <w:tcW w:w="2624" w:type="dxa"/>
          </w:tcPr>
          <w:p>
            <w:pPr>
              <w:pStyle w:val="TableParagraph"/>
              <w:spacing w:before="164"/>
              <w:ind w:left="9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4"/>
              <w:ind w:left="9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GitHub</w:t>
            </w:r>
          </w:p>
        </w:tc>
        <w:tc>
          <w:tcPr>
            <w:tcW w:w="2470" w:type="dxa"/>
          </w:tcPr>
          <w:p>
            <w:pPr>
              <w:pStyle w:val="TableParagraph"/>
              <w:spacing w:before="164"/>
              <w:ind w:left="9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GitLab</w:t>
            </w:r>
          </w:p>
        </w:tc>
        <w:tc>
          <w:tcPr>
            <w:tcW w:w="2604" w:type="dxa"/>
          </w:tcPr>
          <w:p>
            <w:pPr>
              <w:pStyle w:val="TableParagraph"/>
              <w:spacing w:line="280" w:lineRule="exact" w:before="21"/>
              <w:ind w:left="937" w:right="161"/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When to pick</w:t>
            </w:r>
          </w:p>
        </w:tc>
      </w:tr>
      <w:tr>
        <w:trPr>
          <w:trHeight w:val="1053" w:hRule="atLeast"/>
        </w:trPr>
        <w:tc>
          <w:tcPr>
            <w:tcW w:w="26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04" w:type="dxa"/>
          </w:tcPr>
          <w:p>
            <w:pPr>
              <w:pStyle w:val="TableParagraph"/>
              <w:spacing w:before="34"/>
              <w:ind w:left="937" w:right="59"/>
              <w:rPr>
                <w:sz w:val="24"/>
              </w:rPr>
            </w:pPr>
            <w:r>
              <w:rPr>
                <w:spacing w:val="-2"/>
                <w:sz w:val="24"/>
              </w:rPr>
              <w:t>feature-rich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out </w:t>
            </w:r>
            <w:r>
              <w:rPr>
                <w:sz w:val="24"/>
              </w:rPr>
              <w:t>of box.</w:t>
            </w:r>
          </w:p>
        </w:tc>
      </w:tr>
      <w:tr>
        <w:trPr>
          <w:trHeight w:val="2008" w:hRule="atLeast"/>
        </w:trPr>
        <w:tc>
          <w:tcPr>
            <w:tcW w:w="262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2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z w:val="24"/>
              </w:rPr>
              <w:t>Issue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tracking</w:t>
            </w:r>
          </w:p>
          <w:p>
            <w:pPr>
              <w:pStyle w:val="TableParagraph"/>
              <w:spacing w:before="1"/>
              <w:ind w:left="934"/>
              <w:rPr>
                <w:b/>
                <w:sz w:val="24"/>
              </w:rPr>
            </w:pPr>
            <w:r>
              <w:rPr>
                <w:b/>
                <w:sz w:val="24"/>
              </w:rPr>
              <w:t>/ Project </w:t>
            </w:r>
            <w:r>
              <w:rPr>
                <w:b/>
                <w:spacing w:val="-6"/>
                <w:sz w:val="24"/>
              </w:rPr>
              <w:t>management</w:t>
            </w:r>
          </w:p>
        </w:tc>
        <w:tc>
          <w:tcPr>
            <w:tcW w:w="2460" w:type="dxa"/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ind w:left="938" w:right="132"/>
              <w:rPr>
                <w:sz w:val="24"/>
              </w:rPr>
            </w:pPr>
            <w:r>
              <w:rPr>
                <w:spacing w:val="-2"/>
                <w:sz w:val="24"/>
              </w:rPr>
              <w:t>Issues, Projects </w:t>
            </w:r>
            <w:r>
              <w:rPr>
                <w:spacing w:val="-6"/>
                <w:sz w:val="24"/>
              </w:rPr>
              <w:t>(Kanban), </w:t>
            </w:r>
            <w:r>
              <w:rPr>
                <w:spacing w:val="-2"/>
                <w:sz w:val="24"/>
              </w:rPr>
              <w:t>Project boards</w:t>
            </w:r>
          </w:p>
        </w:tc>
        <w:tc>
          <w:tcPr>
            <w:tcW w:w="2470" w:type="dxa"/>
          </w:tcPr>
          <w:p>
            <w:pPr>
              <w:pStyle w:val="TableParagraph"/>
              <w:spacing w:before="167"/>
              <w:rPr>
                <w:b/>
                <w:sz w:val="24"/>
              </w:rPr>
            </w:pPr>
          </w:p>
          <w:p>
            <w:pPr>
              <w:pStyle w:val="TableParagraph"/>
              <w:ind w:left="935" w:right="144"/>
              <w:rPr>
                <w:sz w:val="24"/>
              </w:rPr>
            </w:pPr>
            <w:r>
              <w:rPr>
                <w:sz w:val="24"/>
              </w:rPr>
              <w:t>Issues,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Epics, </w:t>
            </w:r>
            <w:r>
              <w:rPr>
                <w:spacing w:val="-2"/>
                <w:sz w:val="24"/>
              </w:rPr>
              <w:t>Milestones, Roadmaps, Issue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weights</w:t>
            </w:r>
          </w:p>
        </w:tc>
        <w:tc>
          <w:tcPr>
            <w:tcW w:w="2604" w:type="dxa"/>
          </w:tcPr>
          <w:p>
            <w:pPr>
              <w:pStyle w:val="TableParagraph"/>
              <w:spacing w:line="280" w:lineRule="exact" w:before="29"/>
              <w:ind w:left="937" w:right="314"/>
              <w:rPr>
                <w:sz w:val="24"/>
              </w:rPr>
            </w:pPr>
            <w:r>
              <w:rPr>
                <w:sz w:val="24"/>
              </w:rPr>
              <w:t>GitLab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offers </w:t>
            </w:r>
            <w:r>
              <w:rPr>
                <w:spacing w:val="-2"/>
                <w:sz w:val="24"/>
              </w:rPr>
              <w:t>more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built-</w:t>
            </w:r>
            <w:r>
              <w:rPr>
                <w:spacing w:val="-2"/>
                <w:sz w:val="24"/>
              </w:rPr>
              <w:t>in </w:t>
            </w:r>
            <w:r>
              <w:rPr>
                <w:sz w:val="24"/>
              </w:rPr>
              <w:t>PM features </w:t>
            </w:r>
            <w:r>
              <w:rPr>
                <w:spacing w:val="-2"/>
                <w:sz w:val="24"/>
              </w:rPr>
              <w:t>(epics, roadmaps) without plugins.</w:t>
            </w:r>
          </w:p>
        </w:tc>
      </w:tr>
      <w:tr>
        <w:trPr>
          <w:trHeight w:val="1727" w:hRule="atLeast"/>
        </w:trPr>
        <w:tc>
          <w:tcPr>
            <w:tcW w:w="262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"/>
              <w:rPr>
                <w:b/>
                <w:sz w:val="24"/>
              </w:rPr>
            </w:pPr>
          </w:p>
          <w:p>
            <w:pPr>
              <w:pStyle w:val="TableParagraph"/>
              <w:ind w:left="934" w:right="3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Code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review workflow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6"/>
              <w:rPr>
                <w:b/>
                <w:sz w:val="24"/>
              </w:rPr>
            </w:pPr>
          </w:p>
          <w:p>
            <w:pPr>
              <w:pStyle w:val="TableParagraph"/>
              <w:ind w:left="938" w:right="89"/>
              <w:rPr>
                <w:sz w:val="24"/>
              </w:rPr>
            </w:pPr>
            <w:r>
              <w:rPr>
                <w:spacing w:val="-2"/>
                <w:sz w:val="24"/>
              </w:rPr>
              <w:t>Pull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Requests, Reviews, Checks</w:t>
            </w:r>
          </w:p>
        </w:tc>
        <w:tc>
          <w:tcPr>
            <w:tcW w:w="2470" w:type="dxa"/>
          </w:tcPr>
          <w:p>
            <w:pPr>
              <w:pStyle w:val="TableParagraph"/>
              <w:spacing w:before="29"/>
              <w:rPr>
                <w:b/>
                <w:sz w:val="24"/>
              </w:rPr>
            </w:pPr>
          </w:p>
          <w:p>
            <w:pPr>
              <w:pStyle w:val="TableParagraph"/>
              <w:ind w:left="935"/>
              <w:rPr>
                <w:sz w:val="24"/>
              </w:rPr>
            </w:pPr>
            <w:r>
              <w:rPr>
                <w:spacing w:val="-2"/>
                <w:sz w:val="24"/>
              </w:rPr>
              <w:t>Merge Requests, </w:t>
            </w:r>
            <w:r>
              <w:rPr>
                <w:spacing w:val="-6"/>
                <w:sz w:val="24"/>
              </w:rPr>
              <w:t>Approvals, </w:t>
            </w:r>
            <w:r>
              <w:rPr>
                <w:spacing w:val="-2"/>
                <w:sz w:val="24"/>
              </w:rPr>
              <w:t>Pipelines</w:t>
            </w:r>
          </w:p>
        </w:tc>
        <w:tc>
          <w:tcPr>
            <w:tcW w:w="2604" w:type="dxa"/>
          </w:tcPr>
          <w:p>
            <w:pPr>
              <w:pStyle w:val="TableParagraph"/>
              <w:spacing w:line="282" w:lineRule="exact" w:before="15"/>
              <w:ind w:left="937" w:right="68"/>
              <w:rPr>
                <w:sz w:val="24"/>
              </w:rPr>
            </w:pPr>
            <w:r>
              <w:rPr>
                <w:spacing w:val="-2"/>
                <w:sz w:val="24"/>
              </w:rPr>
              <w:t>Functionally similar;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naming </w:t>
            </w:r>
            <w:r>
              <w:rPr>
                <w:sz w:val="24"/>
              </w:rPr>
              <w:t>differs. Both </w:t>
            </w:r>
            <w:r>
              <w:rPr>
                <w:spacing w:val="-2"/>
                <w:sz w:val="24"/>
              </w:rPr>
              <w:t>support required reviewers.</w:t>
            </w:r>
          </w:p>
        </w:tc>
      </w:tr>
      <w:tr>
        <w:trPr>
          <w:trHeight w:val="1167" w:hRule="atLeast"/>
        </w:trPr>
        <w:tc>
          <w:tcPr>
            <w:tcW w:w="2624" w:type="dxa"/>
          </w:tcPr>
          <w:p>
            <w:pPr>
              <w:pStyle w:val="TableParagraph"/>
              <w:spacing w:before="168"/>
              <w:ind w:left="934" w:right="329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Repository </w:t>
            </w:r>
            <w:r>
              <w:rPr>
                <w:b/>
                <w:sz w:val="24"/>
              </w:rPr>
              <w:t>limits &amp; </w:t>
            </w: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2460" w:type="dxa"/>
          </w:tcPr>
          <w:p>
            <w:pPr>
              <w:pStyle w:val="TableParagraph"/>
              <w:spacing w:line="280" w:lineRule="exact" w:before="27"/>
              <w:ind w:left="938" w:right="206"/>
              <w:jc w:val="both"/>
              <w:rPr>
                <w:sz w:val="24"/>
              </w:rPr>
            </w:pPr>
            <w:r>
              <w:rPr>
                <w:sz w:val="24"/>
              </w:rPr>
              <w:t>Generous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on cloud plans; public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repos </w:t>
            </w:r>
            <w:r>
              <w:rPr>
                <w:spacing w:val="-4"/>
                <w:sz w:val="24"/>
              </w:rPr>
              <w:t>free</w:t>
            </w:r>
          </w:p>
        </w:tc>
        <w:tc>
          <w:tcPr>
            <w:tcW w:w="2470" w:type="dxa"/>
          </w:tcPr>
          <w:p>
            <w:pPr>
              <w:pStyle w:val="TableParagraph"/>
              <w:spacing w:line="280" w:lineRule="exact" w:before="27"/>
              <w:ind w:left="935" w:right="134"/>
              <w:rPr>
                <w:sz w:val="24"/>
              </w:rPr>
            </w:pPr>
            <w:r>
              <w:rPr>
                <w:spacing w:val="-2"/>
                <w:sz w:val="24"/>
              </w:rPr>
              <w:t>Generous; self-host limits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depend </w:t>
            </w:r>
            <w:r>
              <w:rPr>
                <w:sz w:val="24"/>
              </w:rPr>
              <w:t>on infra</w:t>
            </w:r>
          </w:p>
        </w:tc>
        <w:tc>
          <w:tcPr>
            <w:tcW w:w="2604" w:type="dxa"/>
          </w:tcPr>
          <w:p>
            <w:pPr>
              <w:pStyle w:val="TableParagraph"/>
              <w:spacing w:line="280" w:lineRule="exact" w:before="27"/>
              <w:ind w:left="937"/>
              <w:rPr>
                <w:sz w:val="24"/>
              </w:rPr>
            </w:pPr>
            <w:r>
              <w:rPr>
                <w:spacing w:val="-2"/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large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repos, </w:t>
            </w:r>
            <w:r>
              <w:rPr>
                <w:sz w:val="24"/>
              </w:rPr>
              <w:t>consider plan and storage </w:t>
            </w:r>
            <w:r>
              <w:rPr>
                <w:spacing w:val="-2"/>
                <w:sz w:val="24"/>
              </w:rPr>
              <w:t>costs.</w:t>
            </w:r>
          </w:p>
        </w:tc>
      </w:tr>
      <w:tr>
        <w:trPr>
          <w:trHeight w:val="1442" w:hRule="atLeast"/>
        </w:trPr>
        <w:tc>
          <w:tcPr>
            <w:tcW w:w="2624" w:type="dxa"/>
          </w:tcPr>
          <w:p>
            <w:pPr>
              <w:pStyle w:val="TableParagraph"/>
              <w:spacing w:before="166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Container </w:t>
            </w:r>
            <w:r>
              <w:rPr>
                <w:b/>
                <w:spacing w:val="-2"/>
                <w:sz w:val="24"/>
              </w:rPr>
              <w:t>registry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6"/>
              <w:ind w:left="938"/>
              <w:rPr>
                <w:sz w:val="24"/>
              </w:rPr>
            </w:pPr>
            <w:r>
              <w:rPr>
                <w:spacing w:val="-2"/>
                <w:sz w:val="24"/>
              </w:rPr>
              <w:t>GitHub </w:t>
            </w:r>
            <w:r>
              <w:rPr>
                <w:spacing w:val="-6"/>
                <w:sz w:val="24"/>
              </w:rPr>
              <w:t>Container </w:t>
            </w:r>
            <w:r>
              <w:rPr>
                <w:spacing w:val="-2"/>
                <w:sz w:val="24"/>
              </w:rPr>
              <w:t>Registry (GHCR)</w:t>
            </w:r>
          </w:p>
        </w:tc>
        <w:tc>
          <w:tcPr>
            <w:tcW w:w="2470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</w:p>
          <w:p>
            <w:pPr>
              <w:pStyle w:val="TableParagraph"/>
              <w:ind w:left="935"/>
              <w:rPr>
                <w:sz w:val="24"/>
              </w:rPr>
            </w:pPr>
            <w:r>
              <w:rPr>
                <w:spacing w:val="-2"/>
                <w:sz w:val="24"/>
              </w:rPr>
              <w:t>Built-in </w:t>
            </w:r>
            <w:r>
              <w:rPr>
                <w:spacing w:val="-6"/>
                <w:sz w:val="24"/>
              </w:rPr>
              <w:t>Container </w:t>
            </w:r>
            <w:r>
              <w:rPr>
                <w:spacing w:val="-2"/>
                <w:sz w:val="24"/>
              </w:rPr>
              <w:t>Registry</w:t>
            </w:r>
          </w:p>
        </w:tc>
        <w:tc>
          <w:tcPr>
            <w:tcW w:w="2604" w:type="dxa"/>
          </w:tcPr>
          <w:p>
            <w:pPr>
              <w:pStyle w:val="TableParagraph"/>
              <w:spacing w:line="282" w:lineRule="exact" w:before="13"/>
              <w:ind w:left="937" w:right="89"/>
              <w:rPr>
                <w:sz w:val="24"/>
              </w:rPr>
            </w:pPr>
            <w:r>
              <w:rPr>
                <w:sz w:val="24"/>
              </w:rPr>
              <w:t>Both provide </w:t>
            </w:r>
            <w:r>
              <w:rPr>
                <w:spacing w:val="-2"/>
                <w:sz w:val="24"/>
              </w:rPr>
              <w:t>registries; GitLab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includes </w:t>
            </w:r>
            <w:r>
              <w:rPr>
                <w:sz w:val="24"/>
              </w:rPr>
              <w:t>it by default in </w:t>
            </w:r>
            <w:r>
              <w:rPr>
                <w:spacing w:val="-2"/>
                <w:sz w:val="24"/>
              </w:rPr>
              <w:t>projects.</w:t>
            </w:r>
          </w:p>
        </w:tc>
      </w:tr>
      <w:tr>
        <w:trPr>
          <w:trHeight w:val="1165" w:hRule="atLeast"/>
        </w:trPr>
        <w:tc>
          <w:tcPr>
            <w:tcW w:w="2624" w:type="dxa"/>
          </w:tcPr>
          <w:p>
            <w:pPr>
              <w:pStyle w:val="TableParagraph"/>
              <w:spacing w:before="29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Package </w:t>
            </w:r>
            <w:r>
              <w:rPr>
                <w:b/>
                <w:spacing w:val="-6"/>
                <w:sz w:val="24"/>
              </w:rPr>
              <w:t>registries</w:t>
            </w:r>
          </w:p>
        </w:tc>
        <w:tc>
          <w:tcPr>
            <w:tcW w:w="2460" w:type="dxa"/>
          </w:tcPr>
          <w:p>
            <w:pPr>
              <w:pStyle w:val="TableParagraph"/>
              <w:spacing w:line="282" w:lineRule="exact" w:before="17"/>
              <w:ind w:left="938" w:right="170"/>
              <w:rPr>
                <w:sz w:val="24"/>
              </w:rPr>
            </w:pPr>
            <w:r>
              <w:rPr>
                <w:spacing w:val="-2"/>
                <w:sz w:val="24"/>
              </w:rPr>
              <w:t>GitHub Packages (npm,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NuGet, </w:t>
            </w:r>
            <w:r>
              <w:rPr>
                <w:sz w:val="24"/>
              </w:rPr>
              <w:t>Maven, etc.)</w:t>
            </w:r>
          </w:p>
        </w:tc>
        <w:tc>
          <w:tcPr>
            <w:tcW w:w="2470" w:type="dxa"/>
          </w:tcPr>
          <w:p>
            <w:pPr>
              <w:pStyle w:val="TableParagraph"/>
              <w:spacing w:line="282" w:lineRule="exact" w:before="17"/>
              <w:ind w:left="935"/>
              <w:rPr>
                <w:sz w:val="24"/>
              </w:rPr>
            </w:pPr>
            <w:r>
              <w:rPr>
                <w:spacing w:val="-2"/>
                <w:sz w:val="24"/>
              </w:rPr>
              <w:t>Package Registry </w:t>
            </w:r>
            <w:r>
              <w:rPr>
                <w:spacing w:val="-6"/>
                <w:sz w:val="24"/>
              </w:rPr>
              <w:t>(multiple </w:t>
            </w:r>
            <w:r>
              <w:rPr>
                <w:spacing w:val="-2"/>
                <w:sz w:val="24"/>
              </w:rPr>
              <w:t>formats)</w:t>
            </w:r>
          </w:p>
        </w:tc>
        <w:tc>
          <w:tcPr>
            <w:tcW w:w="2604" w:type="dxa"/>
          </w:tcPr>
          <w:p>
            <w:pPr>
              <w:pStyle w:val="TableParagraph"/>
              <w:spacing w:before="29"/>
              <w:rPr>
                <w:b/>
                <w:sz w:val="24"/>
              </w:rPr>
            </w:pPr>
          </w:p>
          <w:p>
            <w:pPr>
              <w:pStyle w:val="TableParagraph"/>
              <w:ind w:left="937" w:right="437"/>
              <w:rPr>
                <w:sz w:val="24"/>
              </w:rPr>
            </w:pPr>
            <w:r>
              <w:rPr>
                <w:spacing w:val="-6"/>
                <w:sz w:val="24"/>
              </w:rPr>
              <w:t>Comparable </w:t>
            </w:r>
            <w:r>
              <w:rPr>
                <w:spacing w:val="-2"/>
                <w:sz w:val="24"/>
              </w:rPr>
              <w:t>capabilities.</w:t>
            </w:r>
          </w:p>
        </w:tc>
      </w:tr>
      <w:tr>
        <w:trPr>
          <w:trHeight w:val="2011" w:hRule="atLeast"/>
        </w:trPr>
        <w:tc>
          <w:tcPr>
            <w:tcW w:w="262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7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z w:val="24"/>
              </w:rPr>
              <w:t>Security &amp; </w:t>
            </w:r>
            <w:r>
              <w:rPr>
                <w:b/>
                <w:spacing w:val="-6"/>
                <w:sz w:val="24"/>
              </w:rPr>
              <w:t>compliance</w:t>
            </w:r>
          </w:p>
        </w:tc>
        <w:tc>
          <w:tcPr>
            <w:tcW w:w="2460" w:type="dxa"/>
          </w:tcPr>
          <w:p>
            <w:pPr>
              <w:pStyle w:val="TableParagraph"/>
              <w:spacing w:line="282" w:lineRule="exact" w:before="17"/>
              <w:ind w:left="938" w:right="190"/>
              <w:rPr>
                <w:sz w:val="24"/>
              </w:rPr>
            </w:pPr>
            <w:r>
              <w:rPr>
                <w:spacing w:val="-4"/>
                <w:sz w:val="24"/>
              </w:rPr>
              <w:t>Code </w:t>
            </w:r>
            <w:r>
              <w:rPr>
                <w:spacing w:val="-2"/>
                <w:sz w:val="24"/>
              </w:rPr>
              <w:t>scanning, secret scanning, Dependabot, advanced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for Enterprise</w:t>
            </w:r>
          </w:p>
        </w:tc>
        <w:tc>
          <w:tcPr>
            <w:tcW w:w="2470" w:type="dxa"/>
          </w:tcPr>
          <w:p>
            <w:pPr>
              <w:pStyle w:val="TableParagraph"/>
              <w:spacing w:before="167"/>
              <w:ind w:left="935"/>
              <w:rPr>
                <w:sz w:val="24"/>
              </w:rPr>
            </w:pPr>
            <w:r>
              <w:rPr>
                <w:spacing w:val="-2"/>
                <w:sz w:val="24"/>
              </w:rPr>
              <w:t>SAST/DAST,</w:t>
            </w:r>
          </w:p>
          <w:p>
            <w:pPr>
              <w:pStyle w:val="TableParagraph"/>
              <w:spacing w:before="4"/>
              <w:ind w:left="935" w:right="268"/>
              <w:rPr>
                <w:sz w:val="24"/>
              </w:rPr>
            </w:pPr>
            <w:r>
              <w:rPr>
                <w:spacing w:val="-2"/>
                <w:sz w:val="24"/>
              </w:rPr>
              <w:t>dependency scanning, license compliance (built-in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EE)</w:t>
            </w:r>
          </w:p>
        </w:tc>
        <w:tc>
          <w:tcPr>
            <w:tcW w:w="2604" w:type="dxa"/>
          </w:tcPr>
          <w:p>
            <w:pPr>
              <w:pStyle w:val="TableParagraph"/>
              <w:spacing w:line="282" w:lineRule="exact" w:before="17"/>
              <w:ind w:left="937" w:right="128"/>
              <w:rPr>
                <w:sz w:val="24"/>
              </w:rPr>
            </w:pPr>
            <w:r>
              <w:rPr>
                <w:spacing w:val="-2"/>
                <w:sz w:val="24"/>
              </w:rPr>
              <w:t>GitLab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bundles </w:t>
            </w:r>
            <w:r>
              <w:rPr>
                <w:sz w:val="24"/>
              </w:rPr>
              <w:t>more security in self-hosted EE;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GitHub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has </w:t>
            </w:r>
            <w:r>
              <w:rPr>
                <w:spacing w:val="-2"/>
                <w:sz w:val="24"/>
              </w:rPr>
              <w:t>strong ecosystem tools.</w:t>
            </w:r>
          </w:p>
        </w:tc>
      </w:tr>
      <w:tr>
        <w:trPr>
          <w:trHeight w:val="1437" w:hRule="atLeast"/>
        </w:trPr>
        <w:tc>
          <w:tcPr>
            <w:tcW w:w="2624" w:type="dxa"/>
          </w:tcPr>
          <w:p>
            <w:pPr>
              <w:pStyle w:val="TableParagraph"/>
              <w:spacing w:before="165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Authentication</w:t>
            </w:r>
          </w:p>
          <w:p>
            <w:pPr>
              <w:pStyle w:val="TableParagraph"/>
              <w:spacing w:before="3"/>
              <w:ind w:left="934"/>
              <w:rPr>
                <w:b/>
                <w:sz w:val="24"/>
              </w:rPr>
            </w:pP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SSO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4"/>
                <w:sz w:val="24"/>
              </w:rPr>
              <w:t>LDAP</w:t>
            </w:r>
          </w:p>
        </w:tc>
        <w:tc>
          <w:tcPr>
            <w:tcW w:w="2460" w:type="dxa"/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ind w:left="938"/>
              <w:rPr>
                <w:sz w:val="24"/>
              </w:rPr>
            </w:pPr>
            <w:r>
              <w:rPr>
                <w:sz w:val="24"/>
              </w:rPr>
              <w:t>SSO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OAuth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Enterprise </w:t>
            </w:r>
            <w:r>
              <w:rPr>
                <w:spacing w:val="-4"/>
                <w:sz w:val="24"/>
              </w:rPr>
              <w:t>SAML</w:t>
            </w:r>
          </w:p>
        </w:tc>
        <w:tc>
          <w:tcPr>
            <w:tcW w:w="2470" w:type="dxa"/>
          </w:tcPr>
          <w:p>
            <w:pPr>
              <w:pStyle w:val="TableParagraph"/>
              <w:spacing w:before="165"/>
              <w:rPr>
                <w:b/>
                <w:sz w:val="24"/>
              </w:rPr>
            </w:pPr>
          </w:p>
          <w:p>
            <w:pPr>
              <w:pStyle w:val="TableParagraph"/>
              <w:ind w:left="935"/>
              <w:rPr>
                <w:sz w:val="24"/>
              </w:rPr>
            </w:pPr>
            <w:r>
              <w:rPr>
                <w:sz w:val="24"/>
              </w:rPr>
              <w:t>SSO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LDAP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/</w:t>
            </w:r>
          </w:p>
          <w:p>
            <w:pPr>
              <w:pStyle w:val="TableParagraph"/>
              <w:spacing w:before="3"/>
              <w:ind w:left="935"/>
              <w:rPr>
                <w:sz w:val="24"/>
              </w:rPr>
            </w:pPr>
            <w:r>
              <w:rPr>
                <w:sz w:val="24"/>
              </w:rPr>
              <w:t>OAuth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SAML</w:t>
            </w:r>
          </w:p>
        </w:tc>
        <w:tc>
          <w:tcPr>
            <w:tcW w:w="2604" w:type="dxa"/>
          </w:tcPr>
          <w:p>
            <w:pPr>
              <w:pStyle w:val="TableParagraph"/>
              <w:spacing w:line="282" w:lineRule="exact" w:before="7"/>
              <w:ind w:left="937" w:right="353"/>
              <w:rPr>
                <w:sz w:val="24"/>
              </w:rPr>
            </w:pPr>
            <w:r>
              <w:rPr>
                <w:spacing w:val="-2"/>
                <w:sz w:val="24"/>
              </w:rPr>
              <w:t>Enterprise features comparable; self-hosted GitLab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offers</w:t>
            </w:r>
          </w:p>
        </w:tc>
      </w:tr>
    </w:tbl>
    <w:p>
      <w:pPr>
        <w:pStyle w:val="TableParagraph"/>
        <w:spacing w:after="0" w:line="282" w:lineRule="exact"/>
        <w:rPr>
          <w:sz w:val="24"/>
        </w:rPr>
        <w:sectPr>
          <w:pgSz w:w="11910" w:h="16840"/>
          <w:pgMar w:header="631" w:footer="983" w:top="1980" w:bottom="1180" w:left="566" w:right="425"/>
        </w:sectPr>
      </w:pPr>
    </w:p>
    <w:p>
      <w:pPr>
        <w:spacing w:line="240" w:lineRule="auto" w:before="0" w:after="0"/>
        <w:rPr>
          <w:b/>
          <w:sz w:val="10"/>
        </w:rPr>
      </w:pPr>
    </w:p>
    <w:tbl>
      <w:tblPr>
        <w:tblW w:w="0" w:type="auto"/>
        <w:jc w:val="left"/>
        <w:tblInd w:w="95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4"/>
        <w:gridCol w:w="2460"/>
        <w:gridCol w:w="2470"/>
        <w:gridCol w:w="2604"/>
      </w:tblGrid>
      <w:tr>
        <w:trPr>
          <w:trHeight w:val="600" w:hRule="atLeast"/>
        </w:trPr>
        <w:tc>
          <w:tcPr>
            <w:tcW w:w="2624" w:type="dxa"/>
          </w:tcPr>
          <w:p>
            <w:pPr>
              <w:pStyle w:val="TableParagraph"/>
              <w:spacing w:before="164"/>
              <w:ind w:left="9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4"/>
              <w:ind w:left="9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GitHub</w:t>
            </w:r>
          </w:p>
        </w:tc>
        <w:tc>
          <w:tcPr>
            <w:tcW w:w="2470" w:type="dxa"/>
          </w:tcPr>
          <w:p>
            <w:pPr>
              <w:pStyle w:val="TableParagraph"/>
              <w:spacing w:before="164"/>
              <w:ind w:left="9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GitLab</w:t>
            </w:r>
          </w:p>
        </w:tc>
        <w:tc>
          <w:tcPr>
            <w:tcW w:w="2604" w:type="dxa"/>
          </w:tcPr>
          <w:p>
            <w:pPr>
              <w:pStyle w:val="TableParagraph"/>
              <w:spacing w:line="280" w:lineRule="exact" w:before="21"/>
              <w:ind w:left="937" w:right="161"/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When to pick</w:t>
            </w:r>
          </w:p>
        </w:tc>
      </w:tr>
      <w:tr>
        <w:trPr>
          <w:trHeight w:val="609" w:hRule="atLeast"/>
        </w:trPr>
        <w:tc>
          <w:tcPr>
            <w:tcW w:w="26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04" w:type="dxa"/>
          </w:tcPr>
          <w:p>
            <w:pPr>
              <w:pStyle w:val="TableParagraph"/>
              <w:spacing w:line="280" w:lineRule="exact" w:before="29"/>
              <w:ind w:left="937" w:right="400"/>
              <w:rPr>
                <w:sz w:val="24"/>
              </w:rPr>
            </w:pPr>
            <w:r>
              <w:rPr>
                <w:spacing w:val="-2"/>
                <w:sz w:val="24"/>
              </w:rPr>
              <w:t>flexible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auth options.</w:t>
            </w:r>
          </w:p>
        </w:tc>
      </w:tr>
      <w:tr>
        <w:trPr>
          <w:trHeight w:val="1165" w:hRule="atLeast"/>
        </w:trPr>
        <w:tc>
          <w:tcPr>
            <w:tcW w:w="2624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</w:p>
          <w:p>
            <w:pPr>
              <w:pStyle w:val="TableParagraph"/>
              <w:ind w:left="934" w:right="1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Integrations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/ Marketplace</w:t>
            </w:r>
          </w:p>
        </w:tc>
        <w:tc>
          <w:tcPr>
            <w:tcW w:w="2460" w:type="dxa"/>
          </w:tcPr>
          <w:p>
            <w:pPr>
              <w:pStyle w:val="TableParagraph"/>
              <w:spacing w:line="282" w:lineRule="exact" w:before="17"/>
              <w:ind w:left="938" w:right="160"/>
              <w:rPr>
                <w:sz w:val="24"/>
              </w:rPr>
            </w:pPr>
            <w:r>
              <w:rPr>
                <w:spacing w:val="-4"/>
                <w:sz w:val="24"/>
              </w:rPr>
              <w:t>Huge </w:t>
            </w:r>
            <w:r>
              <w:rPr>
                <w:spacing w:val="-2"/>
                <w:sz w:val="24"/>
              </w:rPr>
              <w:t>Marketplace &amp;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third-</w:t>
            </w:r>
            <w:r>
              <w:rPr>
                <w:spacing w:val="-2"/>
                <w:sz w:val="24"/>
              </w:rPr>
              <w:t>party ecosystem</w:t>
            </w:r>
          </w:p>
        </w:tc>
        <w:tc>
          <w:tcPr>
            <w:tcW w:w="2470" w:type="dxa"/>
          </w:tcPr>
          <w:p>
            <w:pPr>
              <w:pStyle w:val="TableParagraph"/>
              <w:spacing w:line="282" w:lineRule="exact" w:before="17"/>
              <w:ind w:left="935" w:right="66"/>
              <w:rPr>
                <w:sz w:val="24"/>
              </w:rPr>
            </w:pPr>
            <w:r>
              <w:rPr>
                <w:spacing w:val="-2"/>
                <w:sz w:val="24"/>
              </w:rPr>
              <w:t>Integrations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&amp; </w:t>
            </w:r>
            <w:r>
              <w:rPr>
                <w:sz w:val="24"/>
              </w:rPr>
              <w:t>built-in tools; </w:t>
            </w:r>
            <w:r>
              <w:rPr>
                <w:spacing w:val="-2"/>
                <w:sz w:val="24"/>
              </w:rPr>
              <w:t>smaller marketplace</w:t>
            </w:r>
          </w:p>
        </w:tc>
        <w:tc>
          <w:tcPr>
            <w:tcW w:w="2604" w:type="dxa"/>
          </w:tcPr>
          <w:p>
            <w:pPr>
              <w:pStyle w:val="TableParagraph"/>
              <w:spacing w:line="282" w:lineRule="exact" w:before="17"/>
              <w:ind w:left="937" w:right="200"/>
              <w:rPr>
                <w:sz w:val="24"/>
              </w:rPr>
            </w:pPr>
            <w:r>
              <w:rPr>
                <w:sz w:val="24"/>
              </w:rPr>
              <w:t>GitHub has </w:t>
            </w:r>
            <w:r>
              <w:rPr>
                <w:spacing w:val="-2"/>
                <w:sz w:val="24"/>
              </w:rPr>
              <w:t>broader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third- party ecosystem.</w:t>
            </w:r>
          </w:p>
        </w:tc>
      </w:tr>
      <w:tr>
        <w:trPr>
          <w:trHeight w:val="1165" w:hRule="atLeast"/>
        </w:trPr>
        <w:tc>
          <w:tcPr>
            <w:tcW w:w="2624" w:type="dxa"/>
          </w:tcPr>
          <w:p>
            <w:pPr>
              <w:pStyle w:val="TableParagraph"/>
              <w:spacing w:before="165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z w:val="24"/>
              </w:rPr>
              <w:t>Interface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UX</w:t>
            </w:r>
          </w:p>
        </w:tc>
        <w:tc>
          <w:tcPr>
            <w:tcW w:w="2460" w:type="dxa"/>
          </w:tcPr>
          <w:p>
            <w:pPr>
              <w:pStyle w:val="TableParagraph"/>
              <w:spacing w:line="280" w:lineRule="exact" w:before="25"/>
              <w:ind w:left="938"/>
              <w:rPr>
                <w:sz w:val="24"/>
              </w:rPr>
            </w:pPr>
            <w:r>
              <w:rPr>
                <w:spacing w:val="-2"/>
                <w:sz w:val="24"/>
              </w:rPr>
              <w:t>Polished, </w:t>
            </w:r>
            <w:r>
              <w:rPr>
                <w:sz w:val="24"/>
              </w:rPr>
              <w:t>familiar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4"/>
                <w:sz w:val="24"/>
              </w:rPr>
              <w:t>many </w:t>
            </w:r>
            <w:r>
              <w:rPr>
                <w:spacing w:val="-6"/>
                <w:sz w:val="24"/>
              </w:rPr>
              <w:t>developers</w:t>
            </w:r>
          </w:p>
        </w:tc>
        <w:tc>
          <w:tcPr>
            <w:tcW w:w="2470" w:type="dxa"/>
          </w:tcPr>
          <w:p>
            <w:pPr>
              <w:pStyle w:val="TableParagraph"/>
              <w:spacing w:before="165"/>
              <w:ind w:left="935" w:right="137"/>
              <w:jc w:val="both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capable, slightly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more </w:t>
            </w:r>
            <w:r>
              <w:rPr>
                <w:spacing w:val="-2"/>
                <w:sz w:val="24"/>
              </w:rPr>
              <w:t>utilitarian</w:t>
            </w:r>
          </w:p>
        </w:tc>
        <w:tc>
          <w:tcPr>
            <w:tcW w:w="2604" w:type="dxa"/>
          </w:tcPr>
          <w:p>
            <w:pPr>
              <w:pStyle w:val="TableParagraph"/>
              <w:spacing w:line="280" w:lineRule="exact" w:before="25"/>
              <w:ind w:left="937"/>
              <w:rPr>
                <w:sz w:val="24"/>
              </w:rPr>
            </w:pPr>
            <w:r>
              <w:rPr>
                <w:spacing w:val="-2"/>
                <w:sz w:val="24"/>
              </w:rPr>
              <w:t>Preference- based;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both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are actively improved.</w:t>
            </w:r>
          </w:p>
        </w:tc>
      </w:tr>
      <w:tr>
        <w:trPr>
          <w:trHeight w:val="1725" w:hRule="atLeast"/>
        </w:trPr>
        <w:tc>
          <w:tcPr>
            <w:tcW w:w="262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z w:val="24"/>
              </w:rPr>
              <w:t>Import / </w:t>
            </w:r>
            <w:r>
              <w:rPr>
                <w:b/>
                <w:spacing w:val="-6"/>
                <w:sz w:val="24"/>
              </w:rPr>
              <w:t>migration</w:t>
            </w:r>
          </w:p>
        </w:tc>
        <w:tc>
          <w:tcPr>
            <w:tcW w:w="2460" w:type="dxa"/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ind w:left="938" w:right="202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import </w:t>
            </w:r>
            <w:r>
              <w:rPr>
                <w:spacing w:val="-2"/>
                <w:sz w:val="24"/>
              </w:rPr>
              <w:t>tools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(GitLab import, others)</w:t>
            </w:r>
          </w:p>
        </w:tc>
        <w:tc>
          <w:tcPr>
            <w:tcW w:w="2470" w:type="dxa"/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ind w:left="935" w:right="52"/>
              <w:rPr>
                <w:sz w:val="24"/>
              </w:rPr>
            </w:pPr>
            <w:r>
              <w:rPr>
                <w:spacing w:val="-2"/>
                <w:sz w:val="24"/>
              </w:rPr>
              <w:t>Strong </w:t>
            </w:r>
            <w:r>
              <w:rPr>
                <w:spacing w:val="-4"/>
                <w:sz w:val="24"/>
              </w:rPr>
              <w:t>import/export </w:t>
            </w:r>
            <w:r>
              <w:rPr>
                <w:sz w:val="24"/>
              </w:rPr>
              <w:t>tools, easy </w:t>
            </w:r>
            <w:r>
              <w:rPr>
                <w:spacing w:val="-2"/>
                <w:sz w:val="24"/>
              </w:rPr>
              <w:t>GitHub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import</w:t>
            </w:r>
          </w:p>
        </w:tc>
        <w:tc>
          <w:tcPr>
            <w:tcW w:w="2604" w:type="dxa"/>
          </w:tcPr>
          <w:p>
            <w:pPr>
              <w:pStyle w:val="TableParagraph"/>
              <w:spacing w:line="280" w:lineRule="exact" w:before="25"/>
              <w:ind w:left="937" w:right="59"/>
              <w:rPr>
                <w:sz w:val="24"/>
              </w:rPr>
            </w:pPr>
            <w:r>
              <w:rPr>
                <w:spacing w:val="-2"/>
                <w:sz w:val="24"/>
              </w:rPr>
              <w:t>Migrating </w:t>
            </w:r>
            <w:r>
              <w:rPr>
                <w:sz w:val="24"/>
              </w:rPr>
              <w:t>between them </w:t>
            </w:r>
            <w:r>
              <w:rPr>
                <w:spacing w:val="-6"/>
                <w:sz w:val="24"/>
              </w:rPr>
              <w:t>is straightforward </w:t>
            </w:r>
            <w:r>
              <w:rPr>
                <w:sz w:val="24"/>
              </w:rPr>
              <w:t>with built-in </w:t>
            </w:r>
            <w:r>
              <w:rPr>
                <w:spacing w:val="-2"/>
                <w:sz w:val="24"/>
              </w:rPr>
              <w:t>importers.</w:t>
            </w:r>
          </w:p>
        </w:tc>
      </w:tr>
      <w:tr>
        <w:trPr>
          <w:trHeight w:val="1575" w:hRule="atLeast"/>
        </w:trPr>
        <w:tc>
          <w:tcPr>
            <w:tcW w:w="262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z w:val="24"/>
              </w:rPr>
              <w:t>Pricing </w:t>
            </w:r>
            <w:r>
              <w:rPr>
                <w:b/>
                <w:spacing w:val="-4"/>
                <w:sz w:val="24"/>
              </w:rPr>
              <w:t>model</w:t>
            </w:r>
          </w:p>
        </w:tc>
        <w:tc>
          <w:tcPr>
            <w:tcW w:w="2460" w:type="dxa"/>
          </w:tcPr>
          <w:p>
            <w:pPr>
              <w:pStyle w:val="TableParagraph"/>
              <w:spacing w:before="27"/>
              <w:ind w:left="938"/>
              <w:rPr>
                <w:sz w:val="24"/>
              </w:rPr>
            </w:pPr>
            <w:r>
              <w:rPr>
                <w:sz w:val="24"/>
              </w:rPr>
              <w:t>Free for </w:t>
            </w:r>
            <w:r>
              <w:rPr>
                <w:spacing w:val="-6"/>
                <w:sz w:val="24"/>
              </w:rPr>
              <w:t>public/private </w:t>
            </w:r>
            <w:r>
              <w:rPr>
                <w:sz w:val="24"/>
              </w:rPr>
              <w:t>repos; paid tiers and GH </w:t>
            </w:r>
            <w:r>
              <w:rPr>
                <w:spacing w:val="-2"/>
                <w:sz w:val="24"/>
              </w:rPr>
              <w:t>Enterprise</w:t>
            </w:r>
          </w:p>
        </w:tc>
        <w:tc>
          <w:tcPr>
            <w:tcW w:w="2470" w:type="dxa"/>
          </w:tcPr>
          <w:p>
            <w:pPr>
              <w:pStyle w:val="TableParagraph"/>
              <w:tabs>
                <w:tab w:pos="2036" w:val="left" w:leader="none"/>
              </w:tabs>
              <w:spacing w:line="282" w:lineRule="exact" w:before="145"/>
              <w:ind w:left="935" w:right="56"/>
              <w:rPr>
                <w:sz w:val="24"/>
              </w:rPr>
            </w:pPr>
            <w:r>
              <w:rPr>
                <w:spacing w:val="-4"/>
                <w:sz w:val="24"/>
              </w:rPr>
              <w:t>Free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tier </w:t>
            </w:r>
            <w:r>
              <w:rPr>
                <w:spacing w:val="-2"/>
                <w:sz w:val="24"/>
              </w:rPr>
              <w:t>(very </w:t>
            </w:r>
            <w:r>
              <w:rPr>
                <w:sz w:val="24"/>
              </w:rPr>
              <w:t>capable);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paid tiers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self- hosted EE</w:t>
            </w:r>
          </w:p>
        </w:tc>
        <w:tc>
          <w:tcPr>
            <w:tcW w:w="2604" w:type="dxa"/>
          </w:tcPr>
          <w:p>
            <w:pPr>
              <w:pStyle w:val="TableParagraph"/>
              <w:spacing w:before="27"/>
              <w:ind w:left="937" w:right="376"/>
              <w:rPr>
                <w:sz w:val="24"/>
              </w:rPr>
            </w:pPr>
            <w:r>
              <w:rPr>
                <w:spacing w:val="-2"/>
                <w:sz w:val="24"/>
              </w:rPr>
              <w:t>Compare </w:t>
            </w:r>
            <w:r>
              <w:rPr>
                <w:sz w:val="24"/>
              </w:rPr>
              <w:t>compute &amp; </w:t>
            </w:r>
            <w:r>
              <w:rPr>
                <w:spacing w:val="-2"/>
                <w:sz w:val="24"/>
              </w:rPr>
              <w:t>runner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costs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CI-heavy </w:t>
            </w:r>
            <w:r>
              <w:rPr>
                <w:spacing w:val="-2"/>
                <w:sz w:val="24"/>
              </w:rPr>
              <w:t>usage.</w:t>
            </w:r>
          </w:p>
        </w:tc>
      </w:tr>
      <w:tr>
        <w:trPr>
          <w:trHeight w:val="1443" w:hRule="atLeast"/>
        </w:trPr>
        <w:tc>
          <w:tcPr>
            <w:tcW w:w="2624" w:type="dxa"/>
          </w:tcPr>
          <w:p>
            <w:pPr>
              <w:pStyle w:val="TableParagraph"/>
              <w:spacing w:before="166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z w:val="24"/>
              </w:rPr>
              <w:t>Community &amp; </w:t>
            </w:r>
            <w:r>
              <w:rPr>
                <w:b/>
                <w:spacing w:val="-6"/>
                <w:sz w:val="24"/>
              </w:rPr>
              <w:t>discoverability</w:t>
            </w:r>
          </w:p>
        </w:tc>
        <w:tc>
          <w:tcPr>
            <w:tcW w:w="2460" w:type="dxa"/>
          </w:tcPr>
          <w:p>
            <w:pPr>
              <w:pStyle w:val="TableParagraph"/>
              <w:spacing w:line="280" w:lineRule="exact" w:before="23"/>
              <w:ind w:left="938" w:right="58"/>
              <w:rPr>
                <w:sz w:val="24"/>
              </w:rPr>
            </w:pPr>
            <w:r>
              <w:rPr>
                <w:sz w:val="24"/>
              </w:rPr>
              <w:t>Largest OSS </w:t>
            </w:r>
            <w:r>
              <w:rPr>
                <w:spacing w:val="-2"/>
                <w:sz w:val="24"/>
              </w:rPr>
              <w:t>community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— </w:t>
            </w:r>
            <w:r>
              <w:rPr>
                <w:sz w:val="24"/>
              </w:rPr>
              <w:t>best for visibility &amp; </w:t>
            </w:r>
            <w:r>
              <w:rPr>
                <w:spacing w:val="-2"/>
                <w:sz w:val="24"/>
              </w:rPr>
              <w:t>collaboration</w:t>
            </w:r>
          </w:p>
        </w:tc>
        <w:tc>
          <w:tcPr>
            <w:tcW w:w="2470" w:type="dxa"/>
          </w:tcPr>
          <w:p>
            <w:pPr>
              <w:pStyle w:val="TableParagraph"/>
              <w:spacing w:before="166"/>
              <w:ind w:left="935" w:right="100"/>
              <w:rPr>
                <w:sz w:val="24"/>
              </w:rPr>
            </w:pPr>
            <w:r>
              <w:rPr>
                <w:sz w:val="24"/>
              </w:rPr>
              <w:t>Growing OSS </w:t>
            </w:r>
            <w:r>
              <w:rPr>
                <w:spacing w:val="-2"/>
                <w:sz w:val="24"/>
              </w:rPr>
              <w:t>community; </w:t>
            </w:r>
            <w:r>
              <w:rPr>
                <w:sz w:val="24"/>
              </w:rPr>
              <w:t>used heavily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enterprises</w:t>
            </w:r>
          </w:p>
        </w:tc>
        <w:tc>
          <w:tcPr>
            <w:tcW w:w="2604" w:type="dxa"/>
          </w:tcPr>
          <w:p>
            <w:pPr>
              <w:pStyle w:val="TableParagraph"/>
              <w:spacing w:line="280" w:lineRule="exact" w:before="23"/>
              <w:ind w:left="937" w:right="161"/>
              <w:rPr>
                <w:sz w:val="24"/>
              </w:rPr>
            </w:pPr>
            <w:r>
              <w:rPr>
                <w:sz w:val="24"/>
              </w:rPr>
              <w:t>Use GitHub to </w:t>
            </w:r>
            <w:r>
              <w:rPr>
                <w:spacing w:val="-2"/>
                <w:sz w:val="24"/>
              </w:rPr>
              <w:t>maximize </w:t>
            </w:r>
            <w:r>
              <w:rPr>
                <w:spacing w:val="-6"/>
                <w:sz w:val="24"/>
              </w:rPr>
              <w:t>discoverability </w:t>
            </w:r>
            <w:r>
              <w:rPr>
                <w:sz w:val="24"/>
              </w:rPr>
              <w:t>of public </w:t>
            </w:r>
            <w:r>
              <w:rPr>
                <w:spacing w:val="-2"/>
                <w:sz w:val="24"/>
              </w:rPr>
              <w:t>projects.</w:t>
            </w:r>
          </w:p>
        </w:tc>
      </w:tr>
      <w:tr>
        <w:trPr>
          <w:trHeight w:val="3136" w:hRule="atLeast"/>
        </w:trPr>
        <w:tc>
          <w:tcPr>
            <w:tcW w:w="262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fit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9"/>
              <w:rPr>
                <w:b/>
                <w:sz w:val="24"/>
              </w:rPr>
            </w:pPr>
          </w:p>
          <w:p>
            <w:pPr>
              <w:pStyle w:val="TableParagraph"/>
              <w:ind w:left="938"/>
              <w:rPr>
                <w:sz w:val="24"/>
              </w:rPr>
            </w:pPr>
            <w:r>
              <w:rPr>
                <w:sz w:val="24"/>
              </w:rPr>
              <w:t>Public open- </w:t>
            </w:r>
            <w:r>
              <w:rPr>
                <w:spacing w:val="-2"/>
                <w:sz w:val="24"/>
              </w:rPr>
              <w:t>source, developer </w:t>
            </w:r>
            <w:r>
              <w:rPr>
                <w:spacing w:val="-6"/>
                <w:sz w:val="24"/>
              </w:rPr>
              <w:t>collaboration, </w:t>
            </w:r>
            <w:r>
              <w:rPr>
                <w:spacing w:val="-2"/>
                <w:sz w:val="24"/>
              </w:rPr>
              <w:t>broad ecosystem</w:t>
            </w:r>
          </w:p>
        </w:tc>
        <w:tc>
          <w:tcPr>
            <w:tcW w:w="247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"/>
              <w:rPr>
                <w:b/>
                <w:sz w:val="24"/>
              </w:rPr>
            </w:pPr>
          </w:p>
          <w:p>
            <w:pPr>
              <w:pStyle w:val="TableParagraph"/>
              <w:ind w:left="935" w:right="71"/>
              <w:rPr>
                <w:sz w:val="24"/>
              </w:rPr>
            </w:pPr>
            <w:r>
              <w:rPr>
                <w:sz w:val="24"/>
              </w:rPr>
              <w:t>Full DevOps lifecycle, on- </w:t>
            </w:r>
            <w:r>
              <w:rPr>
                <w:spacing w:val="-2"/>
                <w:sz w:val="24"/>
              </w:rPr>
              <w:t>premises DevOps,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teams </w:t>
            </w:r>
            <w:r>
              <w:rPr>
                <w:sz w:val="24"/>
              </w:rPr>
              <w:t>wanting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built- in CI/CD &amp;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PM</w:t>
            </w:r>
          </w:p>
        </w:tc>
        <w:tc>
          <w:tcPr>
            <w:tcW w:w="2604" w:type="dxa"/>
          </w:tcPr>
          <w:p>
            <w:pPr>
              <w:pStyle w:val="TableParagraph"/>
              <w:spacing w:line="280" w:lineRule="exact" w:before="31"/>
              <w:ind w:left="937" w:right="254"/>
              <w:rPr>
                <w:sz w:val="24"/>
              </w:rPr>
            </w:pPr>
            <w:r>
              <w:rPr>
                <w:sz w:val="24"/>
              </w:rPr>
              <w:t>Choose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based on whether you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prioritize </w:t>
            </w:r>
            <w:r>
              <w:rPr>
                <w:spacing w:val="-2"/>
                <w:sz w:val="24"/>
              </w:rPr>
              <w:t>community exposure </w:t>
            </w:r>
            <w:r>
              <w:rPr>
                <w:sz w:val="24"/>
              </w:rPr>
              <w:t>(GitHub) or </w:t>
            </w:r>
            <w:r>
              <w:rPr>
                <w:spacing w:val="-2"/>
                <w:sz w:val="24"/>
              </w:rPr>
              <w:t>integrated DevOps features/self- hosting (GitLab).</w:t>
            </w:r>
          </w:p>
        </w:tc>
      </w:tr>
    </w:tbl>
    <w:p>
      <w:pPr>
        <w:pStyle w:val="TableParagraph"/>
        <w:spacing w:after="0" w:line="280" w:lineRule="exact"/>
        <w:rPr>
          <w:sz w:val="24"/>
        </w:rPr>
        <w:sectPr>
          <w:pgSz w:w="11910" w:h="16840"/>
          <w:pgMar w:header="631" w:footer="983" w:top="1980" w:bottom="1180" w:left="566" w:right="425"/>
        </w:sect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90" w:after="0"/>
        <w:ind w:left="1312" w:right="0" w:hanging="357"/>
        <w:jc w:val="left"/>
        <w:rPr>
          <w:b/>
          <w:sz w:val="24"/>
        </w:rPr>
      </w:pPr>
      <w:r>
        <w:rPr>
          <w:b/>
          <w:sz w:val="24"/>
        </w:rPr>
        <w:t>Open-Source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Proprietary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Freeware</w:t>
      </w:r>
    </w:p>
    <w:p>
      <w:pPr>
        <w:spacing w:line="240" w:lineRule="auto" w:before="11"/>
        <w:rPr>
          <w:b/>
          <w:sz w:val="5"/>
        </w:rPr>
      </w:pPr>
    </w:p>
    <w:tbl>
      <w:tblPr>
        <w:tblW w:w="0" w:type="auto"/>
        <w:jc w:val="left"/>
        <w:tblInd w:w="97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0"/>
        <w:gridCol w:w="2728"/>
        <w:gridCol w:w="2662"/>
        <w:gridCol w:w="2502"/>
      </w:tblGrid>
      <w:tr>
        <w:trPr>
          <w:trHeight w:val="872" w:hRule="atLeast"/>
        </w:trPr>
        <w:tc>
          <w:tcPr>
            <w:tcW w:w="2760" w:type="dxa"/>
          </w:tcPr>
          <w:p>
            <w:pPr>
              <w:pStyle w:val="TableParagraph"/>
              <w:spacing w:before="95"/>
              <w:rPr>
                <w:b/>
                <w:sz w:val="24"/>
              </w:rPr>
            </w:pPr>
          </w:p>
          <w:p>
            <w:pPr>
              <w:pStyle w:val="TableParagraph"/>
              <w:ind w:left="9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2728" w:type="dxa"/>
          </w:tcPr>
          <w:p>
            <w:pPr>
              <w:pStyle w:val="TableParagraph"/>
              <w:spacing w:line="310" w:lineRule="atLeast" w:before="190"/>
              <w:ind w:left="93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Open-</w:t>
            </w:r>
            <w:r>
              <w:rPr>
                <w:b/>
                <w:spacing w:val="-6"/>
                <w:sz w:val="24"/>
              </w:rPr>
              <w:t>Source </w:t>
            </w:r>
            <w:r>
              <w:rPr>
                <w:b/>
                <w:spacing w:val="-2"/>
                <w:sz w:val="24"/>
              </w:rPr>
              <w:t>Software</w:t>
            </w:r>
          </w:p>
        </w:tc>
        <w:tc>
          <w:tcPr>
            <w:tcW w:w="2662" w:type="dxa"/>
          </w:tcPr>
          <w:p>
            <w:pPr>
              <w:pStyle w:val="TableParagraph"/>
              <w:spacing w:line="310" w:lineRule="atLeast" w:before="190"/>
              <w:ind w:left="93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Proprietary </w:t>
            </w:r>
            <w:r>
              <w:rPr>
                <w:b/>
                <w:spacing w:val="-2"/>
                <w:sz w:val="24"/>
              </w:rPr>
              <w:t>Software</w:t>
            </w:r>
          </w:p>
        </w:tc>
        <w:tc>
          <w:tcPr>
            <w:tcW w:w="2502" w:type="dxa"/>
          </w:tcPr>
          <w:p>
            <w:pPr>
              <w:pStyle w:val="TableParagraph"/>
              <w:spacing w:before="95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Freeware</w:t>
            </w:r>
          </w:p>
        </w:tc>
      </w:tr>
      <w:tr>
        <w:trPr>
          <w:trHeight w:val="917" w:hRule="atLeast"/>
        </w:trPr>
        <w:tc>
          <w:tcPr>
            <w:tcW w:w="2760" w:type="dxa"/>
          </w:tcPr>
          <w:p>
            <w:pPr>
              <w:pStyle w:val="TableParagraph"/>
              <w:spacing w:line="271" w:lineRule="auto" w:before="238"/>
              <w:ind w:left="931" w:right="4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 Access</w:t>
            </w:r>
          </w:p>
        </w:tc>
        <w:tc>
          <w:tcPr>
            <w:tcW w:w="2728" w:type="dxa"/>
          </w:tcPr>
          <w:p>
            <w:pPr>
              <w:pStyle w:val="TableParagraph"/>
              <w:spacing w:line="271" w:lineRule="auto" w:before="217"/>
              <w:ind w:left="931" w:right="584"/>
              <w:rPr>
                <w:sz w:val="24"/>
              </w:rPr>
            </w:pPr>
            <w:r>
              <w:rPr>
                <w:spacing w:val="-2"/>
                <w:sz w:val="24"/>
              </w:rPr>
              <w:t>Available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to users</w:t>
            </w:r>
          </w:p>
        </w:tc>
        <w:tc>
          <w:tcPr>
            <w:tcW w:w="2662" w:type="dxa"/>
          </w:tcPr>
          <w:p>
            <w:pPr>
              <w:pStyle w:val="TableParagraph"/>
              <w:spacing w:before="217"/>
              <w:ind w:left="93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2502" w:type="dxa"/>
          </w:tcPr>
          <w:p>
            <w:pPr>
              <w:pStyle w:val="TableParagraph"/>
              <w:spacing w:before="217"/>
              <w:ind w:left="93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available</w:t>
            </w:r>
          </w:p>
        </w:tc>
      </w:tr>
      <w:tr>
        <w:trPr>
          <w:trHeight w:val="876" w:hRule="atLeast"/>
        </w:trPr>
        <w:tc>
          <w:tcPr>
            <w:tcW w:w="2760" w:type="dxa"/>
          </w:tcPr>
          <w:p>
            <w:pPr>
              <w:pStyle w:val="TableParagraph"/>
              <w:spacing w:line="320" w:lineRule="atLeast" w:before="181"/>
              <w:ind w:left="93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Modification </w:t>
            </w:r>
            <w:r>
              <w:rPr>
                <w:b/>
                <w:spacing w:val="-2"/>
                <w:sz w:val="24"/>
              </w:rPr>
              <w:t>Allowed</w:t>
            </w:r>
          </w:p>
        </w:tc>
        <w:tc>
          <w:tcPr>
            <w:tcW w:w="2728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2662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502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1243" w:hRule="atLeast"/>
        </w:trPr>
        <w:tc>
          <w:tcPr>
            <w:tcW w:w="2760" w:type="dxa"/>
          </w:tcPr>
          <w:p>
            <w:pPr>
              <w:pStyle w:val="TableParagraph"/>
              <w:spacing w:before="281"/>
              <w:rPr>
                <w:b/>
                <w:sz w:val="24"/>
              </w:rPr>
            </w:pPr>
          </w:p>
          <w:p>
            <w:pPr>
              <w:pStyle w:val="TableParagraph"/>
              <w:ind w:left="9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Redistribution</w:t>
            </w:r>
          </w:p>
        </w:tc>
        <w:tc>
          <w:tcPr>
            <w:tcW w:w="2728" w:type="dxa"/>
          </w:tcPr>
          <w:p>
            <w:pPr>
              <w:pStyle w:val="TableParagraph"/>
              <w:spacing w:line="276" w:lineRule="auto" w:before="217"/>
              <w:ind w:left="931" w:right="478"/>
              <w:rPr>
                <w:sz w:val="24"/>
              </w:rPr>
            </w:pPr>
            <w:r>
              <w:rPr>
                <w:spacing w:val="-2"/>
                <w:sz w:val="24"/>
              </w:rPr>
              <w:t>Allowed (with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license terms)</w:t>
            </w:r>
          </w:p>
        </w:tc>
        <w:tc>
          <w:tcPr>
            <w:tcW w:w="2662" w:type="dxa"/>
          </w:tcPr>
          <w:p>
            <w:pPr>
              <w:pStyle w:val="TableParagraph"/>
              <w:spacing w:before="257"/>
              <w:rPr>
                <w:b/>
                <w:sz w:val="24"/>
              </w:rPr>
            </w:pPr>
          </w:p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allowed</w:t>
            </w:r>
          </w:p>
        </w:tc>
        <w:tc>
          <w:tcPr>
            <w:tcW w:w="2502" w:type="dxa"/>
          </w:tcPr>
          <w:p>
            <w:pPr>
              <w:pStyle w:val="TableParagraph"/>
              <w:spacing w:before="9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934" w:right="381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Limited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/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Not </w:t>
            </w:r>
            <w:r>
              <w:rPr>
                <w:spacing w:val="-2"/>
                <w:sz w:val="24"/>
              </w:rPr>
              <w:t>allowed</w:t>
            </w:r>
          </w:p>
        </w:tc>
      </w:tr>
      <w:tr>
        <w:trPr>
          <w:trHeight w:val="552" w:hRule="atLeast"/>
        </w:trPr>
        <w:tc>
          <w:tcPr>
            <w:tcW w:w="2760" w:type="dxa"/>
          </w:tcPr>
          <w:p>
            <w:pPr>
              <w:pStyle w:val="TableParagraph"/>
              <w:spacing w:before="216"/>
              <w:ind w:left="9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2728" w:type="dxa"/>
          </w:tcPr>
          <w:p>
            <w:pPr>
              <w:pStyle w:val="TableParagraph"/>
              <w:spacing w:before="216"/>
              <w:ind w:left="931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(mostly)</w:t>
            </w:r>
          </w:p>
        </w:tc>
        <w:tc>
          <w:tcPr>
            <w:tcW w:w="2662" w:type="dxa"/>
          </w:tcPr>
          <w:p>
            <w:pPr>
              <w:pStyle w:val="TableParagraph"/>
              <w:spacing w:before="216"/>
              <w:ind w:left="936"/>
              <w:rPr>
                <w:sz w:val="24"/>
              </w:rPr>
            </w:pPr>
            <w:r>
              <w:rPr>
                <w:spacing w:val="-4"/>
                <w:sz w:val="24"/>
              </w:rPr>
              <w:t>Paid</w:t>
            </w:r>
          </w:p>
        </w:tc>
        <w:tc>
          <w:tcPr>
            <w:tcW w:w="2502" w:type="dxa"/>
          </w:tcPr>
          <w:p>
            <w:pPr>
              <w:pStyle w:val="TableParagraph"/>
              <w:spacing w:before="216"/>
              <w:ind w:left="934"/>
              <w:rPr>
                <w:sz w:val="24"/>
              </w:rPr>
            </w:pPr>
            <w:r>
              <w:rPr>
                <w:spacing w:val="-4"/>
                <w:sz w:val="24"/>
              </w:rPr>
              <w:t>Free</w:t>
            </w:r>
          </w:p>
        </w:tc>
      </w:tr>
      <w:tr>
        <w:trPr>
          <w:trHeight w:val="876" w:hRule="atLeast"/>
        </w:trPr>
        <w:tc>
          <w:tcPr>
            <w:tcW w:w="2760" w:type="dxa"/>
          </w:tcPr>
          <w:p>
            <w:pPr>
              <w:pStyle w:val="TableParagraph"/>
              <w:spacing w:before="95"/>
              <w:rPr>
                <w:b/>
                <w:sz w:val="24"/>
              </w:rPr>
            </w:pPr>
          </w:p>
          <w:p>
            <w:pPr>
              <w:pStyle w:val="TableParagraph"/>
              <w:ind w:left="931"/>
              <w:rPr>
                <w:b/>
                <w:sz w:val="24"/>
              </w:rPr>
            </w:pPr>
            <w:r>
              <w:rPr>
                <w:b/>
                <w:sz w:val="24"/>
              </w:rPr>
              <w:t>License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728" w:type="dxa"/>
          </w:tcPr>
          <w:p>
            <w:pPr>
              <w:pStyle w:val="TableParagraph"/>
              <w:spacing w:before="216"/>
              <w:ind w:left="931"/>
              <w:rPr>
                <w:sz w:val="24"/>
              </w:rPr>
            </w:pPr>
            <w:r>
              <w:rPr>
                <w:sz w:val="24"/>
              </w:rPr>
              <w:t>MIT,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GPL,</w:t>
            </w:r>
          </w:p>
          <w:p>
            <w:pPr>
              <w:pStyle w:val="TableParagraph"/>
              <w:spacing w:before="40"/>
              <w:ind w:left="931"/>
              <w:rPr>
                <w:sz w:val="24"/>
              </w:rPr>
            </w:pPr>
            <w:r>
              <w:rPr>
                <w:sz w:val="24"/>
              </w:rPr>
              <w:t>Apache,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BSD,</w:t>
            </w:r>
            <w:r>
              <w:rPr>
                <w:spacing w:val="-4"/>
                <w:sz w:val="24"/>
              </w:rPr>
              <w:t> etc.</w:t>
            </w:r>
          </w:p>
        </w:tc>
        <w:tc>
          <w:tcPr>
            <w:tcW w:w="2662" w:type="dxa"/>
          </w:tcPr>
          <w:p>
            <w:pPr>
              <w:pStyle w:val="TableParagraph"/>
              <w:spacing w:line="271" w:lineRule="auto" w:before="216"/>
              <w:ind w:left="936" w:right="230"/>
              <w:rPr>
                <w:sz w:val="24"/>
              </w:rPr>
            </w:pPr>
            <w:r>
              <w:rPr>
                <w:sz w:val="24"/>
              </w:rPr>
              <w:t>Commercial / </w:t>
            </w:r>
            <w:r>
              <w:rPr>
                <w:spacing w:val="-2"/>
                <w:sz w:val="24"/>
              </w:rPr>
              <w:t>Private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license</w:t>
            </w:r>
          </w:p>
        </w:tc>
        <w:tc>
          <w:tcPr>
            <w:tcW w:w="2502" w:type="dxa"/>
          </w:tcPr>
          <w:p>
            <w:pPr>
              <w:pStyle w:val="TableParagraph"/>
              <w:spacing w:line="271" w:lineRule="auto" w:before="216"/>
              <w:ind w:left="934"/>
              <w:rPr>
                <w:sz w:val="24"/>
              </w:rPr>
            </w:pPr>
            <w:r>
              <w:rPr>
                <w:spacing w:val="-6"/>
                <w:sz w:val="24"/>
              </w:rPr>
              <w:t>Proprietary </w:t>
            </w:r>
            <w:r>
              <w:rPr>
                <w:spacing w:val="-2"/>
                <w:sz w:val="24"/>
              </w:rPr>
              <w:t>license</w:t>
            </w:r>
          </w:p>
        </w:tc>
      </w:tr>
      <w:tr>
        <w:trPr>
          <w:trHeight w:val="595" w:hRule="atLeast"/>
        </w:trPr>
        <w:tc>
          <w:tcPr>
            <w:tcW w:w="2760" w:type="dxa"/>
          </w:tcPr>
          <w:p>
            <w:pPr>
              <w:pStyle w:val="TableParagraph"/>
              <w:spacing w:before="235"/>
              <w:ind w:left="9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Customization</w:t>
            </w:r>
          </w:p>
        </w:tc>
        <w:tc>
          <w:tcPr>
            <w:tcW w:w="2728" w:type="dxa"/>
          </w:tcPr>
          <w:p>
            <w:pPr>
              <w:pStyle w:val="TableParagraph"/>
              <w:spacing w:before="213"/>
              <w:ind w:left="9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62" w:type="dxa"/>
          </w:tcPr>
          <w:p>
            <w:pPr>
              <w:pStyle w:val="TableParagraph"/>
              <w:spacing w:before="213"/>
              <w:ind w:left="936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2502" w:type="dxa"/>
          </w:tcPr>
          <w:p>
            <w:pPr>
              <w:pStyle w:val="TableParagraph"/>
              <w:spacing w:before="213"/>
              <w:ind w:left="934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  <w:tr>
        <w:trPr>
          <w:trHeight w:val="919" w:hRule="atLeast"/>
        </w:trPr>
        <w:tc>
          <w:tcPr>
            <w:tcW w:w="2760" w:type="dxa"/>
          </w:tcPr>
          <w:p>
            <w:pPr>
              <w:pStyle w:val="TableParagraph"/>
              <w:spacing w:before="118"/>
              <w:rPr>
                <w:b/>
                <w:sz w:val="24"/>
              </w:rPr>
            </w:pPr>
          </w:p>
          <w:p>
            <w:pPr>
              <w:pStyle w:val="TableParagraph"/>
              <w:ind w:left="9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Transparency</w:t>
            </w:r>
          </w:p>
        </w:tc>
        <w:tc>
          <w:tcPr>
            <w:tcW w:w="2728" w:type="dxa"/>
          </w:tcPr>
          <w:p>
            <w:pPr>
              <w:pStyle w:val="TableParagraph"/>
              <w:spacing w:line="276" w:lineRule="auto" w:before="214"/>
              <w:ind w:left="931" w:right="584"/>
              <w:rPr>
                <w:sz w:val="24"/>
              </w:rPr>
            </w:pPr>
            <w:r>
              <w:rPr>
                <w:spacing w:val="-2"/>
                <w:sz w:val="24"/>
              </w:rPr>
              <w:t>Fully </w:t>
            </w:r>
            <w:r>
              <w:rPr>
                <w:spacing w:val="-6"/>
                <w:sz w:val="24"/>
              </w:rPr>
              <w:t>transparent</w:t>
            </w:r>
          </w:p>
        </w:tc>
        <w:tc>
          <w:tcPr>
            <w:tcW w:w="2662" w:type="dxa"/>
          </w:tcPr>
          <w:p>
            <w:pPr>
              <w:pStyle w:val="TableParagraph"/>
              <w:spacing w:before="94"/>
              <w:rPr>
                <w:b/>
                <w:sz w:val="24"/>
              </w:rPr>
            </w:pPr>
          </w:p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pacing w:val="-2"/>
                <w:sz w:val="24"/>
              </w:rPr>
              <w:t>Closed</w:t>
            </w:r>
          </w:p>
        </w:tc>
        <w:tc>
          <w:tcPr>
            <w:tcW w:w="2502" w:type="dxa"/>
          </w:tcPr>
          <w:p>
            <w:pPr>
              <w:pStyle w:val="TableParagraph"/>
              <w:spacing w:before="94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sz w:val="24"/>
              </w:rPr>
            </w:pPr>
            <w:r>
              <w:rPr>
                <w:spacing w:val="-2"/>
                <w:sz w:val="24"/>
              </w:rPr>
              <w:t>Closed</w:t>
            </w:r>
          </w:p>
        </w:tc>
      </w:tr>
      <w:tr>
        <w:trPr>
          <w:trHeight w:val="872" w:hRule="atLeast"/>
        </w:trPr>
        <w:tc>
          <w:tcPr>
            <w:tcW w:w="2760" w:type="dxa"/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</w:p>
          <w:p>
            <w:pPr>
              <w:pStyle w:val="TableParagraph"/>
              <w:ind w:left="9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2728" w:type="dxa"/>
          </w:tcPr>
          <w:p>
            <w:pPr>
              <w:pStyle w:val="TableParagraph"/>
              <w:spacing w:line="271" w:lineRule="auto" w:before="216"/>
              <w:ind w:left="931"/>
              <w:rPr>
                <w:sz w:val="24"/>
              </w:rPr>
            </w:pPr>
            <w:r>
              <w:rPr>
                <w:spacing w:val="-6"/>
                <w:sz w:val="24"/>
              </w:rPr>
              <w:t>Community- </w:t>
            </w:r>
            <w:r>
              <w:rPr>
                <w:spacing w:val="-2"/>
                <w:sz w:val="24"/>
              </w:rPr>
              <w:t>audited</w:t>
            </w:r>
          </w:p>
        </w:tc>
        <w:tc>
          <w:tcPr>
            <w:tcW w:w="2662" w:type="dxa"/>
          </w:tcPr>
          <w:p>
            <w:pPr>
              <w:pStyle w:val="TableParagraph"/>
              <w:spacing w:line="271" w:lineRule="auto" w:before="216"/>
              <w:ind w:left="936"/>
              <w:rPr>
                <w:sz w:val="24"/>
              </w:rPr>
            </w:pPr>
            <w:r>
              <w:rPr>
                <w:spacing w:val="-2"/>
                <w:sz w:val="24"/>
              </w:rPr>
              <w:t>Vendor- </w:t>
            </w:r>
            <w:r>
              <w:rPr>
                <w:spacing w:val="-6"/>
                <w:sz w:val="24"/>
              </w:rPr>
              <w:t>controlled</w:t>
            </w:r>
          </w:p>
        </w:tc>
        <w:tc>
          <w:tcPr>
            <w:tcW w:w="2502" w:type="dxa"/>
          </w:tcPr>
          <w:p>
            <w:pPr>
              <w:pStyle w:val="TableParagraph"/>
              <w:spacing w:line="271" w:lineRule="auto" w:before="216"/>
              <w:ind w:left="934"/>
              <w:rPr>
                <w:sz w:val="24"/>
              </w:rPr>
            </w:pPr>
            <w:r>
              <w:rPr>
                <w:spacing w:val="-2"/>
                <w:sz w:val="24"/>
              </w:rPr>
              <w:t>Vendor- </w:t>
            </w:r>
            <w:r>
              <w:rPr>
                <w:spacing w:val="-6"/>
                <w:sz w:val="24"/>
              </w:rPr>
              <w:t>controlled</w:t>
            </w:r>
          </w:p>
        </w:tc>
      </w:tr>
      <w:tr>
        <w:trPr>
          <w:trHeight w:val="918" w:hRule="atLeast"/>
        </w:trPr>
        <w:tc>
          <w:tcPr>
            <w:tcW w:w="2760" w:type="dxa"/>
          </w:tcPr>
          <w:p>
            <w:pPr>
              <w:pStyle w:val="TableParagraph"/>
              <w:spacing w:before="120"/>
              <w:rPr>
                <w:b/>
                <w:sz w:val="24"/>
              </w:rPr>
            </w:pPr>
          </w:p>
          <w:p>
            <w:pPr>
              <w:pStyle w:val="TableParagraph"/>
              <w:ind w:left="9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Commercial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Use</w:t>
            </w:r>
          </w:p>
        </w:tc>
        <w:tc>
          <w:tcPr>
            <w:tcW w:w="2728" w:type="dxa"/>
          </w:tcPr>
          <w:p>
            <w:pPr>
              <w:pStyle w:val="TableParagraph"/>
              <w:spacing w:before="217"/>
              <w:ind w:left="931"/>
              <w:rPr>
                <w:sz w:val="24"/>
              </w:rPr>
            </w:pPr>
            <w:r>
              <w:rPr>
                <w:spacing w:val="-2"/>
                <w:sz w:val="24"/>
              </w:rPr>
              <w:t>Usually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allowed</w:t>
            </w:r>
          </w:p>
        </w:tc>
        <w:tc>
          <w:tcPr>
            <w:tcW w:w="2662" w:type="dxa"/>
          </w:tcPr>
          <w:p>
            <w:pPr>
              <w:pStyle w:val="TableParagraph"/>
              <w:spacing w:before="96"/>
              <w:rPr>
                <w:b/>
                <w:sz w:val="24"/>
              </w:rPr>
            </w:pPr>
          </w:p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pacing w:val="-2"/>
                <w:sz w:val="24"/>
              </w:rPr>
              <w:t>Restricted</w:t>
            </w:r>
          </w:p>
        </w:tc>
        <w:tc>
          <w:tcPr>
            <w:tcW w:w="2502" w:type="dxa"/>
          </w:tcPr>
          <w:p>
            <w:pPr>
              <w:pStyle w:val="TableParagraph"/>
              <w:spacing w:before="96"/>
              <w:rPr>
                <w:b/>
                <w:sz w:val="24"/>
              </w:rPr>
            </w:pPr>
          </w:p>
          <w:p>
            <w:pPr>
              <w:pStyle w:val="TableParagraph"/>
              <w:ind w:left="934"/>
              <w:rPr>
                <w:sz w:val="24"/>
              </w:rPr>
            </w:pPr>
            <w:r>
              <w:rPr>
                <w:spacing w:val="-2"/>
                <w:sz w:val="24"/>
              </w:rPr>
              <w:t>Restricted</w:t>
            </w:r>
          </w:p>
        </w:tc>
      </w:tr>
      <w:tr>
        <w:trPr>
          <w:trHeight w:val="595" w:hRule="atLeast"/>
        </w:trPr>
        <w:tc>
          <w:tcPr>
            <w:tcW w:w="2760" w:type="dxa"/>
          </w:tcPr>
          <w:p>
            <w:pPr>
              <w:pStyle w:val="TableParagraph"/>
              <w:spacing w:before="237"/>
              <w:ind w:left="931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</w:p>
        </w:tc>
        <w:tc>
          <w:tcPr>
            <w:tcW w:w="2728" w:type="dxa"/>
          </w:tcPr>
          <w:p>
            <w:pPr>
              <w:pStyle w:val="TableParagraph"/>
              <w:spacing w:before="216"/>
              <w:ind w:left="931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2662" w:type="dxa"/>
          </w:tcPr>
          <w:p>
            <w:pPr>
              <w:pStyle w:val="TableParagraph"/>
              <w:spacing w:before="216"/>
              <w:ind w:left="936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502" w:type="dxa"/>
          </w:tcPr>
          <w:p>
            <w:pPr>
              <w:pStyle w:val="TableParagraph"/>
              <w:spacing w:before="216"/>
              <w:ind w:left="934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</w:tr>
      <w:tr>
        <w:trPr>
          <w:trHeight w:val="877" w:hRule="atLeast"/>
        </w:trPr>
        <w:tc>
          <w:tcPr>
            <w:tcW w:w="2760" w:type="dxa"/>
          </w:tcPr>
          <w:p>
            <w:pPr>
              <w:pStyle w:val="TableParagraph"/>
              <w:spacing w:before="96"/>
              <w:rPr>
                <w:b/>
                <w:sz w:val="24"/>
              </w:rPr>
            </w:pPr>
          </w:p>
          <w:p>
            <w:pPr>
              <w:pStyle w:val="TableParagraph"/>
              <w:ind w:left="9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Support</w:t>
            </w:r>
          </w:p>
        </w:tc>
        <w:tc>
          <w:tcPr>
            <w:tcW w:w="2728" w:type="dxa"/>
          </w:tcPr>
          <w:p>
            <w:pPr>
              <w:pStyle w:val="TableParagraph"/>
              <w:spacing w:line="320" w:lineRule="atLeast" w:before="179"/>
              <w:ind w:left="931" w:right="426"/>
              <w:rPr>
                <w:sz w:val="24"/>
              </w:rPr>
            </w:pPr>
            <w:r>
              <w:rPr>
                <w:spacing w:val="-2"/>
                <w:sz w:val="24"/>
              </w:rPr>
              <w:t>Community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/ </w:t>
            </w:r>
            <w:r>
              <w:rPr>
                <w:sz w:val="24"/>
              </w:rPr>
              <w:t>Paid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2662" w:type="dxa"/>
          </w:tcPr>
          <w:p>
            <w:pPr>
              <w:pStyle w:val="TableParagraph"/>
              <w:spacing w:line="320" w:lineRule="atLeast" w:before="179"/>
              <w:ind w:left="936" w:right="222"/>
              <w:rPr>
                <w:sz w:val="24"/>
              </w:rPr>
            </w:pPr>
            <w:r>
              <w:rPr>
                <w:spacing w:val="-2"/>
                <w:sz w:val="24"/>
              </w:rPr>
              <w:t>Official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vendor support</w:t>
            </w:r>
          </w:p>
        </w:tc>
        <w:tc>
          <w:tcPr>
            <w:tcW w:w="2502" w:type="dxa"/>
          </w:tcPr>
          <w:p>
            <w:pPr>
              <w:pStyle w:val="TableParagraph"/>
              <w:spacing w:line="320" w:lineRule="atLeast" w:before="179"/>
              <w:ind w:left="934" w:right="438"/>
              <w:rPr>
                <w:sz w:val="24"/>
              </w:rPr>
            </w:pPr>
            <w:r>
              <w:rPr>
                <w:spacing w:val="-2"/>
                <w:sz w:val="24"/>
              </w:rPr>
              <w:t>Minimal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or </w:t>
            </w:r>
            <w:r>
              <w:rPr>
                <w:spacing w:val="-4"/>
                <w:sz w:val="24"/>
              </w:rPr>
              <w:t>none</w:t>
            </w:r>
          </w:p>
        </w:tc>
      </w:tr>
      <w:tr>
        <w:trPr>
          <w:trHeight w:val="875" w:hRule="atLeast"/>
        </w:trPr>
        <w:tc>
          <w:tcPr>
            <w:tcW w:w="2760" w:type="dxa"/>
          </w:tcPr>
          <w:p>
            <w:pPr>
              <w:pStyle w:val="TableParagraph"/>
              <w:spacing w:before="96"/>
              <w:rPr>
                <w:b/>
                <w:sz w:val="24"/>
              </w:rPr>
            </w:pPr>
          </w:p>
          <w:p>
            <w:pPr>
              <w:pStyle w:val="TableParagraph"/>
              <w:ind w:left="9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Examples</w:t>
            </w:r>
          </w:p>
        </w:tc>
        <w:tc>
          <w:tcPr>
            <w:tcW w:w="2728" w:type="dxa"/>
          </w:tcPr>
          <w:p>
            <w:pPr>
              <w:pStyle w:val="TableParagraph"/>
              <w:spacing w:line="271" w:lineRule="auto" w:before="217"/>
              <w:ind w:left="931" w:right="344"/>
              <w:rPr>
                <w:sz w:val="24"/>
              </w:rPr>
            </w:pPr>
            <w:r>
              <w:rPr>
                <w:spacing w:val="-2"/>
                <w:sz w:val="24"/>
              </w:rPr>
              <w:t>Linux,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Firefox, GitLab</w:t>
            </w:r>
          </w:p>
        </w:tc>
        <w:tc>
          <w:tcPr>
            <w:tcW w:w="2662" w:type="dxa"/>
          </w:tcPr>
          <w:p>
            <w:pPr>
              <w:pStyle w:val="TableParagraph"/>
              <w:spacing w:line="271" w:lineRule="auto" w:before="217"/>
              <w:ind w:left="936" w:right="334"/>
              <w:rPr>
                <w:sz w:val="24"/>
              </w:rPr>
            </w:pPr>
            <w:r>
              <w:rPr>
                <w:spacing w:val="-2"/>
                <w:sz w:val="24"/>
              </w:rPr>
              <w:t>Windows,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MS Office</w:t>
            </w:r>
          </w:p>
        </w:tc>
        <w:tc>
          <w:tcPr>
            <w:tcW w:w="2502" w:type="dxa"/>
          </w:tcPr>
          <w:p>
            <w:pPr>
              <w:pStyle w:val="TableParagraph"/>
              <w:spacing w:line="271" w:lineRule="auto" w:before="217"/>
              <w:ind w:left="934" w:right="292"/>
              <w:rPr>
                <w:sz w:val="24"/>
              </w:rPr>
            </w:pPr>
            <w:r>
              <w:rPr>
                <w:spacing w:val="-2"/>
                <w:sz w:val="24"/>
              </w:rPr>
              <w:t>Zoom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(free), Skype</w:t>
            </w:r>
          </w:p>
        </w:tc>
      </w:tr>
    </w:tbl>
    <w:sectPr>
      <w:pgSz w:w="11910" w:h="16840"/>
      <w:pgMar w:header="631" w:footer="983" w:top="1980" w:bottom="11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4672">
              <wp:simplePos x="0" y="0"/>
              <wp:positionH relativeFrom="page">
                <wp:posOffset>575944</wp:posOffset>
              </wp:positionH>
              <wp:positionV relativeFrom="page">
                <wp:posOffset>9890135</wp:posOffset>
              </wp:positionV>
              <wp:extent cx="6803390" cy="1841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389" y="0"/>
                            </a:moveTo>
                            <a:lnTo>
                              <a:pt x="0" y="0"/>
                            </a:lnTo>
                            <a:lnTo>
                              <a:pt x="0" y="18415"/>
                            </a:lnTo>
                            <a:lnTo>
                              <a:pt x="6803389" y="18415"/>
                            </a:lnTo>
                            <a:lnTo>
                              <a:pt x="680338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5.349998pt;margin-top:778.750793pt;width:535.7pt;height:1.45pt;mso-position-horizontal-relative:page;mso-position-vertical-relative:page;z-index:-16311808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5184">
              <wp:simplePos x="0" y="0"/>
              <wp:positionH relativeFrom="page">
                <wp:posOffset>637540</wp:posOffset>
              </wp:positionH>
              <wp:positionV relativeFrom="page">
                <wp:posOffset>9938394</wp:posOffset>
              </wp:positionV>
              <wp:extent cx="1821814" cy="1651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2181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HET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BHATASANA(92410103027)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00001pt;margin-top:782.550781pt;width:143.450pt;height:13pt;mso-position-horizontal-relative:page;mso-position-vertical-relative:page;z-index:-16311296" type="#_x0000_t202" id="docshape4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HET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BHATASANA(92410103027)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5696">
              <wp:simplePos x="0" y="0"/>
              <wp:positionH relativeFrom="page">
                <wp:posOffset>3724909</wp:posOffset>
              </wp:positionH>
              <wp:positionV relativeFrom="page">
                <wp:posOffset>9938394</wp:posOffset>
              </wp:positionV>
              <wp:extent cx="550545" cy="1651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505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299988pt;margin-top:782.550781pt;width:43.35pt;height:13pt;mso-position-horizontal-relative:page;mso-position-vertical-relative:page;z-index:-16310784" type="#_x0000_t202" id="docshape5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BATCH: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6208">
              <wp:simplePos x="0" y="0"/>
              <wp:positionH relativeFrom="page">
                <wp:posOffset>6913880</wp:posOffset>
              </wp:positionH>
              <wp:positionV relativeFrom="page">
                <wp:posOffset>9982844</wp:posOffset>
              </wp:positionV>
              <wp:extent cx="198755" cy="1651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9875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400024pt;margin-top:786.050781pt;width:15.65pt;height:13pt;mso-position-horizontal-relative:page;mso-position-vertical-relative:page;z-index:-16310272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003136">
          <wp:simplePos x="0" y="0"/>
          <wp:positionH relativeFrom="page">
            <wp:posOffset>430517</wp:posOffset>
          </wp:positionH>
          <wp:positionV relativeFrom="page">
            <wp:posOffset>445779</wp:posOffset>
          </wp:positionV>
          <wp:extent cx="2311400" cy="62801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1400" cy="6280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3648">
              <wp:simplePos x="0" y="0"/>
              <wp:positionH relativeFrom="page">
                <wp:posOffset>393065</wp:posOffset>
              </wp:positionH>
              <wp:positionV relativeFrom="page">
                <wp:posOffset>1142374</wp:posOffset>
              </wp:positionV>
              <wp:extent cx="6789420" cy="1841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0"/>
                            </a:moveTo>
                            <a:lnTo>
                              <a:pt x="0" y="0"/>
                            </a:lnTo>
                            <a:lnTo>
                              <a:pt x="0" y="18414"/>
                            </a:lnTo>
                            <a:lnTo>
                              <a:pt x="6789419" y="18414"/>
                            </a:lnTo>
                            <a:lnTo>
                              <a:pt x="678941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.950001pt;margin-top:89.950768pt;width:534.6pt;height:1.45pt;mso-position-horizontal-relative:page;mso-position-vertical-relative:page;z-index:-16312832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4160">
              <wp:simplePos x="0" y="0"/>
              <wp:positionH relativeFrom="page">
                <wp:posOffset>3882390</wp:posOffset>
              </wp:positionH>
              <wp:positionV relativeFrom="page">
                <wp:posOffset>387965</wp:posOffset>
              </wp:positionV>
              <wp:extent cx="3248025" cy="6902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48025" cy="690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0" w:right="18" w:firstLine="0"/>
                            <w:jc w:val="right"/>
                          </w:pPr>
                          <w:r>
                            <w:rPr/>
                            <w:t>FACULTY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ENGINEERING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  <w:p>
                          <w:pPr>
                            <w:spacing w:before="80"/>
                            <w:ind w:left="1218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Department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Computer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>
                          <w:pPr>
                            <w:pStyle w:val="BodyText"/>
                            <w:spacing w:before="122"/>
                            <w:ind w:left="0" w:right="18" w:firstLine="0"/>
                            <w:jc w:val="right"/>
                          </w:pPr>
                          <w:r>
                            <w:rPr/>
                            <w:t>OPEN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SOURCE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TECHNOLOGIES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5.700012pt;margin-top:30.548428pt;width:255.75pt;height:54.35pt;mso-position-horizontal-relative:page;mso-position-vertical-relative:page;z-index:-163123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0" w:right="18" w:firstLine="0"/>
                      <w:jc w:val="right"/>
                    </w:pPr>
                    <w:r>
                      <w:rPr/>
                      <w:t>FACULTY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ENGINEERING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  <w:p>
                    <w:pPr>
                      <w:spacing w:before="80"/>
                      <w:ind w:left="1218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Department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Computer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Engineering</w:t>
                    </w:r>
                  </w:p>
                  <w:p>
                    <w:pPr>
                      <w:pStyle w:val="BodyText"/>
                      <w:spacing w:before="122"/>
                      <w:ind w:left="0" w:right="18" w:firstLine="0"/>
                      <w:jc w:val="right"/>
                    </w:pPr>
                    <w:r>
                      <w:rPr/>
                      <w:t>OPEN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SOURCE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TECHNOLOGIES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(01CE0618)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314" w:hanging="35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2"/>
        <w:w w:val="100"/>
        <w:sz w:val="24"/>
        <w:szCs w:val="24"/>
        <w:lang w:val="ga" w:eastAsia="en-US" w:bidi="ar-SA"/>
      </w:rPr>
    </w:lvl>
    <w:lvl w:ilvl="1">
      <w:start w:val="0"/>
      <w:numFmt w:val="bullet"/>
      <w:lvlText w:val=""/>
      <w:lvlJc w:val="left"/>
      <w:pPr>
        <w:ind w:left="1674" w:hanging="35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ga" w:eastAsia="en-US" w:bidi="ar-SA"/>
      </w:rPr>
    </w:lvl>
    <w:lvl w:ilvl="2">
      <w:start w:val="0"/>
      <w:numFmt w:val="bullet"/>
      <w:lvlText w:val="•"/>
      <w:lvlJc w:val="left"/>
      <w:pPr>
        <w:ind w:left="2706" w:hanging="359"/>
      </w:pPr>
      <w:rPr>
        <w:rFonts w:hint="default"/>
        <w:lang w:val="ga" w:eastAsia="en-US" w:bidi="ar-SA"/>
      </w:rPr>
    </w:lvl>
    <w:lvl w:ilvl="3">
      <w:start w:val="0"/>
      <w:numFmt w:val="bullet"/>
      <w:lvlText w:val="•"/>
      <w:lvlJc w:val="left"/>
      <w:pPr>
        <w:ind w:left="3732" w:hanging="359"/>
      </w:pPr>
      <w:rPr>
        <w:rFonts w:hint="default"/>
        <w:lang w:val="ga" w:eastAsia="en-US" w:bidi="ar-SA"/>
      </w:rPr>
    </w:lvl>
    <w:lvl w:ilvl="4">
      <w:start w:val="0"/>
      <w:numFmt w:val="bullet"/>
      <w:lvlText w:val="•"/>
      <w:lvlJc w:val="left"/>
      <w:pPr>
        <w:ind w:left="4758" w:hanging="359"/>
      </w:pPr>
      <w:rPr>
        <w:rFonts w:hint="default"/>
        <w:lang w:val="ga" w:eastAsia="en-US" w:bidi="ar-SA"/>
      </w:rPr>
    </w:lvl>
    <w:lvl w:ilvl="5">
      <w:start w:val="0"/>
      <w:numFmt w:val="bullet"/>
      <w:lvlText w:val="•"/>
      <w:lvlJc w:val="left"/>
      <w:pPr>
        <w:ind w:left="5784" w:hanging="359"/>
      </w:pPr>
      <w:rPr>
        <w:rFonts w:hint="default"/>
        <w:lang w:val="ga" w:eastAsia="en-US" w:bidi="ar-SA"/>
      </w:rPr>
    </w:lvl>
    <w:lvl w:ilvl="6">
      <w:start w:val="0"/>
      <w:numFmt w:val="bullet"/>
      <w:lvlText w:val="•"/>
      <w:lvlJc w:val="left"/>
      <w:pPr>
        <w:ind w:left="6810" w:hanging="359"/>
      </w:pPr>
      <w:rPr>
        <w:rFonts w:hint="default"/>
        <w:lang w:val="ga" w:eastAsia="en-US" w:bidi="ar-SA"/>
      </w:rPr>
    </w:lvl>
    <w:lvl w:ilvl="7">
      <w:start w:val="0"/>
      <w:numFmt w:val="bullet"/>
      <w:lvlText w:val="•"/>
      <w:lvlJc w:val="left"/>
      <w:pPr>
        <w:ind w:left="7836" w:hanging="359"/>
      </w:pPr>
      <w:rPr>
        <w:rFonts w:hint="default"/>
        <w:lang w:val="ga" w:eastAsia="en-US" w:bidi="ar-SA"/>
      </w:rPr>
    </w:lvl>
    <w:lvl w:ilvl="8">
      <w:start w:val="0"/>
      <w:numFmt w:val="bullet"/>
      <w:lvlText w:val="•"/>
      <w:lvlJc w:val="left"/>
      <w:pPr>
        <w:ind w:left="8862" w:hanging="359"/>
      </w:pPr>
      <w:rPr>
        <w:rFonts w:hint="default"/>
        <w:lang w:val="ga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ga" w:eastAsia="en-US" w:bidi="ar-SA"/>
    </w:rPr>
  </w:style>
  <w:style w:styleId="BodyText" w:type="paragraph">
    <w:name w:val="Body Text"/>
    <w:basedOn w:val="Normal"/>
    <w:uiPriority w:val="1"/>
    <w:qFormat/>
    <w:pPr>
      <w:ind w:left="1673" w:hanging="358"/>
    </w:pPr>
    <w:rPr>
      <w:rFonts w:ascii="Cambria" w:hAnsi="Cambria" w:eastAsia="Cambria" w:cs="Cambria"/>
      <w:b/>
      <w:bCs/>
      <w:sz w:val="24"/>
      <w:szCs w:val="24"/>
      <w:lang w:val="ga" w:eastAsia="en-US" w:bidi="ar-SA"/>
    </w:rPr>
  </w:style>
  <w:style w:styleId="Title" w:type="paragraph">
    <w:name w:val="Title"/>
    <w:basedOn w:val="Normal"/>
    <w:uiPriority w:val="1"/>
    <w:qFormat/>
    <w:pPr>
      <w:ind w:left="778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ga" w:eastAsia="en-US" w:bidi="ar-SA"/>
    </w:rPr>
  </w:style>
  <w:style w:styleId="ListParagraph" w:type="paragraph">
    <w:name w:val="List Paragraph"/>
    <w:basedOn w:val="Normal"/>
    <w:uiPriority w:val="1"/>
    <w:qFormat/>
    <w:pPr>
      <w:spacing w:before="90"/>
      <w:ind w:left="1673" w:hanging="358"/>
    </w:pPr>
    <w:rPr>
      <w:rFonts w:ascii="Cambria" w:hAnsi="Cambria" w:eastAsia="Cambria" w:cs="Cambria"/>
      <w:lang w:val="ga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g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 Koradiya</dc:creator>
  <dcterms:created xsi:type="dcterms:W3CDTF">2026-02-16T07:50:44Z</dcterms:created>
  <dcterms:modified xsi:type="dcterms:W3CDTF">2026-02-16T07:50:44Z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2026-02-16T00:00:00Z</vt:filetime>
  </property>
</Properties>
</file>