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rfkskpvvafde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 Bar Chart</w:t>
      </w:r>
    </w:p>
    <w:p w:rsidR="00000000" w:rsidDel="00000000" w:rsidP="00000000" w:rsidRDefault="00000000" w:rsidRPr="00000000" w14:paraId="00000002">
      <w:pPr>
        <w:widowControl w:val="1"/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Used to compare values across categories horizontally.</w:t>
        <w:br w:type="textWrapping"/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Horizontal bars representing category data.</w:t>
        <w:br w:type="textWrapping"/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easily compare values side by side.</w:t>
        <w:br w:type="textWrapping"/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when category names are long or numerous.</w:t>
        <w:br w:type="textWrapping"/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Found in the Power BI Visualizations pane.</w:t>
        <w:br w:type="textWrapping"/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Drag category to axis, values to value field.</w:t>
        <w:br w:type="textWrapping"/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u0rmje1kykd4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 Column Chart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Used to compare values across vertical bars.</w:t>
        <w:br w:type="textWrapping"/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Vertical bars showing data by category.</w:t>
        <w:br w:type="textWrapping"/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Simple and effective for comparison.</w:t>
        <w:br w:type="textWrapping"/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Ideal for a few items with clear differences.</w:t>
        <w:br w:type="textWrapping"/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Visualizations pane in Power BI.</w:t>
        <w:br w:type="textWrapping"/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Drag fields to Axis and Values.</w:t>
        <w:br w:type="textWrapping"/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7a0y01anzke8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 Stacked Bar Chart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Displays parts of a whole in horizontal bars.</w:t>
        <w:br w:type="textWrapping"/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Segmented bars representing subcategories.</w:t>
        <w:br w:type="textWrapping"/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show both total and individual category contribution.</w:t>
        <w:br w:type="textWrapping"/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when visualizing composition within groups.</w:t>
        <w:br w:type="textWrapping"/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Power BI Visuals.</w:t>
        <w:br w:type="textWrapping"/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 category to Axis, and subcategories to Legend.</w:t>
        <w:br w:type="textWrapping"/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rg91ps42aw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niupyzz41d6m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 Stacked Column Chart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Shows total and parts in vertical bars.</w:t>
        <w:br w:type="textWrapping"/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Vertical bars divided into colored segments.</w:t>
        <w:br w:type="textWrapping"/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compare total values and their breakdown.</w:t>
        <w:br w:type="textWrapping"/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both individual and total values matter.</w:t>
        <w:br w:type="textWrapping"/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Visualizations pane.</w:t>
        <w:br w:type="textWrapping"/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Axis for main category and Legend for sub-parts.</w:t>
        <w:br w:type="textWrapping"/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688q5eo94pg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Line Chart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Used to show trends over time.</w:t>
        <w:br w:type="textWrapping"/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Data points connected by a line.</w:t>
        <w:br w:type="textWrapping"/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analyzing changes or trends.</w:t>
        <w:br w:type="textWrapping"/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Best for time series data.</w:t>
        <w:br w:type="textWrapping"/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Power BI Desktop visuals.</w:t>
        <w:br w:type="textWrapping"/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Date on Axis, metric on Values.</w:t>
        <w:br w:type="textWrapping"/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egjvp1y3fy4e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Area Chart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Line chart with filled color under the line.</w:t>
        <w:br w:type="textWrapping"/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line chart with shaded area.</w:t>
        <w:br w:type="textWrapping"/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emphasize volume over time.</w:t>
        <w:br w:type="textWrapping"/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visual impact of totals is needed.</w:t>
        <w:br w:type="textWrapping"/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Power BI visuals pane.</w:t>
        <w:br w:type="textWrapping"/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Same as Line Chart with Area format.</w:t>
        <w:br w:type="textWrapping"/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gaf05rwv9r5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lpgrzake5k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6k557i7ivmlq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Pie Chart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Shows proportions of categories.</w:t>
        <w:br w:type="textWrapping"/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Circle divided into slices.</w:t>
        <w:br w:type="textWrapping"/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represent parts of a whole.</w:t>
        <w:br w:type="textWrapping"/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only a few categories exist.</w:t>
        <w:br w:type="textWrapping"/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Visualizations pane.</w:t>
        <w:br w:type="textWrapping"/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Drag category to Legend and value to Values.</w:t>
        <w:br w:type="textWrapping"/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xsckfqpef3zl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8. Donut Chart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Circular chart with a hole, similar to pie chart.</w:t>
        <w:br w:type="textWrapping"/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Ring-shaped chart.</w:t>
        <w:br w:type="textWrapping"/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a compact, stylish summary.</w:t>
        <w:br w:type="textWrapping"/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limited space is available.</w:t>
        <w:br w:type="textWrapping"/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the Visualizations pane.</w:t>
        <w:br w:type="textWrapping"/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Like Pie Chart setup.</w:t>
        <w:br w:type="textWrapping"/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c7bj86otypoq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Treemap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Displays hierarchical data as nested rectangles.</w:t>
        <w:br w:type="textWrapping"/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Boxed rectangles sized by value.</w:t>
        <w:br w:type="textWrapping"/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show many categories in limited space.</w:t>
        <w:br w:type="textWrapping"/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there are too many values for a pie or bar chart.</w:t>
        <w:br w:type="textWrapping"/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Power BI Visuals.</w:t>
        <w:br w:type="textWrapping"/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 category to Group and metric to Values.</w:t>
        <w:br w:type="textWrapping"/>
      </w:r>
    </w:p>
    <w:p w:rsidR="00000000" w:rsidDel="00000000" w:rsidP="00000000" w:rsidRDefault="00000000" w:rsidRPr="00000000" w14:paraId="0000004B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omgk3ftl0902" w:id="12"/>
      <w:bookmarkEnd w:id="1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 Funnel Chart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Visualizes data across stages in a process.</w:t>
        <w:br w:type="textWrapping"/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Tapered chart representing flow.</w:t>
        <w:br w:type="textWrapping"/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show reduction across steps.</w:t>
        <w:br w:type="textWrapping"/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Ideal for sales and conversion funnels.</w:t>
        <w:br w:type="textWrapping"/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Power BI Visuals.</w:t>
        <w:br w:type="textWrapping"/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stages on Axis and values on Values.</w:t>
        <w:br w:type="textWrapping"/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kvobsymsybq7" w:id="13"/>
      <w:bookmarkEnd w:id="1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11. Gauge Chart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Shows a single metric against a goal.</w:t>
        <w:br w:type="textWrapping"/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Dial-style performance indicator.</w:t>
        <w:br w:type="textWrapping"/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KPI tracking.</w:t>
        <w:br w:type="textWrapping"/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comparing actual to target.</w:t>
        <w:br w:type="textWrapping"/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Power BI Visual pane.</w:t>
        <w:br w:type="textWrapping"/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 Value, Minimum, and Maximum.</w:t>
        <w:br w:type="textWrapping"/>
      </w:r>
    </w:p>
    <w:p w:rsidR="00000000" w:rsidDel="00000000" w:rsidP="00000000" w:rsidRDefault="00000000" w:rsidRPr="00000000" w14:paraId="0000005B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kc6taosahmr5" w:id="14"/>
      <w:bookmarkEnd w:id="1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12. Card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Displays one big metric value.</w:t>
        <w:br w:type="textWrapping"/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Single value summary tile.</w:t>
        <w:br w:type="textWrapping"/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highlight a key figure.</w:t>
        <w:br w:type="textWrapping"/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dashboard KPIs.</w:t>
        <w:br w:type="textWrapping"/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Visuals pane.</w:t>
        <w:br w:type="textWrapping"/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Drag a measure to the card visual.</w:t>
        <w:br w:type="textWrapping"/>
      </w:r>
    </w:p>
    <w:p w:rsidR="00000000" w:rsidDel="00000000" w:rsidP="00000000" w:rsidRDefault="00000000" w:rsidRPr="00000000" w14:paraId="00000063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yv4hnx9z4jn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84qu2qjq2sst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13. Multi-Row Card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Displays multiple values in card layout.</w:t>
        <w:br w:type="textWrapping"/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Multi-value KPI summary.</w:t>
        <w:br w:type="textWrapping"/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grouped or related KPIs.</w:t>
        <w:br w:type="textWrapping"/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showing multiple summaries together.</w:t>
        <w:br w:type="textWrapping"/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Visualizations area.</w:t>
        <w:br w:type="textWrapping"/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 multiple fields to Values.</w:t>
        <w:br w:type="textWrapping"/>
      </w:r>
    </w:p>
    <w:p w:rsidR="00000000" w:rsidDel="00000000" w:rsidP="00000000" w:rsidRDefault="00000000" w:rsidRPr="00000000" w14:paraId="0000006C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qp5o0i9uw9em" w:id="17"/>
      <w:bookmarkEnd w:id="1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14. Table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Shows detailed row-wise data.</w:t>
        <w:br w:type="textWrapping"/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Grid of raw data.</w:t>
        <w:br w:type="textWrapping"/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display precise values.</w:t>
        <w:br w:type="textWrapping"/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detailed reporting is required.</w:t>
        <w:br w:type="textWrapping"/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Power BI Visuals.</w:t>
        <w:br w:type="textWrapping"/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Drag fields into the table.</w:t>
        <w:br w:type="textWrapping"/>
      </w:r>
    </w:p>
    <w:p w:rsidR="00000000" w:rsidDel="00000000" w:rsidP="00000000" w:rsidRDefault="00000000" w:rsidRPr="00000000" w14:paraId="00000074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r6r7h5afgk0b" w:id="18"/>
      <w:bookmarkEnd w:id="1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15. Matrix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Pivot-style summary table.</w:t>
        <w:br w:type="textWrapping"/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Rows and columns with aggregated values.</w:t>
        <w:br w:type="textWrapping"/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grouped, hierarchical data views.</w:t>
        <w:br w:type="textWrapping"/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needing cross-tab analysis.</w:t>
        <w:br w:type="textWrapping"/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Power BI Visuals.</w:t>
        <w:br w:type="textWrapping"/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Rows, Columns, and Values fields.</w:t>
        <w:br w:type="textWrapping"/>
      </w:r>
    </w:p>
    <w:p w:rsidR="00000000" w:rsidDel="00000000" w:rsidP="00000000" w:rsidRDefault="00000000" w:rsidRPr="00000000" w14:paraId="0000007C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lappwkyivkp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wqi0prribi8k" w:id="20"/>
      <w:bookmarkEnd w:id="2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16. Scatter Chart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Displays correlation between two numeric fields.</w:t>
        <w:br w:type="textWrapping"/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Dots plotted using X and Y coordinates.</w:t>
        <w:br w:type="textWrapping"/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explore relationships or clusters.</w:t>
        <w:br w:type="textWrapping"/>
      </w:r>
    </w:p>
    <w:p w:rsidR="00000000" w:rsidDel="00000000" w:rsidP="00000000" w:rsidRDefault="00000000" w:rsidRPr="00000000" w14:paraId="00000082">
      <w:pPr>
        <w:widowControl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comparing two measures.</w:t>
        <w:br w:type="textWrapping"/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Visuals panel.</w:t>
        <w:br w:type="textWrapping"/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numeric fields for X, Y, and optionally size.</w:t>
        <w:br w:type="textWrapping"/>
      </w:r>
    </w:p>
    <w:p w:rsidR="00000000" w:rsidDel="00000000" w:rsidP="00000000" w:rsidRDefault="00000000" w:rsidRPr="00000000" w14:paraId="00000085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f0brkitnft33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17. Combo Chart</w:t>
      </w:r>
    </w:p>
    <w:p w:rsidR="00000000" w:rsidDel="00000000" w:rsidP="00000000" w:rsidRDefault="00000000" w:rsidRPr="00000000" w14:paraId="00000087">
      <w:pPr>
        <w:widowControl w:val="1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Combines column and line chart.</w:t>
        <w:br w:type="textWrapping"/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Bar and line chart in one.</w:t>
        <w:br w:type="textWrapping"/>
      </w:r>
    </w:p>
    <w:p w:rsidR="00000000" w:rsidDel="00000000" w:rsidP="00000000" w:rsidRDefault="00000000" w:rsidRPr="00000000" w14:paraId="00000089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compare trends and values.</w:t>
        <w:br w:type="textWrapping"/>
      </w:r>
    </w:p>
    <w:p w:rsidR="00000000" w:rsidDel="00000000" w:rsidP="00000000" w:rsidRDefault="00000000" w:rsidRPr="00000000" w14:paraId="0000008A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dual metrics are needed in one chart.</w:t>
        <w:br w:type="textWrapping"/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Power BI chart gallery.</w:t>
        <w:br w:type="textWrapping"/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Set column value and line value separately.</w:t>
        <w:br w:type="textWrapping"/>
      </w:r>
    </w:p>
    <w:p w:rsidR="00000000" w:rsidDel="00000000" w:rsidP="00000000" w:rsidRDefault="00000000" w:rsidRPr="00000000" w14:paraId="0000008D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atp0i05pww5x" w:id="22"/>
      <w:bookmarkEnd w:id="2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18. Map</w:t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Plots data based on geographic location.</w:t>
        <w:br w:type="textWrapping"/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Location-based scatter plot.</w:t>
        <w:br w:type="textWrapping"/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visualize regional data.</w:t>
        <w:br w:type="textWrapping"/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geography is a dimension.</w:t>
        <w:br w:type="textWrapping"/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Map visual in Power BI.</w:t>
        <w:br w:type="textWrapping"/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Drag location field and value field.</w:t>
        <w:br w:type="textWrapping"/>
      </w:r>
    </w:p>
    <w:p w:rsidR="00000000" w:rsidDel="00000000" w:rsidP="00000000" w:rsidRDefault="00000000" w:rsidRPr="00000000" w14:paraId="00000095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5jyx8oqqid4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s93b3hu60r4y" w:id="24"/>
      <w:bookmarkEnd w:id="2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19. Filled Map</w:t>
      </w:r>
    </w:p>
    <w:p w:rsidR="00000000" w:rsidDel="00000000" w:rsidP="00000000" w:rsidRDefault="00000000" w:rsidRPr="00000000" w14:paraId="00000098">
      <w:pPr>
        <w:widowControl w:val="1"/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Colors areas on map based on values.</w:t>
        <w:br w:type="textWrapping"/>
      </w:r>
    </w:p>
    <w:p w:rsidR="00000000" w:rsidDel="00000000" w:rsidP="00000000" w:rsidRDefault="00000000" w:rsidRPr="00000000" w14:paraId="00000099">
      <w:pPr>
        <w:widowControl w:val="1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Region-based shaded map.</w:t>
        <w:br w:type="textWrapping"/>
      </w:r>
    </w:p>
    <w:p w:rsidR="00000000" w:rsidDel="00000000" w:rsidP="00000000" w:rsidRDefault="00000000" w:rsidRPr="00000000" w14:paraId="0000009A">
      <w:pPr>
        <w:widowControl w:val="1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intensity comparison across areas.</w:t>
        <w:br w:type="textWrapping"/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When viewing distribution density.</w:t>
        <w:br w:type="textWrapping"/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Filled Map in Visuals.</w:t>
        <w:br w:type="textWrapping"/>
      </w:r>
    </w:p>
    <w:p w:rsidR="00000000" w:rsidDel="00000000" w:rsidP="00000000" w:rsidRDefault="00000000" w:rsidRPr="00000000" w14:paraId="0000009D">
      <w:pPr>
        <w:widowControl w:val="1"/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geographic field and values.</w:t>
        <w:br w:type="textWrapping"/>
      </w:r>
    </w:p>
    <w:p w:rsidR="00000000" w:rsidDel="00000000" w:rsidP="00000000" w:rsidRDefault="00000000" w:rsidRPr="00000000" w14:paraId="0000009E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bookmarkStart w:colFirst="0" w:colLast="0" w:name="_7nnvpjpsahpg" w:id="25"/>
      <w:bookmarkEnd w:id="2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20. Waterfall Chart</w:t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One-Liner: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Shows step-by-step changes in value.</w:t>
        <w:br w:type="textWrapping"/>
      </w:r>
    </w:p>
    <w:p w:rsidR="00000000" w:rsidDel="00000000" w:rsidP="00000000" w:rsidRDefault="00000000" w:rsidRPr="00000000" w14:paraId="000000A1">
      <w:pPr>
        <w:widowControl w:val="1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What: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Bar chart indicating additions/subtractions.</w:t>
        <w:br w:type="textWrapping"/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Why: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 visualize contribution to final total.</w:t>
        <w:br w:type="textWrapping"/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financial and sales analysis.</w:t>
        <w:br w:type="textWrapping"/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Where: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Visuals pane.</w:t>
        <w:br w:type="textWrapping"/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1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How: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Add category and value fields.</w:t>
      </w:r>
    </w:p>
    <w:p w:rsidR="00000000" w:rsidDel="00000000" w:rsidP="00000000" w:rsidRDefault="00000000" w:rsidRPr="00000000" w14:paraId="000000A6">
      <w:pPr>
        <w:widowControl w:val="1"/>
        <w:spacing w:after="240" w:before="240"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Power BI?</w:t>
      </w:r>
    </w:p>
    <w:p w:rsidR="00000000" w:rsidDel="00000000" w:rsidP="00000000" w:rsidRDefault="00000000" w:rsidRPr="00000000" w14:paraId="000000A8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Power BI is a business analytics service that helps visualize and analyze data to gain actionable insights.</w:t>
      </w:r>
    </w:p>
    <w:p w:rsidR="00000000" w:rsidDel="00000000" w:rsidP="00000000" w:rsidRDefault="00000000" w:rsidRPr="00000000" w14:paraId="000000A9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A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are filters in Power BI?</w:t>
      </w:r>
    </w:p>
    <w:p w:rsidR="00000000" w:rsidDel="00000000" w:rsidP="00000000" w:rsidRDefault="00000000" w:rsidRPr="00000000" w14:paraId="000000AB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Filters in Power BI are used to refine data displayed in a report by selecting specific values or ranges. </w:t>
      </w:r>
    </w:p>
    <w:p w:rsidR="00000000" w:rsidDel="00000000" w:rsidP="00000000" w:rsidRDefault="00000000" w:rsidRPr="00000000" w14:paraId="000000AC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Power Query?</w:t>
      </w:r>
    </w:p>
    <w:p w:rsidR="00000000" w:rsidDel="00000000" w:rsidP="00000000" w:rsidRDefault="00000000" w:rsidRPr="00000000" w14:paraId="000000AE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Power Query is the data transformation engine in Power BI, used for cleaning, shaping, and preparing data before it's used in visualizations.</w:t>
      </w:r>
    </w:p>
    <w:p w:rsidR="00000000" w:rsidDel="00000000" w:rsidP="00000000" w:rsidRDefault="00000000" w:rsidRPr="00000000" w14:paraId="000000AF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Power Pivot?</w:t>
      </w:r>
    </w:p>
    <w:p w:rsidR="00000000" w:rsidDel="00000000" w:rsidP="00000000" w:rsidRDefault="00000000" w:rsidRPr="00000000" w14:paraId="000000B1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Power Pivot is a data modeling component within Power BI that allows you to create data models from multiple sources. </w:t>
      </w:r>
    </w:p>
    <w:p w:rsidR="00000000" w:rsidDel="00000000" w:rsidP="00000000" w:rsidRDefault="00000000" w:rsidRPr="00000000" w14:paraId="000000B2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ffffff" w:val="clear"/>
        <w:rPr>
          <w:rFonts w:ascii="Arial" w:cs="Arial" w:eastAsia="Arial" w:hAnsi="Arial"/>
          <w:b w:val="1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ffffff" w:val="clear"/>
        <w:rPr>
          <w:rFonts w:ascii="Arial" w:cs="Arial" w:eastAsia="Arial" w:hAnsi="Arial"/>
          <w:b w:val="1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DAX?</w:t>
      </w:r>
    </w:p>
    <w:p w:rsidR="00000000" w:rsidDel="00000000" w:rsidP="00000000" w:rsidRDefault="00000000" w:rsidRPr="00000000" w14:paraId="000000B6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DAX stands for Data Analysis Expressions and is the formula language used to create calculated columns and measures in Power BI. </w:t>
      </w:r>
    </w:p>
    <w:p w:rsidR="00000000" w:rsidDel="00000000" w:rsidP="00000000" w:rsidRDefault="00000000" w:rsidRPr="00000000" w14:paraId="000000B7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a slicer?</w:t>
      </w:r>
    </w:p>
    <w:p w:rsidR="00000000" w:rsidDel="00000000" w:rsidP="00000000" w:rsidRDefault="00000000" w:rsidRPr="00000000" w14:paraId="000000B9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A slicer is a visual control that allows users to interactively filter data in Power BI reports. </w:t>
      </w:r>
    </w:p>
    <w:p w:rsidR="00000000" w:rsidDel="00000000" w:rsidP="00000000" w:rsidRDefault="00000000" w:rsidRPr="00000000" w14:paraId="000000BA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are custom visuals?</w:t>
      </w:r>
    </w:p>
    <w:p w:rsidR="00000000" w:rsidDel="00000000" w:rsidP="00000000" w:rsidRDefault="00000000" w:rsidRPr="00000000" w14:paraId="000000BC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Custom visuals are specialized visualizations that extend the standard visual library in Power BI. </w:t>
      </w:r>
    </w:p>
    <w:p w:rsidR="00000000" w:rsidDel="00000000" w:rsidP="00000000" w:rsidRDefault="00000000" w:rsidRPr="00000000" w14:paraId="000000BD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a measure?</w:t>
      </w:r>
    </w:p>
    <w:p w:rsidR="00000000" w:rsidDel="00000000" w:rsidP="00000000" w:rsidRDefault="00000000" w:rsidRPr="00000000" w14:paraId="000000BF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A measure in Power BI is a DAX formula that calculates a value based on data in the model. </w:t>
      </w:r>
    </w:p>
    <w:p w:rsidR="00000000" w:rsidDel="00000000" w:rsidP="00000000" w:rsidRDefault="00000000" w:rsidRPr="00000000" w14:paraId="000000C0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a calculated column?</w:t>
      </w:r>
    </w:p>
    <w:p w:rsidR="00000000" w:rsidDel="00000000" w:rsidP="00000000" w:rsidRDefault="00000000" w:rsidRPr="00000000" w14:paraId="000000C2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A calculated column in Power BI is a column added to a table that contains values derived from formulas or expressions.</w:t>
      </w:r>
    </w:p>
    <w:p w:rsidR="00000000" w:rsidDel="00000000" w:rsidP="00000000" w:rsidRDefault="00000000" w:rsidRPr="00000000" w14:paraId="000000C3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the Power BI Service?</w:t>
      </w:r>
    </w:p>
    <w:p w:rsidR="00000000" w:rsidDel="00000000" w:rsidP="00000000" w:rsidRDefault="00000000" w:rsidRPr="00000000" w14:paraId="000000C5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The Power BI Service is the cloud-based platform where Power BI reports and dashboards are published, shared, and accessed. </w:t>
      </w:r>
    </w:p>
    <w:p w:rsidR="00000000" w:rsidDel="00000000" w:rsidP="00000000" w:rsidRDefault="00000000" w:rsidRPr="00000000" w14:paraId="000000C6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the role of the data gateway in Power BI?</w:t>
      </w:r>
    </w:p>
    <w:p w:rsidR="00000000" w:rsidDel="00000000" w:rsidP="00000000" w:rsidRDefault="00000000" w:rsidRPr="00000000" w14:paraId="000000C8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The data gateway acts as a secure connection between Power BI and on-premises data sources, enabling data access for reporting. </w:t>
      </w:r>
    </w:p>
    <w:p w:rsidR="00000000" w:rsidDel="00000000" w:rsidP="00000000" w:rsidRDefault="00000000" w:rsidRPr="00000000" w14:paraId="000000C9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What are the main components of Power BI?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Power BI Desktop, Power BI Service, and Power BI Mobile.</w:t>
        <w:br w:type="textWrapping"/>
      </w:r>
    </w:p>
    <w:p w:rsidR="00000000" w:rsidDel="00000000" w:rsidP="00000000" w:rsidRDefault="00000000" w:rsidRPr="00000000" w14:paraId="000000CA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What is a dashboard in Power BI?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A dashboard is a single-page, interactive view of multiple visualizations.</w:t>
        <w:br w:type="textWrapping"/>
      </w:r>
    </w:p>
    <w:p w:rsidR="00000000" w:rsidDel="00000000" w:rsidP="00000000" w:rsidRDefault="00000000" w:rsidRPr="00000000" w14:paraId="000000CB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What is a report in Power BI?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A report is a multi-page collection of visualizations based on a dataset.</w:t>
        <w:br w:type="textWrapping"/>
      </w:r>
    </w:p>
    <w:p w:rsidR="00000000" w:rsidDel="00000000" w:rsidP="00000000" w:rsidRDefault="00000000" w:rsidRPr="00000000" w14:paraId="000000CC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What is the use of relationships in Power BI?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Relationships connect different tables to perform cross-table calculations.</w:t>
        <w:br w:type="textWrapping"/>
      </w:r>
    </w:p>
    <w:p w:rsidR="00000000" w:rsidDel="00000000" w:rsidP="00000000" w:rsidRDefault="00000000" w:rsidRPr="00000000" w14:paraId="000000CD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What is DirectQuery in Power BI?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DirectQuery connects to the data source in real time without importing data.</w:t>
        <w:br w:type="textWrapping"/>
      </w:r>
    </w:p>
    <w:p w:rsidR="00000000" w:rsidDel="00000000" w:rsidP="00000000" w:rsidRDefault="00000000" w:rsidRPr="00000000" w14:paraId="000000CE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What is the difference between calculated column and measure?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Calculated columns are row-level, while measures are aggregation-level calculations.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bar chart used for in Power BI?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compare categorical data across different groups.</w:t>
        <w:br w:type="textWrapping"/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line chart used for?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show trends over time.</w:t>
        <w:br w:type="textWrapping"/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pie chart best suited for?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show proportional data or percentage of a whole.</w:t>
        <w:br w:type="textWrapping"/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should you use a column chart?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compare values across vertical bars.</w:t>
        <w:br w:type="textWrapping"/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stacked bar chart?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bar chart where data segments are stacked on top of each other.</w:t>
        <w:br w:type="textWrapping"/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waterfall chart used for?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show running totals and how values increase or decrease.</w:t>
        <w:br w:type="textWrapping"/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does a scatter chart display?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Relationships between two numerical variables..</w:t>
        <w:br w:type="textWrapping"/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tree map?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hierarchical chart using nested rectangles to represent parts of a whole.</w:t>
        <w:br w:type="textWrapping"/>
      </w:r>
    </w:p>
    <w:p w:rsidR="00000000" w:rsidDel="00000000" w:rsidP="00000000" w:rsidRDefault="00000000" w:rsidRPr="00000000" w14:paraId="000000D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does a gauge chart show?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single value compared against a target.</w:t>
        <w:br w:type="textWrapping"/>
      </w:r>
    </w:p>
    <w:p w:rsidR="00000000" w:rsidDel="00000000" w:rsidP="00000000" w:rsidRDefault="00000000" w:rsidRPr="00000000" w14:paraId="000000D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funnel chart used for?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show data flow through stages in a process.</w:t>
        <w:br w:type="textWrapping"/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does a map visual display?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Geographic data using locations and values.</w:t>
        <w:br w:type="textWrapping"/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a matrix visual?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visual like a pivot table with rows, columns, and values.</w:t>
        <w:br w:type="textWrapping"/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rtl w:val="0"/>
        </w:rPr>
        <w:t xml:space="preserve"> What is the use of a card visual?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display a single summary value.</w:t>
      </w:r>
    </w:p>
    <w:p w:rsidR="00000000" w:rsidDel="00000000" w:rsidP="00000000" w:rsidRDefault="00000000" w:rsidRPr="00000000" w14:paraId="000000DC">
      <w:pPr>
        <w:widowControl w:val="1"/>
        <w:shd w:fill="ffffff" w:val="clear"/>
        <w:rPr>
          <w:rFonts w:ascii="Arial" w:cs="Arial" w:eastAsia="Arial" w:hAnsi="Arial"/>
          <w:b w:val="1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ffffff" w:val="clear"/>
        <w:rPr>
          <w:rFonts w:ascii="Arial" w:cs="Arial" w:eastAsia="Arial" w:hAnsi="Arial"/>
          <w:b w:val="1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a measure?</w:t>
      </w:r>
    </w:p>
    <w:p w:rsidR="00000000" w:rsidDel="00000000" w:rsidP="00000000" w:rsidRDefault="00000000" w:rsidRPr="00000000" w14:paraId="000000DF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A measure in Power BI is a DAX formula that calculates a value based on data in the model.</w:t>
      </w:r>
    </w:p>
    <w:p w:rsidR="00000000" w:rsidDel="00000000" w:rsidP="00000000" w:rsidRDefault="00000000" w:rsidRPr="00000000" w14:paraId="000000E0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ffffff" w:val="clear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Power Query?</w:t>
      </w:r>
    </w:p>
    <w:p w:rsidR="00000000" w:rsidDel="00000000" w:rsidP="00000000" w:rsidRDefault="00000000" w:rsidRPr="00000000" w14:paraId="000000E2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Power Query is the data transformation engine in Power BI, used for cleaning, shaping, and preparing data before it's used in visualizations.</w:t>
      </w:r>
    </w:p>
    <w:p w:rsidR="00000000" w:rsidDel="00000000" w:rsidP="00000000" w:rsidRDefault="00000000" w:rsidRPr="00000000" w14:paraId="000000E3">
      <w:pPr>
        <w:widowControl w:val="1"/>
        <w:shd w:fill="ffffff" w:val="clear"/>
        <w:ind w:right="100"/>
        <w:rPr>
          <w:rFonts w:ascii="Arial" w:cs="Arial" w:eastAsia="Arial" w:hAnsi="Arial"/>
          <w:b w:val="1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What is DAX?</w:t>
      </w:r>
    </w:p>
    <w:p w:rsidR="00000000" w:rsidDel="00000000" w:rsidP="00000000" w:rsidRDefault="00000000" w:rsidRPr="00000000" w14:paraId="000000E5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: DAX stands for Data Analysis Expressions and is the formula language used to create calculated columns and measures in Power BI. </w:t>
      </w:r>
    </w:p>
    <w:p w:rsidR="00000000" w:rsidDel="00000000" w:rsidP="00000000" w:rsidRDefault="00000000" w:rsidRPr="00000000" w14:paraId="000000E6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How to merge data in power BI?</w:t>
      </w:r>
    </w:p>
    <w:p w:rsidR="00000000" w:rsidDel="00000000" w:rsidP="00000000" w:rsidRDefault="00000000" w:rsidRPr="00000000" w14:paraId="000000E8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To merge data in Power BI, use “Merge Queries” in Power Query to combine tables based on a common column.</w:t>
      </w:r>
    </w:p>
    <w:p w:rsidR="00000000" w:rsidDel="00000000" w:rsidP="00000000" w:rsidRDefault="00000000" w:rsidRPr="00000000" w14:paraId="000000E9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How to merge 2 tables into 1 in power BI?</w:t>
      </w:r>
    </w:p>
    <w:p w:rsidR="00000000" w:rsidDel="00000000" w:rsidP="00000000" w:rsidRDefault="00000000" w:rsidRPr="00000000" w14:paraId="000000EB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To merge 2 tables into 1 in Power BI, go to Power Query &gt; Home &gt; Merge Queries, select both tables and a common column, then choose the join type.</w:t>
      </w:r>
    </w:p>
    <w:p w:rsidR="00000000" w:rsidDel="00000000" w:rsidP="00000000" w:rsidRDefault="00000000" w:rsidRPr="00000000" w14:paraId="000000EC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How to append queries in power BI?</w:t>
      </w:r>
    </w:p>
    <w:p w:rsidR="00000000" w:rsidDel="00000000" w:rsidP="00000000" w:rsidRDefault="00000000" w:rsidRPr="00000000" w14:paraId="000000EE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In power BI, to append queries, go to POWER QUERY EDITOR - click on “ Append Queries” - choose the tables you want to combine - click ok.</w:t>
      </w:r>
    </w:p>
    <w:p w:rsidR="00000000" w:rsidDel="00000000" w:rsidP="00000000" w:rsidRDefault="00000000" w:rsidRPr="00000000" w14:paraId="000000EF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what is append queries in power BI?</w:t>
      </w:r>
    </w:p>
    <w:p w:rsidR="00000000" w:rsidDel="00000000" w:rsidP="00000000" w:rsidRDefault="00000000" w:rsidRPr="00000000" w14:paraId="000000F1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append queries in power BI means stacking two or more tables on top of each other to create one combined table.</w:t>
      </w:r>
    </w:p>
    <w:p w:rsidR="00000000" w:rsidDel="00000000" w:rsidP="00000000" w:rsidRDefault="00000000" w:rsidRPr="00000000" w14:paraId="000000F2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what is the different between merge data and append data?</w:t>
      </w:r>
    </w:p>
    <w:p w:rsidR="00000000" w:rsidDel="00000000" w:rsidP="00000000" w:rsidRDefault="00000000" w:rsidRPr="00000000" w14:paraId="000000F4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marge data combines tables side by side ( add columns ) ,while append stacks tables on top of each other ( add rows ).</w:t>
      </w:r>
    </w:p>
    <w:p w:rsidR="00000000" w:rsidDel="00000000" w:rsidP="00000000" w:rsidRDefault="00000000" w:rsidRPr="00000000" w14:paraId="000000F5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How to remove error in power BI?</w:t>
      </w:r>
    </w:p>
    <w:p w:rsidR="00000000" w:rsidDel="00000000" w:rsidP="00000000" w:rsidRDefault="00000000" w:rsidRPr="00000000" w14:paraId="000000F7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In power BI, go to Power Query Editor - right click the column with errors - choose “ Remove Errors.”</w:t>
      </w:r>
    </w:p>
    <w:p w:rsidR="00000000" w:rsidDel="00000000" w:rsidP="00000000" w:rsidRDefault="00000000" w:rsidRPr="00000000" w14:paraId="000000F8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How to replace value in power BI?</w:t>
      </w:r>
    </w:p>
    <w:p w:rsidR="00000000" w:rsidDel="00000000" w:rsidP="00000000" w:rsidRDefault="00000000" w:rsidRPr="00000000" w14:paraId="000000FA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In power BI, go to Power Query Editor - right click the column - select “ Replace Values” - enter the old ( null ) value and new value ( 2024 ).</w:t>
      </w:r>
    </w:p>
    <w:p w:rsidR="00000000" w:rsidDel="00000000" w:rsidP="00000000" w:rsidRDefault="00000000" w:rsidRPr="00000000" w14:paraId="000000FB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Q: what is the use of keep errors in DAX Power BI?</w:t>
      </w:r>
    </w:p>
    <w:p w:rsidR="00000000" w:rsidDel="00000000" w:rsidP="00000000" w:rsidRDefault="00000000" w:rsidRPr="00000000" w14:paraId="000000FD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t xml:space="preserve">A: Keep errors in power bi is used to show only the rows with errors in a column, so you can check and fix them.</w:t>
      </w:r>
    </w:p>
    <w:p w:rsidR="00000000" w:rsidDel="00000000" w:rsidP="00000000" w:rsidRDefault="00000000" w:rsidRPr="00000000" w14:paraId="000000FE">
      <w:pPr>
        <w:widowControl w:val="1"/>
        <w:shd w:fill="ffffff" w:val="clear"/>
        <w:ind w:right="100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1d35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100">
      <w:pPr>
        <w:widowControl w:val="1"/>
        <w:shd w:fill="ffffff" w:val="clear"/>
        <w:spacing w:after="240" w:before="240" w:lineRule="auto"/>
        <w:rPr>
          <w:rFonts w:ascii="Arial" w:cs="Arial" w:eastAsia="Arial" w:hAnsi="Arial"/>
          <w:color w:val="001d3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pacing w:after="240" w:before="240"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sectPr>
      <w:pgSz w:h="15840" w:w="12240" w:orient="portrait"/>
      <w:pgMar w:bottom="280" w:top="148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719" w:hanging="35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41" w:lineRule="auto"/>
      <w:ind w:left="9"/>
      <w:jc w:val="center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2025-05-31T00:00:00Z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2025-05-31T00:00:00Z</vt:lpwstr>
  </property>
  <property fmtid="{D5CDD505-2E9C-101B-9397-08002B2CF9AE}" pid="5" name="Producer">
    <vt:lpwstr>Microsoft® Word 2013</vt:lpwstr>
  </property>
</Properties>
</file>