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FA497" w14:textId="2AC51724" w:rsidR="00E40499" w:rsidRPr="00E40499" w:rsidRDefault="00E40499" w:rsidP="00E40499">
      <w:pPr>
        <w:jc w:val="center"/>
        <w:rPr>
          <w:b/>
          <w:bCs/>
          <w:sz w:val="32"/>
          <w:szCs w:val="32"/>
        </w:rPr>
      </w:pPr>
      <w:r w:rsidRPr="00E40499">
        <w:rPr>
          <w:b/>
          <w:bCs/>
          <w:sz w:val="32"/>
          <w:szCs w:val="32"/>
        </w:rPr>
        <w:t>Cybersecurity Fundamentals</w:t>
      </w:r>
    </w:p>
    <w:p w14:paraId="607A0B19" w14:textId="77777777" w:rsidR="00E40499" w:rsidRDefault="00E40499" w:rsidP="00E40499"/>
    <w:p w14:paraId="45089A8B" w14:textId="5CD849D5" w:rsidR="00E40499" w:rsidRPr="00E40499" w:rsidRDefault="00E40499" w:rsidP="00E40499">
      <w:pPr>
        <w:rPr>
          <w:b/>
          <w:bCs/>
          <w:sz w:val="28"/>
          <w:szCs w:val="28"/>
        </w:rPr>
      </w:pPr>
      <w:r w:rsidRPr="00E40499">
        <w:rPr>
          <w:b/>
          <w:bCs/>
          <w:sz w:val="28"/>
          <w:szCs w:val="28"/>
        </w:rPr>
        <w:t>Introduction to Cybersecurity</w:t>
      </w:r>
    </w:p>
    <w:p w14:paraId="6A718B57" w14:textId="709567E3" w:rsidR="00E40499" w:rsidRPr="00AB367B" w:rsidRDefault="00E40499" w:rsidP="00E40499">
      <w:pPr>
        <w:ind w:firstLine="720"/>
        <w:rPr>
          <w:sz w:val="24"/>
          <w:szCs w:val="24"/>
        </w:rPr>
      </w:pPr>
      <w:r w:rsidRPr="00AB367B">
        <w:rPr>
          <w:sz w:val="24"/>
          <w:szCs w:val="24"/>
        </w:rPr>
        <w:t>Cybersecurity is the practice of protecting systems, networks, and data from digital attacks, unauthorized access, and damage. With the rise of technology and the internet, cybersecurity has become a crucial aspect of protecting personal, corporate, and national information.</w:t>
      </w:r>
    </w:p>
    <w:p w14:paraId="5B6C6878" w14:textId="77777777" w:rsidR="00E40499" w:rsidRDefault="00E40499" w:rsidP="00E40499"/>
    <w:p w14:paraId="20FB8A4F" w14:textId="114D3EBC" w:rsidR="00E40499" w:rsidRPr="00AC5253" w:rsidRDefault="00E40499" w:rsidP="00E40499">
      <w:pPr>
        <w:pStyle w:val="ListParagraph"/>
        <w:numPr>
          <w:ilvl w:val="0"/>
          <w:numId w:val="1"/>
        </w:numPr>
        <w:rPr>
          <w:sz w:val="24"/>
          <w:szCs w:val="24"/>
        </w:rPr>
      </w:pPr>
      <w:r w:rsidRPr="00AC5253">
        <w:rPr>
          <w:sz w:val="24"/>
          <w:szCs w:val="24"/>
        </w:rPr>
        <w:t>Importance of Cybersecurity</w:t>
      </w:r>
    </w:p>
    <w:p w14:paraId="6CF5BC48" w14:textId="77777777" w:rsidR="00E40499" w:rsidRPr="00AB367B" w:rsidRDefault="00E40499" w:rsidP="00E40499">
      <w:pPr>
        <w:ind w:left="720" w:firstLine="720"/>
        <w:rPr>
          <w:sz w:val="24"/>
          <w:szCs w:val="24"/>
        </w:rPr>
      </w:pPr>
      <w:r w:rsidRPr="00AB367B">
        <w:rPr>
          <w:sz w:val="24"/>
          <w:szCs w:val="24"/>
        </w:rPr>
        <w:t>Cybersecurity is important because cyber threats lead to financial loss, data breaches, identity theft, and reputational damage. In this digital transformation era, securing sensitive information from cybercriminals is of paramount importance.</w:t>
      </w:r>
    </w:p>
    <w:p w14:paraId="368BE3C6" w14:textId="26CF73A2" w:rsidR="00E40499" w:rsidRPr="00AC5253" w:rsidRDefault="00E40499" w:rsidP="00E40499">
      <w:pPr>
        <w:pStyle w:val="ListParagraph"/>
        <w:numPr>
          <w:ilvl w:val="0"/>
          <w:numId w:val="1"/>
        </w:numPr>
        <w:rPr>
          <w:sz w:val="24"/>
          <w:szCs w:val="24"/>
        </w:rPr>
      </w:pPr>
      <w:r w:rsidRPr="00AC5253">
        <w:rPr>
          <w:sz w:val="24"/>
          <w:szCs w:val="24"/>
        </w:rPr>
        <w:t>Key Cybersecurity Objectives</w:t>
      </w:r>
    </w:p>
    <w:p w14:paraId="2FADFBF2" w14:textId="3BEA64DD" w:rsidR="00E40499" w:rsidRPr="00AB367B" w:rsidRDefault="00E40499" w:rsidP="00A1426A">
      <w:pPr>
        <w:ind w:firstLine="720"/>
        <w:rPr>
          <w:sz w:val="24"/>
          <w:szCs w:val="24"/>
        </w:rPr>
      </w:pPr>
      <w:r w:rsidRPr="00AB367B">
        <w:rPr>
          <w:sz w:val="24"/>
          <w:szCs w:val="24"/>
        </w:rPr>
        <w:t xml:space="preserve">Cybersecurity strives to achieve the </w:t>
      </w:r>
      <w:r w:rsidRPr="00AB367B">
        <w:rPr>
          <w:sz w:val="24"/>
          <w:szCs w:val="24"/>
        </w:rPr>
        <w:t>‘</w:t>
      </w:r>
      <w:r w:rsidRPr="00AB367B">
        <w:rPr>
          <w:sz w:val="24"/>
          <w:szCs w:val="24"/>
        </w:rPr>
        <w:t>CIA Triad</w:t>
      </w:r>
      <w:r w:rsidRPr="00AB367B">
        <w:rPr>
          <w:sz w:val="24"/>
          <w:szCs w:val="24"/>
        </w:rPr>
        <w:t>’</w:t>
      </w:r>
      <w:r w:rsidRPr="00AB367B">
        <w:rPr>
          <w:sz w:val="24"/>
          <w:szCs w:val="24"/>
        </w:rPr>
        <w:t>:</w:t>
      </w:r>
    </w:p>
    <w:p w14:paraId="40A744A9" w14:textId="06CADECE" w:rsidR="00E40499" w:rsidRPr="00AB367B" w:rsidRDefault="00E40499" w:rsidP="00E40499">
      <w:pPr>
        <w:pStyle w:val="ListParagraph"/>
        <w:numPr>
          <w:ilvl w:val="0"/>
          <w:numId w:val="2"/>
        </w:numPr>
        <w:rPr>
          <w:sz w:val="24"/>
          <w:szCs w:val="24"/>
        </w:rPr>
      </w:pPr>
      <w:r w:rsidRPr="00AB367B">
        <w:rPr>
          <w:b/>
          <w:bCs/>
          <w:sz w:val="24"/>
          <w:szCs w:val="24"/>
        </w:rPr>
        <w:t>Confidentiality –</w:t>
      </w:r>
      <w:r w:rsidRPr="00AB367B">
        <w:rPr>
          <w:sz w:val="24"/>
          <w:szCs w:val="24"/>
        </w:rPr>
        <w:t xml:space="preserve"> Ensuring that data is accessible only to authorized users.</w:t>
      </w:r>
    </w:p>
    <w:p w14:paraId="6C01E7C0" w14:textId="2FD22CC6" w:rsidR="00E40499" w:rsidRPr="00AB367B" w:rsidRDefault="00E40499" w:rsidP="00E40499">
      <w:pPr>
        <w:pStyle w:val="ListParagraph"/>
        <w:numPr>
          <w:ilvl w:val="0"/>
          <w:numId w:val="2"/>
        </w:numPr>
        <w:rPr>
          <w:sz w:val="24"/>
          <w:szCs w:val="24"/>
        </w:rPr>
      </w:pPr>
      <w:r w:rsidRPr="00AB367B">
        <w:rPr>
          <w:b/>
          <w:bCs/>
          <w:sz w:val="24"/>
          <w:szCs w:val="24"/>
        </w:rPr>
        <w:t>Integrity –</w:t>
      </w:r>
      <w:r w:rsidRPr="00AB367B">
        <w:rPr>
          <w:sz w:val="24"/>
          <w:szCs w:val="24"/>
        </w:rPr>
        <w:t xml:space="preserve"> Protecting data from being altered or tampered with.</w:t>
      </w:r>
    </w:p>
    <w:p w14:paraId="2024A138" w14:textId="2D0C7AA7" w:rsidR="00E40499" w:rsidRPr="00AB367B" w:rsidRDefault="00E40499" w:rsidP="00E40499">
      <w:pPr>
        <w:pStyle w:val="ListParagraph"/>
        <w:numPr>
          <w:ilvl w:val="0"/>
          <w:numId w:val="2"/>
        </w:numPr>
        <w:rPr>
          <w:sz w:val="24"/>
          <w:szCs w:val="24"/>
        </w:rPr>
      </w:pPr>
      <w:r w:rsidRPr="00AB367B">
        <w:rPr>
          <w:b/>
          <w:bCs/>
          <w:sz w:val="24"/>
          <w:szCs w:val="24"/>
        </w:rPr>
        <w:t>Availability –</w:t>
      </w:r>
      <w:r w:rsidRPr="00AB367B">
        <w:rPr>
          <w:sz w:val="24"/>
          <w:szCs w:val="24"/>
        </w:rPr>
        <w:t xml:space="preserve"> Ensuring that systems and data are available when needed.</w:t>
      </w:r>
    </w:p>
    <w:p w14:paraId="23EBEFAD" w14:textId="77777777" w:rsidR="00E40499" w:rsidRPr="00AB367B" w:rsidRDefault="00E40499" w:rsidP="00E40499">
      <w:pPr>
        <w:rPr>
          <w:sz w:val="24"/>
          <w:szCs w:val="24"/>
        </w:rPr>
      </w:pPr>
    </w:p>
    <w:p w14:paraId="2D5696B1" w14:textId="7084D940" w:rsidR="00E40499" w:rsidRPr="00AC5253" w:rsidRDefault="00E40499" w:rsidP="00E40499">
      <w:pPr>
        <w:rPr>
          <w:b/>
          <w:bCs/>
          <w:sz w:val="28"/>
          <w:szCs w:val="28"/>
        </w:rPr>
      </w:pPr>
      <w:r w:rsidRPr="00AC5253">
        <w:rPr>
          <w:b/>
          <w:bCs/>
          <w:sz w:val="28"/>
          <w:szCs w:val="28"/>
        </w:rPr>
        <w:t>Common Cyber Threats</w:t>
      </w:r>
    </w:p>
    <w:p w14:paraId="6DDFCBC8" w14:textId="402F167E" w:rsidR="00E40499" w:rsidRPr="00AC5253" w:rsidRDefault="00E40499" w:rsidP="00AC5253">
      <w:pPr>
        <w:pStyle w:val="ListParagraph"/>
        <w:numPr>
          <w:ilvl w:val="0"/>
          <w:numId w:val="3"/>
        </w:numPr>
        <w:rPr>
          <w:sz w:val="24"/>
          <w:szCs w:val="24"/>
        </w:rPr>
      </w:pPr>
      <w:r w:rsidRPr="00AC5253">
        <w:rPr>
          <w:sz w:val="24"/>
          <w:szCs w:val="24"/>
        </w:rPr>
        <w:t>Malware</w:t>
      </w:r>
    </w:p>
    <w:p w14:paraId="3D999C6F" w14:textId="77777777" w:rsidR="00E40499" w:rsidRPr="00AB367B" w:rsidRDefault="00E40499" w:rsidP="00AC5253">
      <w:pPr>
        <w:ind w:left="720" w:firstLine="720"/>
        <w:rPr>
          <w:sz w:val="24"/>
          <w:szCs w:val="24"/>
        </w:rPr>
      </w:pPr>
      <w:r w:rsidRPr="00AB367B">
        <w:rPr>
          <w:sz w:val="24"/>
          <w:szCs w:val="24"/>
        </w:rPr>
        <w:t>Malware refers to malicious software designed to cause harm to systems. The following are some of the common malware types:</w:t>
      </w:r>
    </w:p>
    <w:p w14:paraId="49133400" w14:textId="14E4CD46" w:rsidR="00E40499" w:rsidRPr="00AB367B" w:rsidRDefault="00E40499" w:rsidP="00AC5253">
      <w:pPr>
        <w:pStyle w:val="ListParagraph"/>
        <w:numPr>
          <w:ilvl w:val="0"/>
          <w:numId w:val="4"/>
        </w:numPr>
        <w:rPr>
          <w:sz w:val="24"/>
          <w:szCs w:val="24"/>
        </w:rPr>
      </w:pPr>
      <w:r w:rsidRPr="00AB367B">
        <w:rPr>
          <w:b/>
          <w:bCs/>
          <w:sz w:val="24"/>
          <w:szCs w:val="24"/>
        </w:rPr>
        <w:t>Viruses –</w:t>
      </w:r>
      <w:r w:rsidRPr="00AB367B">
        <w:rPr>
          <w:sz w:val="24"/>
          <w:szCs w:val="24"/>
        </w:rPr>
        <w:t xml:space="preserve"> Programmes that multiply and spread via infected files.</w:t>
      </w:r>
    </w:p>
    <w:p w14:paraId="00BED080" w14:textId="28A3B61F" w:rsidR="00E40499" w:rsidRPr="00AB367B" w:rsidRDefault="00E40499" w:rsidP="00AC5253">
      <w:pPr>
        <w:pStyle w:val="ListParagraph"/>
        <w:numPr>
          <w:ilvl w:val="0"/>
          <w:numId w:val="4"/>
        </w:numPr>
        <w:rPr>
          <w:sz w:val="24"/>
          <w:szCs w:val="24"/>
        </w:rPr>
      </w:pPr>
      <w:r w:rsidRPr="00AB367B">
        <w:rPr>
          <w:b/>
          <w:bCs/>
          <w:sz w:val="24"/>
          <w:szCs w:val="24"/>
        </w:rPr>
        <w:t>Worms –</w:t>
      </w:r>
      <w:r w:rsidRPr="00AB367B">
        <w:rPr>
          <w:sz w:val="24"/>
          <w:szCs w:val="24"/>
        </w:rPr>
        <w:t xml:space="preserve"> Self-propagating programmes that spread on networks.</w:t>
      </w:r>
    </w:p>
    <w:p w14:paraId="33517294" w14:textId="2B8E9CE1" w:rsidR="00E40499" w:rsidRPr="00AB367B" w:rsidRDefault="00E40499" w:rsidP="00AC5253">
      <w:pPr>
        <w:pStyle w:val="ListParagraph"/>
        <w:numPr>
          <w:ilvl w:val="0"/>
          <w:numId w:val="4"/>
        </w:numPr>
        <w:rPr>
          <w:sz w:val="24"/>
          <w:szCs w:val="24"/>
        </w:rPr>
      </w:pPr>
      <w:r w:rsidRPr="00AB367B">
        <w:rPr>
          <w:b/>
          <w:bCs/>
          <w:sz w:val="24"/>
          <w:szCs w:val="24"/>
        </w:rPr>
        <w:t>Trojans –</w:t>
      </w:r>
      <w:r w:rsidRPr="00AB367B">
        <w:rPr>
          <w:sz w:val="24"/>
          <w:szCs w:val="24"/>
        </w:rPr>
        <w:t xml:space="preserve"> Masqueraded as legitimate applications to dupe users into downloading them.</w:t>
      </w:r>
    </w:p>
    <w:p w14:paraId="1FA5F6CB" w14:textId="07F35C80" w:rsidR="00E40499" w:rsidRPr="00AB367B" w:rsidRDefault="00E40499" w:rsidP="00E40499">
      <w:pPr>
        <w:pStyle w:val="ListParagraph"/>
        <w:numPr>
          <w:ilvl w:val="0"/>
          <w:numId w:val="4"/>
        </w:numPr>
        <w:rPr>
          <w:sz w:val="24"/>
          <w:szCs w:val="24"/>
        </w:rPr>
      </w:pPr>
      <w:r w:rsidRPr="00AB367B">
        <w:rPr>
          <w:b/>
          <w:bCs/>
          <w:sz w:val="24"/>
          <w:szCs w:val="24"/>
        </w:rPr>
        <w:t>Ransomware –</w:t>
      </w:r>
      <w:r w:rsidRPr="00AB367B">
        <w:rPr>
          <w:sz w:val="24"/>
          <w:szCs w:val="24"/>
        </w:rPr>
        <w:t xml:space="preserve"> Encrypts users' files and demands a ransom for decryption.</w:t>
      </w:r>
    </w:p>
    <w:p w14:paraId="3D9F67D4" w14:textId="77777777" w:rsidR="00AC5253" w:rsidRDefault="00AC5253" w:rsidP="00AC5253">
      <w:pPr>
        <w:pStyle w:val="ListParagraph"/>
        <w:ind w:left="1080"/>
      </w:pPr>
    </w:p>
    <w:p w14:paraId="3157220E" w14:textId="77777777" w:rsidR="00AC5253" w:rsidRDefault="00AC5253" w:rsidP="00AC5253">
      <w:pPr>
        <w:pStyle w:val="ListParagraph"/>
        <w:ind w:left="1080"/>
      </w:pPr>
    </w:p>
    <w:p w14:paraId="3CF9834B" w14:textId="73674452" w:rsidR="00E40499" w:rsidRPr="00AC5253" w:rsidRDefault="00E40499" w:rsidP="00AC5253">
      <w:pPr>
        <w:pStyle w:val="ListParagraph"/>
        <w:numPr>
          <w:ilvl w:val="0"/>
          <w:numId w:val="3"/>
        </w:numPr>
        <w:rPr>
          <w:sz w:val="24"/>
          <w:szCs w:val="24"/>
        </w:rPr>
      </w:pPr>
      <w:r w:rsidRPr="00AC5253">
        <w:rPr>
          <w:sz w:val="24"/>
          <w:szCs w:val="24"/>
        </w:rPr>
        <w:t>Phishing Attacks</w:t>
      </w:r>
    </w:p>
    <w:p w14:paraId="55F974C5" w14:textId="57B74D42" w:rsidR="00E40499" w:rsidRPr="00AB367B" w:rsidRDefault="00E40499" w:rsidP="00AC5253">
      <w:pPr>
        <w:ind w:left="720" w:firstLine="720"/>
        <w:rPr>
          <w:sz w:val="24"/>
          <w:szCs w:val="24"/>
        </w:rPr>
      </w:pPr>
      <w:r w:rsidRPr="00AB367B">
        <w:rPr>
          <w:sz w:val="24"/>
          <w:szCs w:val="24"/>
        </w:rPr>
        <w:t>Phishing is an attack that manipulates users into revealing personal information through deceitful emails, messages, or websites. These attacks often masquerade as legitimate organizations to steal credentials or financial data.</w:t>
      </w:r>
    </w:p>
    <w:p w14:paraId="7B96FB2F" w14:textId="77777777" w:rsidR="00AC5253" w:rsidRDefault="00AC5253" w:rsidP="00AC5253">
      <w:pPr>
        <w:ind w:left="720" w:firstLine="720"/>
      </w:pPr>
    </w:p>
    <w:p w14:paraId="5E019623" w14:textId="64F69FAE" w:rsidR="00E40499" w:rsidRPr="00AC5253" w:rsidRDefault="00E40499" w:rsidP="00AC5253">
      <w:pPr>
        <w:pStyle w:val="ListParagraph"/>
        <w:numPr>
          <w:ilvl w:val="0"/>
          <w:numId w:val="3"/>
        </w:numPr>
        <w:rPr>
          <w:sz w:val="24"/>
          <w:szCs w:val="24"/>
        </w:rPr>
      </w:pPr>
      <w:r w:rsidRPr="00AC5253">
        <w:rPr>
          <w:sz w:val="24"/>
          <w:szCs w:val="24"/>
        </w:rPr>
        <w:t>Denial-of-Service (DoS) Attacks</w:t>
      </w:r>
    </w:p>
    <w:p w14:paraId="7DE99E1E" w14:textId="5AFFE7A4" w:rsidR="00E40499" w:rsidRPr="00AB367B" w:rsidRDefault="00E40499" w:rsidP="00AC5253">
      <w:pPr>
        <w:ind w:left="720" w:firstLine="720"/>
        <w:rPr>
          <w:sz w:val="24"/>
          <w:szCs w:val="24"/>
        </w:rPr>
      </w:pPr>
      <w:r w:rsidRPr="00AB367B">
        <w:rPr>
          <w:sz w:val="24"/>
          <w:szCs w:val="24"/>
        </w:rPr>
        <w:lastRenderedPageBreak/>
        <w:t>A DoS attack disrupts services by flooding a system with too many requests, making it unavailable to legitimate users. Distributed Denial-of-Service (DDoS) attacks use multiple sources to amplify the impact.</w:t>
      </w:r>
    </w:p>
    <w:p w14:paraId="0663EA33" w14:textId="77777777" w:rsidR="00E40499" w:rsidRDefault="00E40499" w:rsidP="00E40499"/>
    <w:p w14:paraId="421C5F66" w14:textId="3A63BA70" w:rsidR="00E40499" w:rsidRPr="00AC5253" w:rsidRDefault="00E40499" w:rsidP="00AC5253">
      <w:pPr>
        <w:pStyle w:val="ListParagraph"/>
        <w:numPr>
          <w:ilvl w:val="0"/>
          <w:numId w:val="3"/>
        </w:numPr>
        <w:rPr>
          <w:sz w:val="24"/>
          <w:szCs w:val="24"/>
        </w:rPr>
      </w:pPr>
      <w:r w:rsidRPr="00AC5253">
        <w:rPr>
          <w:sz w:val="24"/>
          <w:szCs w:val="24"/>
        </w:rPr>
        <w:t>Man-in-the-Middle (MitM) Attacks</w:t>
      </w:r>
    </w:p>
    <w:p w14:paraId="5584A0B9" w14:textId="77777777" w:rsidR="00E40499" w:rsidRPr="00AB367B" w:rsidRDefault="00E40499" w:rsidP="00AC5253">
      <w:pPr>
        <w:ind w:left="720" w:firstLine="720"/>
        <w:rPr>
          <w:sz w:val="24"/>
          <w:szCs w:val="24"/>
        </w:rPr>
      </w:pPr>
      <w:r w:rsidRPr="00AB367B">
        <w:rPr>
          <w:sz w:val="24"/>
          <w:szCs w:val="24"/>
        </w:rPr>
        <w:t>MitM attacks involve a cybercriminal intercepting the communication between two parties and thereby gaining unauthorized access to sensitive data.</w:t>
      </w:r>
    </w:p>
    <w:p w14:paraId="5C16BCC9" w14:textId="77777777" w:rsidR="00E40499" w:rsidRDefault="00E40499" w:rsidP="00E40499"/>
    <w:p w14:paraId="6F555437" w14:textId="31A4E591" w:rsidR="00E40499" w:rsidRPr="00AC5253" w:rsidRDefault="00E40499" w:rsidP="00AC5253">
      <w:pPr>
        <w:pStyle w:val="ListParagraph"/>
        <w:numPr>
          <w:ilvl w:val="0"/>
          <w:numId w:val="3"/>
        </w:numPr>
        <w:rPr>
          <w:sz w:val="24"/>
          <w:szCs w:val="24"/>
        </w:rPr>
      </w:pPr>
      <w:r w:rsidRPr="00AC5253">
        <w:rPr>
          <w:sz w:val="24"/>
          <w:szCs w:val="24"/>
        </w:rPr>
        <w:t>Insider Threats</w:t>
      </w:r>
    </w:p>
    <w:p w14:paraId="378CC315" w14:textId="77777777" w:rsidR="00E40499" w:rsidRPr="00AB367B" w:rsidRDefault="00E40499" w:rsidP="00AC5253">
      <w:pPr>
        <w:ind w:left="720" w:firstLine="720"/>
        <w:rPr>
          <w:sz w:val="24"/>
          <w:szCs w:val="24"/>
        </w:rPr>
      </w:pPr>
      <w:r w:rsidRPr="00AB367B">
        <w:rPr>
          <w:sz w:val="24"/>
          <w:szCs w:val="24"/>
        </w:rPr>
        <w:t>Insider threats come from employees or trusted individuals who misuse their access to compromise data security.</w:t>
      </w:r>
    </w:p>
    <w:p w14:paraId="56168D55" w14:textId="04EDCD14" w:rsidR="00E40499" w:rsidRPr="00AB367B" w:rsidRDefault="00E40499" w:rsidP="00E40499">
      <w:pPr>
        <w:rPr>
          <w:sz w:val="24"/>
          <w:szCs w:val="24"/>
        </w:rPr>
      </w:pPr>
    </w:p>
    <w:p w14:paraId="5220152B" w14:textId="77777777" w:rsidR="00C179F9" w:rsidRDefault="00C179F9" w:rsidP="00E40499"/>
    <w:p w14:paraId="3A38EAD8" w14:textId="2597525D" w:rsidR="00E40499" w:rsidRDefault="00E40499" w:rsidP="00E40499">
      <w:pPr>
        <w:rPr>
          <w:b/>
          <w:bCs/>
          <w:sz w:val="28"/>
          <w:szCs w:val="28"/>
        </w:rPr>
      </w:pPr>
      <w:r w:rsidRPr="00C179F9">
        <w:rPr>
          <w:b/>
          <w:bCs/>
          <w:sz w:val="28"/>
          <w:szCs w:val="28"/>
        </w:rPr>
        <w:t>Cybersecurity Measures and Best Practices</w:t>
      </w:r>
    </w:p>
    <w:p w14:paraId="373D7A78" w14:textId="77777777" w:rsidR="00C179F9" w:rsidRPr="00C179F9" w:rsidRDefault="00C179F9" w:rsidP="00E40499">
      <w:pPr>
        <w:rPr>
          <w:b/>
          <w:bCs/>
        </w:rPr>
      </w:pPr>
    </w:p>
    <w:p w14:paraId="349628B3" w14:textId="0C191DF3" w:rsidR="00E40499" w:rsidRPr="00AC5253" w:rsidRDefault="00E40499" w:rsidP="00AC5253">
      <w:pPr>
        <w:pStyle w:val="ListParagraph"/>
        <w:numPr>
          <w:ilvl w:val="0"/>
          <w:numId w:val="5"/>
        </w:numPr>
        <w:rPr>
          <w:sz w:val="24"/>
          <w:szCs w:val="24"/>
        </w:rPr>
      </w:pPr>
      <w:r w:rsidRPr="00AC5253">
        <w:rPr>
          <w:sz w:val="24"/>
          <w:szCs w:val="24"/>
        </w:rPr>
        <w:t>Strong Password Policies</w:t>
      </w:r>
    </w:p>
    <w:p w14:paraId="7FA438C2" w14:textId="77777777" w:rsidR="00E40499" w:rsidRPr="00AB367B" w:rsidRDefault="00E40499" w:rsidP="00AC5253">
      <w:pPr>
        <w:ind w:left="720"/>
        <w:rPr>
          <w:sz w:val="24"/>
          <w:szCs w:val="24"/>
        </w:rPr>
      </w:pPr>
      <w:r w:rsidRPr="00AB367B">
        <w:rPr>
          <w:sz w:val="24"/>
          <w:szCs w:val="24"/>
        </w:rPr>
        <w:t>Strong passwords and MFA improve security. Passwords must be:</w:t>
      </w:r>
    </w:p>
    <w:p w14:paraId="5A227398" w14:textId="77777777" w:rsidR="00E40499" w:rsidRPr="00AB367B" w:rsidRDefault="00E40499" w:rsidP="00AC5253">
      <w:pPr>
        <w:pStyle w:val="ListParagraph"/>
        <w:numPr>
          <w:ilvl w:val="0"/>
          <w:numId w:val="6"/>
        </w:numPr>
        <w:rPr>
          <w:sz w:val="24"/>
          <w:szCs w:val="24"/>
        </w:rPr>
      </w:pPr>
      <w:r w:rsidRPr="00AB367B">
        <w:rPr>
          <w:sz w:val="24"/>
          <w:szCs w:val="24"/>
        </w:rPr>
        <w:t>At least 12-16 characters long</w:t>
      </w:r>
    </w:p>
    <w:p w14:paraId="76B977A4" w14:textId="1B1EC944" w:rsidR="00E40499" w:rsidRPr="00AB367B" w:rsidRDefault="00E40499" w:rsidP="00AC5253">
      <w:pPr>
        <w:pStyle w:val="ListParagraph"/>
        <w:numPr>
          <w:ilvl w:val="0"/>
          <w:numId w:val="6"/>
        </w:numPr>
        <w:rPr>
          <w:sz w:val="24"/>
          <w:szCs w:val="24"/>
        </w:rPr>
      </w:pPr>
      <w:r w:rsidRPr="00AB367B">
        <w:rPr>
          <w:sz w:val="24"/>
          <w:szCs w:val="24"/>
        </w:rPr>
        <w:t>A mix of uppercase, lowercase, numbers, and symbols</w:t>
      </w:r>
    </w:p>
    <w:p w14:paraId="76A15D0E" w14:textId="32E0B4A1" w:rsidR="00E40499" w:rsidRPr="00AB367B" w:rsidRDefault="00E40499" w:rsidP="00E40499">
      <w:pPr>
        <w:pStyle w:val="ListParagraph"/>
        <w:numPr>
          <w:ilvl w:val="0"/>
          <w:numId w:val="6"/>
        </w:numPr>
        <w:rPr>
          <w:sz w:val="24"/>
          <w:szCs w:val="24"/>
        </w:rPr>
      </w:pPr>
      <w:r w:rsidRPr="00AB367B">
        <w:rPr>
          <w:sz w:val="24"/>
          <w:szCs w:val="24"/>
        </w:rPr>
        <w:t>Changed periodically</w:t>
      </w:r>
    </w:p>
    <w:p w14:paraId="1754956F" w14:textId="77777777" w:rsidR="00C179F9" w:rsidRDefault="00C179F9" w:rsidP="00C179F9">
      <w:pPr>
        <w:ind w:left="1080"/>
      </w:pPr>
    </w:p>
    <w:p w14:paraId="277BE5D0" w14:textId="17D19702" w:rsidR="00E40499" w:rsidRPr="00C179F9" w:rsidRDefault="00E40499" w:rsidP="00C179F9">
      <w:pPr>
        <w:pStyle w:val="ListParagraph"/>
        <w:numPr>
          <w:ilvl w:val="0"/>
          <w:numId w:val="5"/>
        </w:numPr>
        <w:rPr>
          <w:sz w:val="24"/>
          <w:szCs w:val="24"/>
        </w:rPr>
      </w:pPr>
      <w:r w:rsidRPr="00C179F9">
        <w:rPr>
          <w:sz w:val="24"/>
          <w:szCs w:val="24"/>
        </w:rPr>
        <w:t>Firewalls and Network Security</w:t>
      </w:r>
    </w:p>
    <w:p w14:paraId="52530B94" w14:textId="1CFDB8A0" w:rsidR="00E40499" w:rsidRPr="00AB367B" w:rsidRDefault="00E40499" w:rsidP="00C179F9">
      <w:pPr>
        <w:ind w:left="720" w:firstLine="720"/>
        <w:rPr>
          <w:sz w:val="24"/>
          <w:szCs w:val="24"/>
        </w:rPr>
      </w:pPr>
      <w:r w:rsidRPr="00AB367B">
        <w:rPr>
          <w:sz w:val="24"/>
          <w:szCs w:val="24"/>
        </w:rPr>
        <w:t>Firewalls act as barriers between trusted and untrusted networks, filtering traffic based on security rules. Network security also involves Intrusion Detection Systems (IDS) and Intrusion Prevention Systems (IPS) to monitor and block malicious activities.</w:t>
      </w:r>
    </w:p>
    <w:p w14:paraId="61237713" w14:textId="77777777" w:rsidR="00C179F9" w:rsidRDefault="00C179F9" w:rsidP="00E40499"/>
    <w:p w14:paraId="56F0045B" w14:textId="12DB3B56" w:rsidR="00E40499" w:rsidRPr="00C179F9" w:rsidRDefault="00E40499" w:rsidP="00C179F9">
      <w:pPr>
        <w:pStyle w:val="ListParagraph"/>
        <w:numPr>
          <w:ilvl w:val="0"/>
          <w:numId w:val="5"/>
        </w:numPr>
        <w:rPr>
          <w:bCs/>
          <w:sz w:val="24"/>
          <w:szCs w:val="24"/>
        </w:rPr>
      </w:pPr>
      <w:r w:rsidRPr="00C179F9">
        <w:rPr>
          <w:bCs/>
          <w:sz w:val="24"/>
          <w:szCs w:val="24"/>
        </w:rPr>
        <w:t>Encryption Techniques</w:t>
      </w:r>
    </w:p>
    <w:p w14:paraId="50E3FDDC" w14:textId="77777777" w:rsidR="00E40499" w:rsidRPr="00AB367B" w:rsidRDefault="00E40499" w:rsidP="00C179F9">
      <w:pPr>
        <w:ind w:left="720" w:firstLine="720"/>
        <w:rPr>
          <w:sz w:val="24"/>
          <w:szCs w:val="24"/>
        </w:rPr>
      </w:pPr>
      <w:r w:rsidRPr="00AB367B">
        <w:rPr>
          <w:sz w:val="24"/>
          <w:szCs w:val="24"/>
        </w:rPr>
        <w:t>Encryption protects data by converting it into unreadable formats using cryptographic keys. Common encryption standards include:</w:t>
      </w:r>
    </w:p>
    <w:p w14:paraId="558EC2DA" w14:textId="61458D35" w:rsidR="00E40499" w:rsidRPr="00AB367B" w:rsidRDefault="00E40499" w:rsidP="00C179F9">
      <w:pPr>
        <w:pStyle w:val="ListParagraph"/>
        <w:numPr>
          <w:ilvl w:val="0"/>
          <w:numId w:val="7"/>
        </w:numPr>
        <w:rPr>
          <w:sz w:val="24"/>
          <w:szCs w:val="24"/>
        </w:rPr>
      </w:pPr>
      <w:r w:rsidRPr="00AB367B">
        <w:rPr>
          <w:sz w:val="24"/>
          <w:szCs w:val="24"/>
        </w:rPr>
        <w:t>AES (Advanced Encryption Standard)</w:t>
      </w:r>
    </w:p>
    <w:p w14:paraId="60D60E8B" w14:textId="44472643" w:rsidR="00E40499" w:rsidRPr="00AB367B" w:rsidRDefault="00E40499" w:rsidP="00C179F9">
      <w:pPr>
        <w:pStyle w:val="ListParagraph"/>
        <w:numPr>
          <w:ilvl w:val="0"/>
          <w:numId w:val="7"/>
        </w:numPr>
        <w:rPr>
          <w:sz w:val="24"/>
          <w:szCs w:val="24"/>
        </w:rPr>
      </w:pPr>
      <w:r w:rsidRPr="00AB367B">
        <w:rPr>
          <w:sz w:val="24"/>
          <w:szCs w:val="24"/>
        </w:rPr>
        <w:t>RSA (Rivest-Shamir-Adleman)</w:t>
      </w:r>
    </w:p>
    <w:p w14:paraId="0EF8D32D" w14:textId="7893A36A" w:rsidR="00E40499" w:rsidRPr="00AB367B" w:rsidRDefault="00E40499" w:rsidP="00C179F9">
      <w:pPr>
        <w:pStyle w:val="ListParagraph"/>
        <w:numPr>
          <w:ilvl w:val="0"/>
          <w:numId w:val="7"/>
        </w:numPr>
        <w:rPr>
          <w:sz w:val="24"/>
          <w:szCs w:val="24"/>
        </w:rPr>
      </w:pPr>
      <w:r w:rsidRPr="00AB367B">
        <w:rPr>
          <w:sz w:val="24"/>
          <w:szCs w:val="24"/>
        </w:rPr>
        <w:t>SHA (Secure Hash Algorithm)</w:t>
      </w:r>
    </w:p>
    <w:p w14:paraId="7ACA0F4E" w14:textId="77777777" w:rsidR="00E40499" w:rsidRDefault="00E40499" w:rsidP="00E40499"/>
    <w:p w14:paraId="34BA18C0" w14:textId="6480203D" w:rsidR="00E40499" w:rsidRPr="00C179F9" w:rsidRDefault="00E40499" w:rsidP="00C179F9">
      <w:pPr>
        <w:pStyle w:val="ListParagraph"/>
        <w:numPr>
          <w:ilvl w:val="0"/>
          <w:numId w:val="5"/>
        </w:numPr>
        <w:rPr>
          <w:sz w:val="24"/>
          <w:szCs w:val="24"/>
        </w:rPr>
      </w:pPr>
      <w:r w:rsidRPr="00C179F9">
        <w:rPr>
          <w:sz w:val="24"/>
          <w:szCs w:val="24"/>
        </w:rPr>
        <w:t>Regular Software Updates</w:t>
      </w:r>
    </w:p>
    <w:p w14:paraId="62544980" w14:textId="77777777" w:rsidR="00E40499" w:rsidRPr="00AB367B" w:rsidRDefault="00E40499" w:rsidP="00C179F9">
      <w:pPr>
        <w:ind w:left="720" w:firstLine="720"/>
        <w:rPr>
          <w:sz w:val="24"/>
          <w:szCs w:val="24"/>
        </w:rPr>
      </w:pPr>
      <w:r w:rsidRPr="00AB367B">
        <w:rPr>
          <w:sz w:val="24"/>
          <w:szCs w:val="24"/>
        </w:rPr>
        <w:t>Updating operating systems, software, and applications eliminate security vulnerabilities which are exploited by hackers.</w:t>
      </w:r>
    </w:p>
    <w:p w14:paraId="5694A5D7" w14:textId="77777777" w:rsidR="00E40499" w:rsidRDefault="00E40499" w:rsidP="00E40499"/>
    <w:p w14:paraId="1FAB09FD" w14:textId="740AF30D" w:rsidR="00E40499" w:rsidRPr="00C179F9" w:rsidRDefault="00E40499" w:rsidP="00C179F9">
      <w:pPr>
        <w:pStyle w:val="ListParagraph"/>
        <w:numPr>
          <w:ilvl w:val="0"/>
          <w:numId w:val="5"/>
        </w:numPr>
        <w:rPr>
          <w:sz w:val="24"/>
          <w:szCs w:val="24"/>
        </w:rPr>
      </w:pPr>
      <w:r w:rsidRPr="00C179F9">
        <w:rPr>
          <w:sz w:val="24"/>
          <w:szCs w:val="24"/>
        </w:rPr>
        <w:t>Secure Web Browsing</w:t>
      </w:r>
    </w:p>
    <w:p w14:paraId="7FAB036D" w14:textId="77777777" w:rsidR="00E40499" w:rsidRPr="00AB367B" w:rsidRDefault="00E40499" w:rsidP="00C179F9">
      <w:pPr>
        <w:ind w:left="720" w:firstLine="720"/>
        <w:rPr>
          <w:sz w:val="24"/>
          <w:szCs w:val="24"/>
        </w:rPr>
      </w:pPr>
      <w:r w:rsidRPr="00AB367B">
        <w:rPr>
          <w:sz w:val="24"/>
          <w:szCs w:val="24"/>
        </w:rPr>
        <w:t>Being cautious to visit sites, using, for instance, secure address tabs, being wary of clicking links that look suspicious, limits cyber threats.</w:t>
      </w:r>
    </w:p>
    <w:p w14:paraId="0A4CCD77" w14:textId="3F7DBC07" w:rsidR="00E40499" w:rsidRDefault="00E40499" w:rsidP="00E40499"/>
    <w:p w14:paraId="22F1882E" w14:textId="77777777" w:rsidR="00C179F9" w:rsidRDefault="00C179F9" w:rsidP="00E40499"/>
    <w:p w14:paraId="3B266224" w14:textId="5566074C" w:rsidR="00E40499" w:rsidRPr="00C179F9" w:rsidRDefault="00E40499" w:rsidP="00E40499">
      <w:pPr>
        <w:rPr>
          <w:b/>
          <w:bCs/>
          <w:sz w:val="28"/>
          <w:szCs w:val="28"/>
        </w:rPr>
      </w:pPr>
      <w:r w:rsidRPr="00C179F9">
        <w:rPr>
          <w:b/>
          <w:bCs/>
          <w:sz w:val="28"/>
          <w:szCs w:val="28"/>
        </w:rPr>
        <w:t>Cybersecurity Frameworks and Regulations</w:t>
      </w:r>
    </w:p>
    <w:p w14:paraId="0BD2E7F4" w14:textId="77777777" w:rsidR="00814E71" w:rsidRDefault="00814E71" w:rsidP="00E40499">
      <w:pPr>
        <w:rPr>
          <w:sz w:val="24"/>
          <w:szCs w:val="24"/>
        </w:rPr>
      </w:pPr>
    </w:p>
    <w:p w14:paraId="4A8FD09A" w14:textId="5E7377A5" w:rsidR="00E40499" w:rsidRPr="00814E71" w:rsidRDefault="00E40499" w:rsidP="00814E71">
      <w:pPr>
        <w:pStyle w:val="ListParagraph"/>
        <w:numPr>
          <w:ilvl w:val="0"/>
          <w:numId w:val="8"/>
        </w:numPr>
        <w:rPr>
          <w:sz w:val="24"/>
          <w:szCs w:val="24"/>
        </w:rPr>
      </w:pPr>
      <w:r w:rsidRPr="00814E71">
        <w:rPr>
          <w:sz w:val="24"/>
          <w:szCs w:val="24"/>
        </w:rPr>
        <w:t>NIST Cybersecurity Framework</w:t>
      </w:r>
    </w:p>
    <w:p w14:paraId="0A426F67" w14:textId="0DF438AD" w:rsidR="00E40499" w:rsidRPr="00AB367B" w:rsidRDefault="00E40499" w:rsidP="00814E71">
      <w:pPr>
        <w:ind w:left="720" w:firstLine="720"/>
        <w:rPr>
          <w:sz w:val="24"/>
          <w:szCs w:val="24"/>
        </w:rPr>
      </w:pPr>
      <w:r w:rsidRPr="00AB367B">
        <w:rPr>
          <w:sz w:val="24"/>
          <w:szCs w:val="24"/>
        </w:rPr>
        <w:t>The National Institute of Standards and Technology (NIST) gives guidelines to organizations on how to manage and reduce cybersecurity risks. The framework comprises five functions:</w:t>
      </w:r>
    </w:p>
    <w:p w14:paraId="31B87286" w14:textId="42DC33CD" w:rsidR="00E40499" w:rsidRPr="00AB367B" w:rsidRDefault="00E40499" w:rsidP="00814E71">
      <w:pPr>
        <w:pStyle w:val="ListParagraph"/>
        <w:numPr>
          <w:ilvl w:val="1"/>
          <w:numId w:val="8"/>
        </w:numPr>
        <w:rPr>
          <w:sz w:val="24"/>
          <w:szCs w:val="24"/>
        </w:rPr>
      </w:pPr>
      <w:r w:rsidRPr="00AB367B">
        <w:rPr>
          <w:sz w:val="24"/>
          <w:szCs w:val="24"/>
        </w:rPr>
        <w:t>Identify – Understanding cybersecurity risks</w:t>
      </w:r>
    </w:p>
    <w:p w14:paraId="0C0E49B0" w14:textId="2C97491A" w:rsidR="00E40499" w:rsidRPr="00AB367B" w:rsidRDefault="00E40499" w:rsidP="00814E71">
      <w:pPr>
        <w:pStyle w:val="ListParagraph"/>
        <w:numPr>
          <w:ilvl w:val="1"/>
          <w:numId w:val="8"/>
        </w:numPr>
        <w:rPr>
          <w:sz w:val="24"/>
          <w:szCs w:val="24"/>
        </w:rPr>
      </w:pPr>
      <w:r w:rsidRPr="00AB367B">
        <w:rPr>
          <w:sz w:val="24"/>
          <w:szCs w:val="24"/>
        </w:rPr>
        <w:t>Protect – Implementing security measures</w:t>
      </w:r>
    </w:p>
    <w:p w14:paraId="1B2D9199" w14:textId="6C12E991" w:rsidR="00E40499" w:rsidRPr="00AB367B" w:rsidRDefault="00E40499" w:rsidP="00814E71">
      <w:pPr>
        <w:pStyle w:val="ListParagraph"/>
        <w:numPr>
          <w:ilvl w:val="1"/>
          <w:numId w:val="8"/>
        </w:numPr>
        <w:rPr>
          <w:sz w:val="24"/>
          <w:szCs w:val="24"/>
        </w:rPr>
      </w:pPr>
      <w:r w:rsidRPr="00AB367B">
        <w:rPr>
          <w:sz w:val="24"/>
          <w:szCs w:val="24"/>
        </w:rPr>
        <w:t>Detect – Monitoring and identifying threats</w:t>
      </w:r>
    </w:p>
    <w:p w14:paraId="3E3757F3" w14:textId="71C9F6ED" w:rsidR="00E40499" w:rsidRPr="00AB367B" w:rsidRDefault="00E40499" w:rsidP="00814E71">
      <w:pPr>
        <w:pStyle w:val="ListParagraph"/>
        <w:numPr>
          <w:ilvl w:val="1"/>
          <w:numId w:val="8"/>
        </w:numPr>
        <w:rPr>
          <w:sz w:val="24"/>
          <w:szCs w:val="24"/>
        </w:rPr>
      </w:pPr>
      <w:r w:rsidRPr="00AB367B">
        <w:rPr>
          <w:sz w:val="24"/>
          <w:szCs w:val="24"/>
        </w:rPr>
        <w:t>Respond – Taking action to contain security incidents</w:t>
      </w:r>
    </w:p>
    <w:p w14:paraId="68618337" w14:textId="67768B96" w:rsidR="00E40499" w:rsidRPr="00AB367B" w:rsidRDefault="00E40499" w:rsidP="00E40499">
      <w:pPr>
        <w:pStyle w:val="ListParagraph"/>
        <w:numPr>
          <w:ilvl w:val="1"/>
          <w:numId w:val="8"/>
        </w:numPr>
        <w:rPr>
          <w:sz w:val="24"/>
          <w:szCs w:val="24"/>
        </w:rPr>
      </w:pPr>
      <w:r w:rsidRPr="00AB367B">
        <w:rPr>
          <w:sz w:val="24"/>
          <w:szCs w:val="24"/>
        </w:rPr>
        <w:t>Recover – Restoring systems after an attack</w:t>
      </w:r>
    </w:p>
    <w:p w14:paraId="7F10688D" w14:textId="77777777" w:rsidR="00755361" w:rsidRDefault="00755361" w:rsidP="00755361">
      <w:pPr>
        <w:pStyle w:val="ListParagraph"/>
        <w:ind w:left="1440"/>
      </w:pPr>
    </w:p>
    <w:p w14:paraId="7EB13C2C" w14:textId="77777777" w:rsidR="00755361" w:rsidRDefault="00755361" w:rsidP="00755361">
      <w:pPr>
        <w:pStyle w:val="ListParagraph"/>
        <w:ind w:left="1440"/>
      </w:pPr>
    </w:p>
    <w:p w14:paraId="7FF3D4BB" w14:textId="0CB4FBC5" w:rsidR="00E40499" w:rsidRPr="00755361" w:rsidRDefault="00E40499" w:rsidP="00755361">
      <w:pPr>
        <w:pStyle w:val="ListParagraph"/>
        <w:numPr>
          <w:ilvl w:val="0"/>
          <w:numId w:val="8"/>
        </w:numPr>
        <w:rPr>
          <w:sz w:val="24"/>
          <w:szCs w:val="24"/>
        </w:rPr>
      </w:pPr>
      <w:r w:rsidRPr="00755361">
        <w:rPr>
          <w:sz w:val="24"/>
          <w:szCs w:val="24"/>
        </w:rPr>
        <w:t>ISO/IEC 27001</w:t>
      </w:r>
    </w:p>
    <w:p w14:paraId="4834FE86" w14:textId="77777777" w:rsidR="00E40499" w:rsidRPr="00AB367B" w:rsidRDefault="00E40499" w:rsidP="00755361">
      <w:pPr>
        <w:ind w:left="720" w:firstLine="720"/>
        <w:rPr>
          <w:sz w:val="24"/>
          <w:szCs w:val="24"/>
        </w:rPr>
      </w:pPr>
      <w:r w:rsidRPr="00AB367B">
        <w:rPr>
          <w:sz w:val="24"/>
          <w:szCs w:val="24"/>
        </w:rPr>
        <w:t>ISO 27001 is the international standard to manage information security. It gives an organization ways to establish the best practices about risk management.</w:t>
      </w:r>
    </w:p>
    <w:p w14:paraId="3415266F" w14:textId="77777777" w:rsidR="00E40499" w:rsidRDefault="00E40499" w:rsidP="00E40499"/>
    <w:p w14:paraId="2A703C4E" w14:textId="2B51EAA4" w:rsidR="00E40499" w:rsidRPr="00755361" w:rsidRDefault="00E40499" w:rsidP="00755361">
      <w:pPr>
        <w:pStyle w:val="ListParagraph"/>
        <w:numPr>
          <w:ilvl w:val="0"/>
          <w:numId w:val="8"/>
        </w:numPr>
        <w:rPr>
          <w:sz w:val="24"/>
          <w:szCs w:val="24"/>
        </w:rPr>
      </w:pPr>
      <w:r w:rsidRPr="00755361">
        <w:rPr>
          <w:sz w:val="24"/>
          <w:szCs w:val="24"/>
        </w:rPr>
        <w:t>GDPR &amp; Data Protection Laws</w:t>
      </w:r>
    </w:p>
    <w:p w14:paraId="2EC636DB" w14:textId="77777777" w:rsidR="00E40499" w:rsidRPr="00AB367B" w:rsidRDefault="00E40499" w:rsidP="00755361">
      <w:pPr>
        <w:ind w:left="720" w:firstLine="720"/>
        <w:rPr>
          <w:sz w:val="24"/>
          <w:szCs w:val="24"/>
        </w:rPr>
      </w:pPr>
      <w:r w:rsidRPr="00AB367B">
        <w:rPr>
          <w:sz w:val="24"/>
          <w:szCs w:val="24"/>
        </w:rPr>
        <w:t>General Data Protection Regulation ensures that all organizations handle the personal data properly. Other types of regulations that include CCPA (California Consumer Privacy Act), HIPAA, Health Insurance Portability and Accountability Act, which give additional levels of privacy protections.</w:t>
      </w:r>
    </w:p>
    <w:p w14:paraId="1AC788E9" w14:textId="4E13011E" w:rsidR="00E40499" w:rsidRDefault="00E40499" w:rsidP="00E40499"/>
    <w:p w14:paraId="154BFB10" w14:textId="77777777" w:rsidR="00755361" w:rsidRDefault="00755361" w:rsidP="00E40499"/>
    <w:p w14:paraId="73DC1DB8" w14:textId="1EEB49A4" w:rsidR="00E40499" w:rsidRPr="00AB367B" w:rsidRDefault="00E40499" w:rsidP="00E40499">
      <w:pPr>
        <w:rPr>
          <w:b/>
          <w:bCs/>
          <w:sz w:val="28"/>
          <w:szCs w:val="28"/>
        </w:rPr>
      </w:pPr>
      <w:r w:rsidRPr="00AB367B">
        <w:rPr>
          <w:b/>
          <w:bCs/>
          <w:sz w:val="28"/>
          <w:szCs w:val="28"/>
        </w:rPr>
        <w:t>Cybersecurity Career Opportunities</w:t>
      </w:r>
    </w:p>
    <w:p w14:paraId="4F76A5E2" w14:textId="77777777" w:rsidR="00AB367B" w:rsidRDefault="00AB367B" w:rsidP="00E40499"/>
    <w:p w14:paraId="5E6D1C32" w14:textId="460F2E79" w:rsidR="00E40499" w:rsidRPr="00AB367B" w:rsidRDefault="00E40499" w:rsidP="00E40499">
      <w:pPr>
        <w:rPr>
          <w:sz w:val="24"/>
          <w:szCs w:val="24"/>
        </w:rPr>
      </w:pPr>
      <w:r w:rsidRPr="00AB367B">
        <w:rPr>
          <w:sz w:val="24"/>
          <w:szCs w:val="24"/>
        </w:rPr>
        <w:t>The career opportunities under cybersecurity are extensive, including the following:</w:t>
      </w:r>
    </w:p>
    <w:p w14:paraId="1ADF89DA" w14:textId="00C1FD6F" w:rsidR="00E40499" w:rsidRPr="00AB367B" w:rsidRDefault="00E40499" w:rsidP="00AB367B">
      <w:pPr>
        <w:pStyle w:val="ListParagraph"/>
        <w:numPr>
          <w:ilvl w:val="0"/>
          <w:numId w:val="9"/>
        </w:numPr>
        <w:rPr>
          <w:sz w:val="24"/>
          <w:szCs w:val="24"/>
        </w:rPr>
      </w:pPr>
      <w:r w:rsidRPr="00AB367B">
        <w:rPr>
          <w:sz w:val="24"/>
          <w:szCs w:val="24"/>
        </w:rPr>
        <w:t>Ethical Hacker (Penetration Tester) – Simulates cyberattacks to test security.</w:t>
      </w:r>
    </w:p>
    <w:p w14:paraId="0CB821F3" w14:textId="2D244459" w:rsidR="00E40499" w:rsidRPr="00AB367B" w:rsidRDefault="00E40499" w:rsidP="00AB367B">
      <w:pPr>
        <w:pStyle w:val="ListParagraph"/>
        <w:numPr>
          <w:ilvl w:val="0"/>
          <w:numId w:val="9"/>
        </w:numPr>
        <w:rPr>
          <w:sz w:val="24"/>
          <w:szCs w:val="24"/>
        </w:rPr>
      </w:pPr>
      <w:r w:rsidRPr="00AB367B">
        <w:rPr>
          <w:sz w:val="24"/>
          <w:szCs w:val="24"/>
        </w:rPr>
        <w:t>Security Analyst – Monitors and protects systems from cyber threats.</w:t>
      </w:r>
    </w:p>
    <w:p w14:paraId="0EFB3222" w14:textId="635EC693" w:rsidR="00E40499" w:rsidRPr="00AB367B" w:rsidRDefault="00E40499" w:rsidP="00AB367B">
      <w:pPr>
        <w:pStyle w:val="ListParagraph"/>
        <w:numPr>
          <w:ilvl w:val="0"/>
          <w:numId w:val="9"/>
        </w:numPr>
        <w:rPr>
          <w:sz w:val="24"/>
          <w:szCs w:val="24"/>
        </w:rPr>
      </w:pPr>
      <w:r w:rsidRPr="00AB367B">
        <w:rPr>
          <w:sz w:val="24"/>
          <w:szCs w:val="24"/>
        </w:rPr>
        <w:t>Cybersecurity Engineer – Designs security solutions and implements protective measures.</w:t>
      </w:r>
    </w:p>
    <w:p w14:paraId="55BF076F" w14:textId="45F4DC3E" w:rsidR="00E40499" w:rsidRPr="00AB367B" w:rsidRDefault="00E40499" w:rsidP="00AB367B">
      <w:pPr>
        <w:pStyle w:val="ListParagraph"/>
        <w:numPr>
          <w:ilvl w:val="0"/>
          <w:numId w:val="9"/>
        </w:numPr>
        <w:rPr>
          <w:sz w:val="24"/>
          <w:szCs w:val="24"/>
        </w:rPr>
      </w:pPr>
      <w:r w:rsidRPr="00AB367B">
        <w:rPr>
          <w:sz w:val="24"/>
          <w:szCs w:val="24"/>
        </w:rPr>
        <w:t>Incident Responder – Manages and mitigates security breaches.</w:t>
      </w:r>
    </w:p>
    <w:p w14:paraId="1C8D194C" w14:textId="5DB208CB" w:rsidR="00E40499" w:rsidRPr="00AB367B" w:rsidRDefault="00E40499" w:rsidP="00AB367B">
      <w:pPr>
        <w:pStyle w:val="ListParagraph"/>
        <w:numPr>
          <w:ilvl w:val="0"/>
          <w:numId w:val="9"/>
        </w:numPr>
        <w:rPr>
          <w:sz w:val="24"/>
          <w:szCs w:val="24"/>
        </w:rPr>
      </w:pPr>
      <w:r w:rsidRPr="00AB367B">
        <w:rPr>
          <w:sz w:val="24"/>
          <w:szCs w:val="24"/>
        </w:rPr>
        <w:t>Forensic Analyst – Investigates cybercrimes and collects digital evidence.</w:t>
      </w:r>
    </w:p>
    <w:p w14:paraId="615347EF" w14:textId="77777777" w:rsidR="00AB367B" w:rsidRDefault="00AB367B" w:rsidP="00E40499"/>
    <w:p w14:paraId="5BA78527" w14:textId="2735A26A" w:rsidR="00E40499" w:rsidRPr="00AB367B" w:rsidRDefault="00E40499" w:rsidP="00E40499">
      <w:pPr>
        <w:rPr>
          <w:b/>
          <w:bCs/>
          <w:sz w:val="28"/>
          <w:szCs w:val="28"/>
        </w:rPr>
      </w:pPr>
      <w:r w:rsidRPr="00AB367B">
        <w:rPr>
          <w:b/>
          <w:bCs/>
          <w:sz w:val="28"/>
          <w:szCs w:val="28"/>
        </w:rPr>
        <w:t>Conclusion</w:t>
      </w:r>
    </w:p>
    <w:p w14:paraId="7C5A91F5" w14:textId="2A1CA012" w:rsidR="00BE1FA6" w:rsidRDefault="00E40499" w:rsidP="00AB367B">
      <w:pPr>
        <w:ind w:firstLine="720"/>
      </w:pPr>
      <w:r>
        <w:t>Cybersecurity is a dynamic discipline that requires vigilance, awareness, and best practices to ensure digital assets' safety. The implementation of cybersecurity measures can prevent cyber threats and data breaches both for individuals and organizations.</w:t>
      </w:r>
    </w:p>
    <w:sectPr w:rsidR="00BE1FA6" w:rsidSect="00E4049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F05AB"/>
    <w:multiLevelType w:val="hybridMultilevel"/>
    <w:tmpl w:val="56F2F0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038690F"/>
    <w:multiLevelType w:val="hybridMultilevel"/>
    <w:tmpl w:val="7046B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6B1164"/>
    <w:multiLevelType w:val="hybridMultilevel"/>
    <w:tmpl w:val="F11E92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DA4CCD"/>
    <w:multiLevelType w:val="hybridMultilevel"/>
    <w:tmpl w:val="0A4C60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2F7620"/>
    <w:multiLevelType w:val="hybridMultilevel"/>
    <w:tmpl w:val="F9607C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6DD2DC9"/>
    <w:multiLevelType w:val="hybridMultilevel"/>
    <w:tmpl w:val="FB6AA6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5C271E"/>
    <w:multiLevelType w:val="hybridMultilevel"/>
    <w:tmpl w:val="B54E0A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FBA7B23"/>
    <w:multiLevelType w:val="hybridMultilevel"/>
    <w:tmpl w:val="0A4C60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471013"/>
    <w:multiLevelType w:val="hybridMultilevel"/>
    <w:tmpl w:val="CFDCD1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60523187">
    <w:abstractNumId w:val="7"/>
  </w:num>
  <w:num w:numId="2" w16cid:durableId="1960381744">
    <w:abstractNumId w:val="4"/>
  </w:num>
  <w:num w:numId="3" w16cid:durableId="316154852">
    <w:abstractNumId w:val="3"/>
  </w:num>
  <w:num w:numId="4" w16cid:durableId="574779039">
    <w:abstractNumId w:val="0"/>
  </w:num>
  <w:num w:numId="5" w16cid:durableId="1719158594">
    <w:abstractNumId w:val="5"/>
  </w:num>
  <w:num w:numId="6" w16cid:durableId="754210167">
    <w:abstractNumId w:val="8"/>
  </w:num>
  <w:num w:numId="7" w16cid:durableId="2128307816">
    <w:abstractNumId w:val="6"/>
  </w:num>
  <w:num w:numId="8" w16cid:durableId="2031761360">
    <w:abstractNumId w:val="2"/>
  </w:num>
  <w:num w:numId="9" w16cid:durableId="1037243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499"/>
    <w:rsid w:val="00703E50"/>
    <w:rsid w:val="00755361"/>
    <w:rsid w:val="00814E71"/>
    <w:rsid w:val="008233CE"/>
    <w:rsid w:val="00A1426A"/>
    <w:rsid w:val="00AB367B"/>
    <w:rsid w:val="00AC5253"/>
    <w:rsid w:val="00BE1FA6"/>
    <w:rsid w:val="00C179F9"/>
    <w:rsid w:val="00E40499"/>
    <w:rsid w:val="00F50C6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FEB82D"/>
  <w15:chartTrackingRefBased/>
  <w15:docId w15:val="{E5CB13E9-C1BA-4114-A68F-FAE8C2ADB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4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04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04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04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04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04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4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4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4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4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04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04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04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04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04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4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4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499"/>
    <w:rPr>
      <w:rFonts w:eastAsiaTheme="majorEastAsia" w:cstheme="majorBidi"/>
      <w:color w:val="272727" w:themeColor="text1" w:themeTint="D8"/>
    </w:rPr>
  </w:style>
  <w:style w:type="paragraph" w:styleId="Title">
    <w:name w:val="Title"/>
    <w:basedOn w:val="Normal"/>
    <w:next w:val="Normal"/>
    <w:link w:val="TitleChar"/>
    <w:uiPriority w:val="10"/>
    <w:qFormat/>
    <w:rsid w:val="00E404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4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4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4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499"/>
    <w:pPr>
      <w:spacing w:before="160"/>
      <w:jc w:val="center"/>
    </w:pPr>
    <w:rPr>
      <w:i/>
      <w:iCs/>
      <w:color w:val="404040" w:themeColor="text1" w:themeTint="BF"/>
    </w:rPr>
  </w:style>
  <w:style w:type="character" w:customStyle="1" w:styleId="QuoteChar">
    <w:name w:val="Quote Char"/>
    <w:basedOn w:val="DefaultParagraphFont"/>
    <w:link w:val="Quote"/>
    <w:uiPriority w:val="29"/>
    <w:rsid w:val="00E40499"/>
    <w:rPr>
      <w:i/>
      <w:iCs/>
      <w:color w:val="404040" w:themeColor="text1" w:themeTint="BF"/>
    </w:rPr>
  </w:style>
  <w:style w:type="paragraph" w:styleId="ListParagraph">
    <w:name w:val="List Paragraph"/>
    <w:basedOn w:val="Normal"/>
    <w:uiPriority w:val="34"/>
    <w:qFormat/>
    <w:rsid w:val="00E40499"/>
    <w:pPr>
      <w:ind w:left="720"/>
      <w:contextualSpacing/>
    </w:pPr>
  </w:style>
  <w:style w:type="character" w:styleId="IntenseEmphasis">
    <w:name w:val="Intense Emphasis"/>
    <w:basedOn w:val="DefaultParagraphFont"/>
    <w:uiPriority w:val="21"/>
    <w:qFormat/>
    <w:rsid w:val="00E40499"/>
    <w:rPr>
      <w:i/>
      <w:iCs/>
      <w:color w:val="2F5496" w:themeColor="accent1" w:themeShade="BF"/>
    </w:rPr>
  </w:style>
  <w:style w:type="paragraph" w:styleId="IntenseQuote">
    <w:name w:val="Intense Quote"/>
    <w:basedOn w:val="Normal"/>
    <w:next w:val="Normal"/>
    <w:link w:val="IntenseQuoteChar"/>
    <w:uiPriority w:val="30"/>
    <w:qFormat/>
    <w:rsid w:val="00E404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0499"/>
    <w:rPr>
      <w:i/>
      <w:iCs/>
      <w:color w:val="2F5496" w:themeColor="accent1" w:themeShade="BF"/>
    </w:rPr>
  </w:style>
  <w:style w:type="character" w:styleId="IntenseReference">
    <w:name w:val="Intense Reference"/>
    <w:basedOn w:val="DefaultParagraphFont"/>
    <w:uiPriority w:val="32"/>
    <w:qFormat/>
    <w:rsid w:val="00E404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665</Words>
  <Characters>4298</Characters>
  <Application>Microsoft Office Word</Application>
  <DocSecurity>0</DocSecurity>
  <Lines>107</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PATOLIA</dc:creator>
  <cp:keywords/>
  <dc:description/>
  <cp:lastModifiedBy>HET PATOLIA</cp:lastModifiedBy>
  <cp:revision>3</cp:revision>
  <dcterms:created xsi:type="dcterms:W3CDTF">2025-02-07T12:07:00Z</dcterms:created>
  <dcterms:modified xsi:type="dcterms:W3CDTF">2025-02-07T12:22:00Z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270dc4b7-1d99-43aa-aee2-64900e9af96e</vt:lpwstr>
  </property>
</Properties>
</file>