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969" w:rsidRDefault="00E91969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Отчет </w:t>
      </w:r>
      <w:r w:rsidRPr="00E91969">
        <w:rPr>
          <w:rFonts w:ascii="Times New Roman" w:hAnsi="Times New Roman" w:cs="Times New Roman"/>
          <w:b/>
          <w:sz w:val="28"/>
          <w:szCs w:val="28"/>
        </w:rPr>
        <w:t>по тестированию сервиса DaData.ru</w:t>
      </w:r>
    </w:p>
    <w:p w:rsidR="00E50CF4" w:rsidRPr="007463C5" w:rsidRDefault="00E50CF4" w:rsidP="00E50CF4">
      <w:pPr>
        <w:pStyle w:val="a6"/>
        <w:spacing w:before="200" w:beforeAutospacing="0" w:after="200" w:afterAutospacing="0"/>
        <w:jc w:val="both"/>
        <w:rPr>
          <w:sz w:val="28"/>
        </w:rPr>
      </w:pPr>
      <w:r w:rsidRPr="007463C5">
        <w:rPr>
          <w:color w:val="2C2D30"/>
          <w:sz w:val="28"/>
        </w:rPr>
        <w:t>Версия 1.0</w:t>
      </w:r>
      <w:r w:rsidR="00DD77A7">
        <w:rPr>
          <w:color w:val="2C2D30"/>
          <w:sz w:val="28"/>
        </w:rPr>
        <w:t xml:space="preserve"> </w:t>
      </w:r>
      <w:r w:rsidR="00DD77A7" w:rsidRPr="007463C5">
        <w:rPr>
          <w:color w:val="2C2D30"/>
          <w:sz w:val="28"/>
        </w:rPr>
        <w:t>функции “Как это работает”</w:t>
      </w:r>
      <w:r w:rsidR="00DD77A7">
        <w:rPr>
          <w:color w:val="2C2D30"/>
          <w:sz w:val="28"/>
        </w:rPr>
        <w:t xml:space="preserve"> </w:t>
      </w:r>
      <w:r w:rsidR="00DD77A7" w:rsidRPr="00DD77A7">
        <w:rPr>
          <w:sz w:val="28"/>
          <w:szCs w:val="28"/>
        </w:rPr>
        <w:t>сервиса DaData.ru</w:t>
      </w:r>
      <w:r w:rsidR="00DD77A7">
        <w:rPr>
          <w:b/>
          <w:sz w:val="28"/>
          <w:szCs w:val="28"/>
        </w:rPr>
        <w:t xml:space="preserve"> </w:t>
      </w:r>
      <w:r w:rsidR="00D5708C">
        <w:rPr>
          <w:color w:val="2C2D30"/>
          <w:sz w:val="28"/>
        </w:rPr>
        <w:t>(таблицу версий опускаю, так как мы не знаем ни версию, ни автора и т.д.).</w:t>
      </w:r>
    </w:p>
    <w:p w:rsidR="00E50CF4" w:rsidRPr="00616C58" w:rsidRDefault="00E50CF4" w:rsidP="00DD0627">
      <w:pPr>
        <w:pStyle w:val="a6"/>
        <w:spacing w:before="200" w:beforeAutospacing="0" w:after="200" w:afterAutospacing="0"/>
        <w:jc w:val="both"/>
        <w:textAlignment w:val="baseline"/>
        <w:rPr>
          <w:b/>
          <w:color w:val="2C2D30"/>
          <w:sz w:val="28"/>
        </w:rPr>
      </w:pPr>
      <w:r w:rsidRPr="00616C58">
        <w:rPr>
          <w:b/>
          <w:color w:val="2C2D30"/>
          <w:sz w:val="28"/>
        </w:rPr>
        <w:t>Введение</w:t>
      </w:r>
    </w:p>
    <w:p w:rsidR="00E50CF4" w:rsidRPr="007463C5" w:rsidRDefault="00E50CF4" w:rsidP="00E50CF4">
      <w:pPr>
        <w:pStyle w:val="a6"/>
        <w:spacing w:before="200" w:beforeAutospacing="0" w:after="200" w:afterAutospacing="0"/>
        <w:jc w:val="both"/>
        <w:rPr>
          <w:color w:val="2C2D30"/>
          <w:sz w:val="28"/>
        </w:rPr>
      </w:pPr>
      <w:r w:rsidRPr="007463C5">
        <w:rPr>
          <w:color w:val="2C2D30"/>
          <w:sz w:val="28"/>
        </w:rPr>
        <w:t xml:space="preserve">DaData.ru – сервис автоматической проверки и исправления контактных данных (ФИО, адресов, телефонов, </w:t>
      </w:r>
      <w:r w:rsidR="00D5708C">
        <w:rPr>
          <w:color w:val="2C2D30"/>
          <w:sz w:val="28"/>
          <w:lang w:val="en-US"/>
        </w:rPr>
        <w:t>E</w:t>
      </w:r>
      <w:proofErr w:type="spellStart"/>
      <w:r w:rsidRPr="007463C5">
        <w:rPr>
          <w:color w:val="2C2D30"/>
          <w:sz w:val="28"/>
        </w:rPr>
        <w:t>mail</w:t>
      </w:r>
      <w:proofErr w:type="spellEnd"/>
      <w:r w:rsidRPr="007463C5">
        <w:rPr>
          <w:color w:val="2C2D30"/>
          <w:sz w:val="28"/>
        </w:rPr>
        <w:t>). Сервис предназначен для автоматической корректировки клиентских данных. В процессе тестирования проверялась работоспособность одной из функций сервиса</w:t>
      </w:r>
      <w:r w:rsidR="007463C5" w:rsidRPr="007463C5">
        <w:rPr>
          <w:color w:val="2C2D30"/>
          <w:sz w:val="28"/>
        </w:rPr>
        <w:t xml:space="preserve"> (функции “Как это работает”)</w:t>
      </w:r>
      <w:r w:rsidRPr="007463C5">
        <w:rPr>
          <w:color w:val="2C2D30"/>
          <w:sz w:val="28"/>
        </w:rPr>
        <w:t xml:space="preserve">, доступной по адресу: </w:t>
      </w:r>
      <w:hyperlink r:id="rId5" w:history="1">
        <w:r w:rsidR="007463C5" w:rsidRPr="007463C5">
          <w:rPr>
            <w:rStyle w:val="a4"/>
            <w:sz w:val="28"/>
          </w:rPr>
          <w:t>https://dadata.ru/suggestions/</w:t>
        </w:r>
      </w:hyperlink>
      <w:r w:rsidR="007463C5" w:rsidRPr="007463C5">
        <w:rPr>
          <w:color w:val="2C2D30"/>
          <w:sz w:val="28"/>
        </w:rPr>
        <w:t>.</w:t>
      </w:r>
    </w:p>
    <w:p w:rsidR="007463C5" w:rsidRPr="00616C58" w:rsidRDefault="00E50CF4" w:rsidP="00DD0627">
      <w:pPr>
        <w:pStyle w:val="a6"/>
        <w:spacing w:before="200" w:beforeAutospacing="0" w:after="200" w:afterAutospacing="0"/>
        <w:jc w:val="both"/>
        <w:textAlignment w:val="baseline"/>
        <w:rPr>
          <w:b/>
          <w:color w:val="2C2D30"/>
          <w:sz w:val="28"/>
        </w:rPr>
      </w:pPr>
      <w:r w:rsidRPr="00616C58">
        <w:rPr>
          <w:b/>
          <w:color w:val="2C2D30"/>
          <w:sz w:val="28"/>
        </w:rPr>
        <w:t>Конфигурация тестовой среды:</w:t>
      </w:r>
      <w:r w:rsidR="007463C5" w:rsidRPr="00616C58">
        <w:rPr>
          <w:b/>
          <w:color w:val="2C2D30"/>
          <w:sz w:val="28"/>
        </w:rPr>
        <w:t xml:space="preserve"> </w:t>
      </w:r>
    </w:p>
    <w:p w:rsidR="007463C5" w:rsidRPr="007463C5" w:rsidRDefault="007463C5" w:rsidP="007463C5">
      <w:pPr>
        <w:pStyle w:val="a6"/>
        <w:numPr>
          <w:ilvl w:val="0"/>
          <w:numId w:val="6"/>
        </w:numPr>
        <w:spacing w:before="200" w:beforeAutospacing="0" w:after="200" w:afterAutospacing="0"/>
        <w:ind w:left="993"/>
        <w:jc w:val="both"/>
        <w:textAlignment w:val="baseline"/>
        <w:rPr>
          <w:color w:val="2C2D30"/>
          <w:sz w:val="28"/>
        </w:rPr>
      </w:pPr>
      <w:r w:rsidRPr="007463C5">
        <w:rPr>
          <w:color w:val="2C2D30"/>
          <w:sz w:val="28"/>
        </w:rPr>
        <w:t xml:space="preserve">ОС рабочего места - </w:t>
      </w:r>
      <w:r w:rsidRPr="007463C5">
        <w:rPr>
          <w:color w:val="2C2D30"/>
          <w:sz w:val="28"/>
          <w:lang w:val="en-US"/>
        </w:rPr>
        <w:t>Windows</w:t>
      </w:r>
      <w:r w:rsidRPr="007463C5">
        <w:rPr>
          <w:color w:val="2C2D30"/>
          <w:sz w:val="28"/>
        </w:rPr>
        <w:t xml:space="preserve"> 10 (64-бит), </w:t>
      </w:r>
    </w:p>
    <w:p w:rsidR="00E50CF4" w:rsidRPr="007463C5" w:rsidRDefault="007463C5" w:rsidP="007463C5">
      <w:pPr>
        <w:pStyle w:val="a6"/>
        <w:numPr>
          <w:ilvl w:val="0"/>
          <w:numId w:val="6"/>
        </w:numPr>
        <w:spacing w:before="200" w:beforeAutospacing="0" w:after="200" w:afterAutospacing="0"/>
        <w:ind w:left="993"/>
        <w:jc w:val="both"/>
        <w:textAlignment w:val="baseline"/>
        <w:rPr>
          <w:color w:val="2C2D30"/>
          <w:sz w:val="28"/>
        </w:rPr>
      </w:pPr>
      <w:r w:rsidRPr="007463C5">
        <w:rPr>
          <w:color w:val="2C2D30"/>
          <w:sz w:val="28"/>
        </w:rPr>
        <w:t xml:space="preserve">браузер - </w:t>
      </w:r>
      <w:proofErr w:type="spellStart"/>
      <w:r w:rsidRPr="007463C5">
        <w:rPr>
          <w:color w:val="2C2D30"/>
          <w:sz w:val="28"/>
        </w:rPr>
        <w:t>Google</w:t>
      </w:r>
      <w:proofErr w:type="spellEnd"/>
      <w:r w:rsidRPr="007463C5">
        <w:rPr>
          <w:color w:val="2C2D30"/>
          <w:sz w:val="28"/>
        </w:rPr>
        <w:t xml:space="preserve"> </w:t>
      </w:r>
      <w:proofErr w:type="spellStart"/>
      <w:r w:rsidRPr="007463C5">
        <w:rPr>
          <w:color w:val="2C2D30"/>
          <w:sz w:val="28"/>
        </w:rPr>
        <w:t>Chrome</w:t>
      </w:r>
      <w:proofErr w:type="spellEnd"/>
      <w:r w:rsidRPr="007463C5">
        <w:rPr>
          <w:color w:val="2C2D30"/>
          <w:sz w:val="28"/>
        </w:rPr>
        <w:t xml:space="preserve"> Версия 74.0.3729.169 (Официальная сборка) (64 бит),</w:t>
      </w:r>
    </w:p>
    <w:p w:rsidR="007463C5" w:rsidRPr="007463C5" w:rsidRDefault="007463C5" w:rsidP="007463C5">
      <w:pPr>
        <w:pStyle w:val="a6"/>
        <w:numPr>
          <w:ilvl w:val="0"/>
          <w:numId w:val="6"/>
        </w:numPr>
        <w:spacing w:before="200" w:beforeAutospacing="0" w:after="200" w:afterAutospacing="0"/>
        <w:ind w:left="993"/>
        <w:jc w:val="both"/>
        <w:textAlignment w:val="baseline"/>
        <w:rPr>
          <w:color w:val="2C2D30"/>
          <w:sz w:val="28"/>
        </w:rPr>
      </w:pPr>
      <w:r w:rsidRPr="007463C5">
        <w:rPr>
          <w:color w:val="2C2D30"/>
          <w:sz w:val="28"/>
        </w:rPr>
        <w:t>права пользователя на локальном компьютере –</w:t>
      </w:r>
      <w:r w:rsidR="00616C58">
        <w:rPr>
          <w:color w:val="2C2D30"/>
          <w:sz w:val="28"/>
        </w:rPr>
        <w:t xml:space="preserve"> администратор.</w:t>
      </w:r>
    </w:p>
    <w:p w:rsidR="007463C5" w:rsidRPr="00DD0627" w:rsidRDefault="00E50CF4" w:rsidP="007463C5">
      <w:pPr>
        <w:pStyle w:val="a6"/>
        <w:spacing w:before="200" w:beforeAutospacing="0" w:after="200" w:afterAutospacing="0"/>
        <w:jc w:val="both"/>
        <w:textAlignment w:val="baseline"/>
        <w:rPr>
          <w:b/>
          <w:color w:val="2C2D30"/>
          <w:sz w:val="28"/>
        </w:rPr>
      </w:pPr>
      <w:r w:rsidRPr="00DD0627">
        <w:rPr>
          <w:b/>
          <w:color w:val="2C2D30"/>
          <w:sz w:val="28"/>
        </w:rPr>
        <w:t>Сводка по результатам тестирования.</w:t>
      </w:r>
    </w:p>
    <w:p w:rsidR="00616C58" w:rsidRPr="007463C5" w:rsidRDefault="00DD0627" w:rsidP="007463C5">
      <w:pPr>
        <w:pStyle w:val="a6"/>
        <w:spacing w:before="200" w:beforeAutospacing="0" w:after="200" w:afterAutospacing="0"/>
        <w:jc w:val="both"/>
        <w:textAlignment w:val="baseline"/>
        <w:rPr>
          <w:color w:val="2C2D30"/>
          <w:sz w:val="28"/>
        </w:rPr>
      </w:pPr>
      <w:r>
        <w:rPr>
          <w:color w:val="2C2D30"/>
          <w:sz w:val="28"/>
        </w:rPr>
        <w:t xml:space="preserve">В результате тестирования </w:t>
      </w:r>
      <w:r w:rsidRPr="007463C5">
        <w:rPr>
          <w:color w:val="2C2D30"/>
          <w:sz w:val="28"/>
        </w:rPr>
        <w:t xml:space="preserve">функции </w:t>
      </w:r>
      <w:r w:rsidR="00FF47DA">
        <w:rPr>
          <w:color w:val="2C2D30"/>
          <w:sz w:val="28"/>
        </w:rPr>
        <w:t>«</w:t>
      </w:r>
      <w:r w:rsidRPr="007463C5">
        <w:rPr>
          <w:color w:val="2C2D30"/>
          <w:sz w:val="28"/>
        </w:rPr>
        <w:t>Как это работает</w:t>
      </w:r>
      <w:r w:rsidR="00FF47DA">
        <w:rPr>
          <w:color w:val="2C2D30"/>
          <w:sz w:val="28"/>
        </w:rPr>
        <w:t>»</w:t>
      </w:r>
      <w:r>
        <w:rPr>
          <w:color w:val="2C2D30"/>
          <w:sz w:val="28"/>
        </w:rPr>
        <w:t xml:space="preserve"> было проведено </w:t>
      </w:r>
      <w:r w:rsidR="00273D82">
        <w:rPr>
          <w:color w:val="2C2D30"/>
          <w:sz w:val="28"/>
        </w:rPr>
        <w:t>6</w:t>
      </w:r>
      <w:r>
        <w:rPr>
          <w:color w:val="2C2D30"/>
          <w:sz w:val="28"/>
        </w:rPr>
        <w:t xml:space="preserve"> тест-кейсов</w:t>
      </w:r>
      <w:r w:rsidR="00273D82">
        <w:rPr>
          <w:color w:val="2C2D30"/>
          <w:sz w:val="28"/>
        </w:rPr>
        <w:t xml:space="preserve"> </w:t>
      </w:r>
      <w:r w:rsidR="00FF47DA">
        <w:rPr>
          <w:color w:val="2C2D30"/>
          <w:sz w:val="28"/>
        </w:rPr>
        <w:t>из которых было 3 позитивных и 3 негативных теста.</w:t>
      </w:r>
    </w:p>
    <w:p w:rsidR="007463C5" w:rsidRPr="00FF47DA" w:rsidRDefault="00E50CF4" w:rsidP="00DD0627">
      <w:pPr>
        <w:pStyle w:val="a6"/>
        <w:spacing w:before="200" w:beforeAutospacing="0" w:after="200" w:afterAutospacing="0"/>
        <w:jc w:val="both"/>
        <w:textAlignment w:val="baseline"/>
        <w:rPr>
          <w:b/>
          <w:color w:val="2C2D30"/>
          <w:sz w:val="28"/>
        </w:rPr>
      </w:pPr>
      <w:r w:rsidRPr="00FF47DA">
        <w:rPr>
          <w:b/>
          <w:color w:val="2C2D30"/>
          <w:sz w:val="28"/>
        </w:rPr>
        <w:t>Свойства, которые протестированы.</w:t>
      </w:r>
    </w:p>
    <w:p w:rsidR="00FF47DA" w:rsidRPr="007463C5" w:rsidRDefault="00FF47DA" w:rsidP="00FF47DA">
      <w:pPr>
        <w:pStyle w:val="a6"/>
        <w:spacing w:before="200" w:beforeAutospacing="0" w:after="200" w:afterAutospacing="0"/>
        <w:jc w:val="both"/>
        <w:textAlignment w:val="baseline"/>
        <w:rPr>
          <w:color w:val="2C2D30"/>
          <w:sz w:val="28"/>
        </w:rPr>
      </w:pPr>
      <w:r>
        <w:rPr>
          <w:color w:val="2C2D30"/>
          <w:sz w:val="28"/>
        </w:rPr>
        <w:t>Свойства, которые были протестированы: вкладки «Адрес», «ФИО» и «</w:t>
      </w:r>
      <w:r>
        <w:rPr>
          <w:color w:val="2C2D30"/>
          <w:sz w:val="28"/>
          <w:lang w:val="en-US"/>
        </w:rPr>
        <w:t>Email</w:t>
      </w:r>
      <w:r>
        <w:rPr>
          <w:color w:val="2C2D30"/>
          <w:sz w:val="28"/>
        </w:rPr>
        <w:t>».</w:t>
      </w:r>
    </w:p>
    <w:p w:rsidR="007463C5" w:rsidRPr="00FF47DA" w:rsidRDefault="00E50CF4" w:rsidP="00DD0627">
      <w:pPr>
        <w:pStyle w:val="a6"/>
        <w:spacing w:before="200" w:beforeAutospacing="0" w:after="200" w:afterAutospacing="0"/>
        <w:jc w:val="both"/>
        <w:textAlignment w:val="baseline"/>
        <w:rPr>
          <w:b/>
          <w:color w:val="2C2D30"/>
          <w:sz w:val="28"/>
        </w:rPr>
      </w:pPr>
      <w:r w:rsidRPr="00FF47DA">
        <w:rPr>
          <w:b/>
          <w:color w:val="2C2D30"/>
          <w:sz w:val="28"/>
        </w:rPr>
        <w:t>Свойства, которые не протестированы.</w:t>
      </w:r>
    </w:p>
    <w:p w:rsidR="00FF47DA" w:rsidRPr="007463C5" w:rsidRDefault="00FF47DA" w:rsidP="00DD0627">
      <w:pPr>
        <w:pStyle w:val="a6"/>
        <w:spacing w:before="200" w:beforeAutospacing="0" w:after="200" w:afterAutospacing="0"/>
        <w:jc w:val="both"/>
        <w:textAlignment w:val="baseline"/>
        <w:rPr>
          <w:color w:val="2C2D30"/>
          <w:sz w:val="28"/>
        </w:rPr>
      </w:pPr>
      <w:r>
        <w:rPr>
          <w:color w:val="2C2D30"/>
          <w:sz w:val="28"/>
        </w:rPr>
        <w:t>Не были протестированы вкладки «</w:t>
      </w:r>
      <w:r w:rsidRPr="00FF47DA">
        <w:rPr>
          <w:color w:val="2C2D30"/>
          <w:sz w:val="28"/>
        </w:rPr>
        <w:t>Адрес отд. Полями</w:t>
      </w:r>
      <w:r>
        <w:rPr>
          <w:color w:val="2C2D30"/>
          <w:sz w:val="28"/>
        </w:rPr>
        <w:t>»,</w:t>
      </w:r>
      <w:r w:rsidRPr="00FF47DA">
        <w:rPr>
          <w:color w:val="2C2D30"/>
          <w:sz w:val="28"/>
        </w:rPr>
        <w:t xml:space="preserve"> </w:t>
      </w:r>
      <w:r>
        <w:rPr>
          <w:color w:val="2C2D30"/>
          <w:sz w:val="28"/>
        </w:rPr>
        <w:t>«</w:t>
      </w:r>
      <w:r w:rsidRPr="00FF47DA">
        <w:rPr>
          <w:color w:val="2C2D30"/>
          <w:sz w:val="28"/>
        </w:rPr>
        <w:t>Организация</w:t>
      </w:r>
      <w:r>
        <w:rPr>
          <w:color w:val="2C2D30"/>
          <w:sz w:val="28"/>
        </w:rPr>
        <w:t>»,</w:t>
      </w:r>
      <w:r w:rsidRPr="00FF47DA">
        <w:rPr>
          <w:color w:val="2C2D30"/>
          <w:sz w:val="28"/>
        </w:rPr>
        <w:t xml:space="preserve"> </w:t>
      </w:r>
      <w:r>
        <w:rPr>
          <w:color w:val="2C2D30"/>
          <w:sz w:val="28"/>
        </w:rPr>
        <w:t>«</w:t>
      </w:r>
      <w:r w:rsidRPr="00FF47DA">
        <w:rPr>
          <w:color w:val="2C2D30"/>
          <w:sz w:val="28"/>
        </w:rPr>
        <w:t>Банк</w:t>
      </w:r>
      <w:r>
        <w:rPr>
          <w:color w:val="2C2D30"/>
          <w:sz w:val="28"/>
        </w:rPr>
        <w:t>», «</w:t>
      </w:r>
      <w:r w:rsidRPr="00FF47DA">
        <w:rPr>
          <w:color w:val="2C2D30"/>
          <w:sz w:val="28"/>
        </w:rPr>
        <w:t xml:space="preserve">ФИО отд. </w:t>
      </w:r>
      <w:r>
        <w:rPr>
          <w:color w:val="2C2D30"/>
          <w:sz w:val="28"/>
        </w:rPr>
        <w:t>п</w:t>
      </w:r>
      <w:r w:rsidRPr="00FF47DA">
        <w:rPr>
          <w:color w:val="2C2D30"/>
          <w:sz w:val="28"/>
        </w:rPr>
        <w:t>олями</w:t>
      </w:r>
      <w:r>
        <w:rPr>
          <w:color w:val="2C2D30"/>
          <w:sz w:val="28"/>
        </w:rPr>
        <w:t>» и</w:t>
      </w:r>
      <w:r w:rsidRPr="00FF47DA">
        <w:rPr>
          <w:color w:val="2C2D30"/>
          <w:sz w:val="28"/>
        </w:rPr>
        <w:t xml:space="preserve"> </w:t>
      </w:r>
      <w:r>
        <w:rPr>
          <w:color w:val="2C2D30"/>
          <w:sz w:val="28"/>
        </w:rPr>
        <w:t>«</w:t>
      </w:r>
      <w:r w:rsidRPr="00FF47DA">
        <w:rPr>
          <w:color w:val="2C2D30"/>
          <w:sz w:val="28"/>
        </w:rPr>
        <w:t>Прочие</w:t>
      </w:r>
      <w:r>
        <w:rPr>
          <w:color w:val="2C2D30"/>
          <w:sz w:val="28"/>
        </w:rPr>
        <w:t>».</w:t>
      </w:r>
    </w:p>
    <w:p w:rsidR="00E50CF4" w:rsidRPr="00A17DD9" w:rsidRDefault="00FF47DA" w:rsidP="00E50CF4">
      <w:pPr>
        <w:rPr>
          <w:rFonts w:ascii="Times New Roman" w:hAnsi="Times New Roman" w:cs="Times New Roman"/>
          <w:b/>
          <w:sz w:val="28"/>
          <w:szCs w:val="24"/>
        </w:rPr>
      </w:pPr>
      <w:r w:rsidRPr="00A17DD9">
        <w:rPr>
          <w:rFonts w:ascii="Times New Roman" w:hAnsi="Times New Roman" w:cs="Times New Roman"/>
          <w:b/>
          <w:sz w:val="28"/>
          <w:szCs w:val="24"/>
        </w:rPr>
        <w:t xml:space="preserve">Таблица 1. Тест-кейсы, пройденные в ходе тестирования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1751"/>
        <w:gridCol w:w="2493"/>
        <w:gridCol w:w="1601"/>
        <w:gridCol w:w="2505"/>
      </w:tblGrid>
      <w:tr w:rsidR="00FF47DA" w:rsidRPr="00FF47DA" w:rsidTr="00FF47DA"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47DA" w:rsidRPr="00FF47DA" w:rsidRDefault="00FF47DA" w:rsidP="00F92BCF">
            <w:pPr>
              <w:pStyle w:val="a6"/>
              <w:spacing w:before="0" w:beforeAutospacing="0" w:after="0" w:afterAutospacing="0"/>
            </w:pPr>
            <w:r w:rsidRPr="00FF47DA">
              <w:rPr>
                <w:b/>
                <w:bCs/>
                <w:color w:val="2C2D30"/>
              </w:rPr>
              <w:t>№ Тест-кейса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FF47DA" w:rsidRPr="00FF47DA" w:rsidRDefault="00FF47DA" w:rsidP="00F92BCF">
            <w:pPr>
              <w:pStyle w:val="a6"/>
              <w:spacing w:before="0" w:beforeAutospacing="0" w:after="0" w:afterAutospacing="0"/>
              <w:rPr>
                <w:b/>
                <w:bCs/>
                <w:color w:val="2C2D30"/>
              </w:rPr>
            </w:pPr>
            <w:r w:rsidRPr="00FF47DA">
              <w:rPr>
                <w:b/>
                <w:bCs/>
                <w:color w:val="2C2D30"/>
              </w:rPr>
              <w:t>Свойства</w:t>
            </w:r>
          </w:p>
        </w:tc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47DA" w:rsidRPr="00FF47DA" w:rsidRDefault="00FF47DA" w:rsidP="00F92BCF">
            <w:pPr>
              <w:pStyle w:val="a6"/>
              <w:spacing w:before="0" w:beforeAutospacing="0" w:after="0" w:afterAutospacing="0"/>
            </w:pPr>
            <w:r w:rsidRPr="00FF47DA">
              <w:rPr>
                <w:b/>
                <w:bCs/>
                <w:color w:val="2C2D30"/>
              </w:rPr>
              <w:t>Выполненная проверка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47DA" w:rsidRPr="00FF47DA" w:rsidRDefault="00FF47DA" w:rsidP="00F92BCF">
            <w:pPr>
              <w:pStyle w:val="a6"/>
              <w:spacing w:before="0" w:beforeAutospacing="0" w:after="0" w:afterAutospacing="0"/>
            </w:pPr>
            <w:r w:rsidRPr="00FF47DA">
              <w:rPr>
                <w:b/>
                <w:bCs/>
                <w:color w:val="2C2D30"/>
              </w:rPr>
              <w:t>Результат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47DA" w:rsidRPr="00FF47DA" w:rsidRDefault="00FF47DA" w:rsidP="00FF47DA">
            <w:pPr>
              <w:pStyle w:val="a6"/>
              <w:spacing w:before="0" w:beforeAutospacing="0" w:after="0" w:afterAutospacing="0"/>
            </w:pPr>
            <w:r w:rsidRPr="00FF47DA">
              <w:rPr>
                <w:b/>
                <w:bCs/>
                <w:color w:val="2C2D30"/>
              </w:rPr>
              <w:t>Примечание</w:t>
            </w:r>
          </w:p>
        </w:tc>
      </w:tr>
      <w:tr w:rsidR="00FF47DA" w:rsidRPr="00FF47DA" w:rsidTr="00FF47DA"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47DA" w:rsidRPr="00FF47DA" w:rsidRDefault="00FF47DA" w:rsidP="00F92BCF">
            <w:pPr>
              <w:pStyle w:val="a6"/>
              <w:spacing w:before="0" w:beforeAutospacing="0" w:after="0" w:afterAutospacing="0"/>
              <w:jc w:val="both"/>
            </w:pPr>
            <w:r w:rsidRPr="00FF47DA">
              <w:t>1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47DA" w:rsidRPr="00FF47DA" w:rsidRDefault="00FF47DA" w:rsidP="00F92BCF">
            <w:pPr>
              <w:pStyle w:val="a6"/>
              <w:spacing w:before="0" w:beforeAutospacing="0" w:after="0" w:afterAutospacing="0"/>
              <w:jc w:val="both"/>
            </w:pPr>
            <w:r w:rsidRPr="00FF47DA">
              <w:t>Проверка вкладки «</w:t>
            </w:r>
            <w:r>
              <w:t>Адре</w:t>
            </w:r>
            <w:r w:rsidRPr="00FF47DA">
              <w:t>с» (позитивная)</w:t>
            </w:r>
          </w:p>
        </w:tc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47DA" w:rsidRPr="00FF47DA" w:rsidRDefault="00FF47DA" w:rsidP="00FF47DA">
            <w:pPr>
              <w:pStyle w:val="a6"/>
              <w:spacing w:before="0" w:beforeAutospacing="0" w:after="0" w:afterAutospacing="0"/>
              <w:jc w:val="both"/>
            </w:pPr>
            <w:r>
              <w:t xml:space="preserve">В поле введен корректный адрес </w:t>
            </w:r>
            <w:r w:rsidR="009C37D8">
              <w:t>«</w:t>
            </w:r>
            <w:r w:rsidR="009C37D8" w:rsidRPr="009C37D8">
              <w:t xml:space="preserve">г Пущино, </w:t>
            </w:r>
            <w:proofErr w:type="spellStart"/>
            <w:r w:rsidR="009C37D8" w:rsidRPr="009C37D8">
              <w:t>мкр</w:t>
            </w:r>
            <w:proofErr w:type="spellEnd"/>
            <w:r w:rsidR="009C37D8" w:rsidRPr="009C37D8">
              <w:t xml:space="preserve"> Г, д 16</w:t>
            </w:r>
            <w:r w:rsidR="009C37D8">
              <w:t>»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47DA" w:rsidRPr="00FF47DA" w:rsidRDefault="009C37D8" w:rsidP="00F92BCF">
            <w:pPr>
              <w:pStyle w:val="a6"/>
              <w:spacing w:before="0" w:beforeAutospacing="0" w:after="0" w:afterAutospacing="0"/>
              <w:jc w:val="both"/>
            </w:pPr>
            <w:r>
              <w:t>корректно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47DA" w:rsidRPr="00FF47DA" w:rsidRDefault="009C37D8" w:rsidP="009C37D8">
            <w:pPr>
              <w:pStyle w:val="a6"/>
              <w:spacing w:before="0" w:beforeAutospacing="0" w:after="0" w:afterAutospacing="0"/>
              <w:jc w:val="both"/>
            </w:pPr>
            <w:r>
              <w:rPr>
                <w:color w:val="2C2D30"/>
              </w:rPr>
              <w:t xml:space="preserve">Система находит нужный адрес, делает </w:t>
            </w:r>
            <w:proofErr w:type="spellStart"/>
            <w:r>
              <w:rPr>
                <w:color w:val="2C2D30"/>
              </w:rPr>
              <w:t>автозамену</w:t>
            </w:r>
            <w:proofErr w:type="spellEnd"/>
            <w:r>
              <w:rPr>
                <w:color w:val="2C2D30"/>
              </w:rPr>
              <w:t xml:space="preserve"> на корректную форму ввода адреса, указывает, что «</w:t>
            </w:r>
            <w:r w:rsidRPr="009C37D8">
              <w:rPr>
                <w:sz w:val="22"/>
                <w:shd w:val="clear" w:color="auto" w:fill="FFFFFF"/>
              </w:rPr>
              <w:t>еще можно указать квартиру</w:t>
            </w:r>
            <w:r>
              <w:rPr>
                <w:color w:val="2C2D30"/>
              </w:rPr>
              <w:t>».</w:t>
            </w:r>
          </w:p>
        </w:tc>
      </w:tr>
      <w:tr w:rsidR="009C37D8" w:rsidRPr="00FF47DA" w:rsidTr="00FF47DA"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7D8" w:rsidRPr="00FF47DA" w:rsidRDefault="009C37D8" w:rsidP="009C37D8">
            <w:pPr>
              <w:pStyle w:val="a6"/>
              <w:spacing w:before="0" w:beforeAutospacing="0" w:after="0" w:afterAutospacing="0"/>
              <w:jc w:val="both"/>
              <w:rPr>
                <w:color w:val="2C2D30"/>
              </w:rPr>
            </w:pPr>
            <w:r w:rsidRPr="00FF47DA">
              <w:rPr>
                <w:color w:val="2C2D30"/>
              </w:rPr>
              <w:lastRenderedPageBreak/>
              <w:t>2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37D8" w:rsidRPr="00FF47DA" w:rsidRDefault="009C37D8" w:rsidP="009C37D8">
            <w:pPr>
              <w:pStyle w:val="a6"/>
              <w:spacing w:before="0" w:beforeAutospacing="0" w:after="0" w:afterAutospacing="0"/>
              <w:jc w:val="both"/>
              <w:rPr>
                <w:color w:val="2C2D30"/>
              </w:rPr>
            </w:pPr>
            <w:r w:rsidRPr="00FF47DA">
              <w:t>Проверка вкладки «</w:t>
            </w:r>
            <w:r>
              <w:t>Адре</w:t>
            </w:r>
            <w:r w:rsidRPr="00FF47DA">
              <w:t>с» (негативная)</w:t>
            </w:r>
          </w:p>
        </w:tc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7D8" w:rsidRDefault="009C37D8" w:rsidP="009C37D8">
            <w:pPr>
              <w:pStyle w:val="a6"/>
              <w:spacing w:before="0" w:beforeAutospacing="0" w:after="0" w:afterAutospacing="0"/>
              <w:jc w:val="both"/>
            </w:pPr>
            <w:r>
              <w:t>В поле введен корректный адрес «</w:t>
            </w:r>
            <w:r w:rsidRPr="009C37D8">
              <w:t xml:space="preserve">г Москва, пер </w:t>
            </w:r>
            <w:proofErr w:type="spellStart"/>
            <w:r w:rsidRPr="009C37D8">
              <w:t>Глазовский</w:t>
            </w:r>
            <w:proofErr w:type="spellEnd"/>
            <w:r w:rsidRPr="009C37D8">
              <w:t xml:space="preserve">, д 56, </w:t>
            </w:r>
            <w:proofErr w:type="spellStart"/>
            <w:r w:rsidRPr="009C37D8">
              <w:t>кв</w:t>
            </w:r>
            <w:proofErr w:type="spellEnd"/>
            <w:r w:rsidRPr="009C37D8">
              <w:t xml:space="preserve"> 66</w:t>
            </w:r>
            <w:r>
              <w:t xml:space="preserve">» </w:t>
            </w:r>
          </w:p>
          <w:p w:rsidR="009C37D8" w:rsidRPr="00FF47DA" w:rsidRDefault="009C37D8" w:rsidP="009C37D8">
            <w:pPr>
              <w:pStyle w:val="a6"/>
              <w:spacing w:before="0" w:beforeAutospacing="0" w:after="0" w:afterAutospacing="0"/>
              <w:jc w:val="both"/>
            </w:pPr>
            <w:r>
              <w:t>(дома 56 на данном переулке не существует)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7D8" w:rsidRPr="00FF47DA" w:rsidRDefault="009C37D8" w:rsidP="009C37D8">
            <w:pPr>
              <w:pStyle w:val="a6"/>
              <w:spacing w:before="0" w:beforeAutospacing="0" w:after="0" w:afterAutospacing="0"/>
              <w:jc w:val="both"/>
            </w:pPr>
            <w:r>
              <w:t>корректно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7D8" w:rsidRPr="00FF47DA" w:rsidRDefault="009C37D8" w:rsidP="009C37D8">
            <w:pPr>
              <w:pStyle w:val="a6"/>
              <w:spacing w:before="0" w:beforeAutospacing="0" w:after="0" w:afterAutospacing="0"/>
              <w:jc w:val="both"/>
            </w:pPr>
            <w:r>
              <w:rPr>
                <w:color w:val="2C2D30"/>
              </w:rPr>
              <w:t xml:space="preserve">Система находит нужный адрес, делает </w:t>
            </w:r>
            <w:proofErr w:type="spellStart"/>
            <w:r>
              <w:rPr>
                <w:color w:val="2C2D30"/>
              </w:rPr>
              <w:t>автозамену</w:t>
            </w:r>
            <w:proofErr w:type="spellEnd"/>
            <w:r>
              <w:rPr>
                <w:color w:val="2C2D30"/>
              </w:rPr>
              <w:t xml:space="preserve"> на корректную форму ввода адреса, указывает, что дома 56 на данном переулке не существует.</w:t>
            </w:r>
          </w:p>
        </w:tc>
      </w:tr>
      <w:tr w:rsidR="009C37D8" w:rsidRPr="00FF47DA" w:rsidTr="00FF47DA"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7D8" w:rsidRPr="00FF47DA" w:rsidRDefault="009C37D8" w:rsidP="009C37D8">
            <w:pPr>
              <w:pStyle w:val="a6"/>
              <w:spacing w:before="0" w:beforeAutospacing="0" w:after="0" w:afterAutospacing="0"/>
              <w:jc w:val="both"/>
              <w:rPr>
                <w:color w:val="2C2D30"/>
              </w:rPr>
            </w:pPr>
            <w:r w:rsidRPr="00FF47DA">
              <w:rPr>
                <w:color w:val="2C2D30"/>
              </w:rPr>
              <w:t>3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37D8" w:rsidRPr="00FF47DA" w:rsidRDefault="009C37D8" w:rsidP="009C37D8">
            <w:pPr>
              <w:pStyle w:val="a6"/>
              <w:spacing w:before="0" w:beforeAutospacing="0" w:after="0" w:afterAutospacing="0"/>
              <w:jc w:val="both"/>
              <w:rPr>
                <w:color w:val="2C2D30"/>
              </w:rPr>
            </w:pPr>
            <w:r w:rsidRPr="00FF47DA">
              <w:t>Проверка вкладки «ФИО» (позитивная)</w:t>
            </w:r>
          </w:p>
        </w:tc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7D8" w:rsidRPr="00FF47DA" w:rsidRDefault="003E5DD7" w:rsidP="009C37D8">
            <w:pPr>
              <w:pStyle w:val="a6"/>
              <w:spacing w:before="0" w:beforeAutospacing="0" w:after="0" w:afterAutospacing="0"/>
              <w:jc w:val="both"/>
              <w:rPr>
                <w:color w:val="2C2D30"/>
              </w:rPr>
            </w:pPr>
            <w:r>
              <w:rPr>
                <w:color w:val="2C2D30"/>
              </w:rPr>
              <w:t>В поле «ФИО» введено</w:t>
            </w:r>
            <w:r w:rsidR="006771B3">
              <w:rPr>
                <w:color w:val="2C2D30"/>
              </w:rPr>
              <w:t xml:space="preserve"> корректное ФИО -</w:t>
            </w:r>
            <w:r>
              <w:rPr>
                <w:color w:val="2C2D30"/>
              </w:rPr>
              <w:t xml:space="preserve"> Садикова Диана </w:t>
            </w:r>
            <w:proofErr w:type="spellStart"/>
            <w:r>
              <w:rPr>
                <w:color w:val="2C2D30"/>
              </w:rPr>
              <w:t>Габдельфартовна</w:t>
            </w:r>
            <w:proofErr w:type="spellEnd"/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7D8" w:rsidRPr="00FF47DA" w:rsidRDefault="003E5DD7" w:rsidP="009C37D8">
            <w:pPr>
              <w:pStyle w:val="a6"/>
              <w:spacing w:before="0" w:beforeAutospacing="0" w:after="0" w:afterAutospacing="0"/>
              <w:jc w:val="both"/>
              <w:rPr>
                <w:color w:val="2C2D30"/>
              </w:rPr>
            </w:pPr>
            <w:r>
              <w:rPr>
                <w:color w:val="2C2D30"/>
              </w:rPr>
              <w:t>корректно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7D8" w:rsidRPr="00FF47DA" w:rsidRDefault="003E5DD7" w:rsidP="006771B3">
            <w:pPr>
              <w:pStyle w:val="a6"/>
              <w:spacing w:before="0" w:beforeAutospacing="0" w:after="0" w:afterAutospacing="0"/>
              <w:jc w:val="both"/>
              <w:rPr>
                <w:color w:val="2C2D30"/>
              </w:rPr>
            </w:pPr>
            <w:r>
              <w:rPr>
                <w:color w:val="2C2D30"/>
              </w:rPr>
              <w:t>Система корректно распознает фамилию, имя и отчество, вводит в соответствующие поля, корректно отображает пол.</w:t>
            </w:r>
          </w:p>
        </w:tc>
      </w:tr>
      <w:tr w:rsidR="003E5DD7" w:rsidRPr="00FF47DA" w:rsidTr="00FF47DA"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DD7" w:rsidRPr="00FF47DA" w:rsidRDefault="003E5DD7" w:rsidP="003E5DD7">
            <w:pPr>
              <w:pStyle w:val="a6"/>
              <w:spacing w:before="0" w:beforeAutospacing="0" w:after="0" w:afterAutospacing="0"/>
              <w:jc w:val="both"/>
              <w:rPr>
                <w:color w:val="2C2D30"/>
              </w:rPr>
            </w:pPr>
            <w:r w:rsidRPr="00FF47DA">
              <w:rPr>
                <w:color w:val="2C2D30"/>
              </w:rPr>
              <w:t>4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DD7" w:rsidRPr="00FF47DA" w:rsidRDefault="003E5DD7" w:rsidP="003E5DD7">
            <w:pPr>
              <w:pStyle w:val="a6"/>
              <w:spacing w:before="0" w:beforeAutospacing="0" w:after="0" w:afterAutospacing="0"/>
              <w:jc w:val="both"/>
              <w:rPr>
                <w:color w:val="2C2D30"/>
              </w:rPr>
            </w:pPr>
            <w:r w:rsidRPr="00FF47DA">
              <w:t>Проверка вкладки «ФИО» (негативная)</w:t>
            </w:r>
          </w:p>
        </w:tc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DD7" w:rsidRPr="00FF47DA" w:rsidRDefault="003E5DD7" w:rsidP="003E5DD7">
            <w:pPr>
              <w:pStyle w:val="a6"/>
              <w:spacing w:before="0" w:beforeAutospacing="0" w:after="0" w:afterAutospacing="0"/>
              <w:jc w:val="both"/>
              <w:rPr>
                <w:color w:val="2C2D30"/>
              </w:rPr>
            </w:pPr>
            <w:r>
              <w:rPr>
                <w:color w:val="2C2D30"/>
              </w:rPr>
              <w:t>В поле «ФИО» введено</w:t>
            </w:r>
            <w:r w:rsidR="006771B3">
              <w:rPr>
                <w:color w:val="2C2D30"/>
              </w:rPr>
              <w:t xml:space="preserve"> не корректное сочетание</w:t>
            </w:r>
            <w:r>
              <w:rPr>
                <w:color w:val="2C2D30"/>
              </w:rPr>
              <w:t xml:space="preserve"> Садикова Петр </w:t>
            </w:r>
            <w:proofErr w:type="spellStart"/>
            <w:r>
              <w:rPr>
                <w:color w:val="2C2D30"/>
              </w:rPr>
              <w:t>Габдельфартовн</w:t>
            </w:r>
            <w:proofErr w:type="spellEnd"/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DD7" w:rsidRPr="00FF47DA" w:rsidRDefault="003E5DD7" w:rsidP="003E5DD7">
            <w:pPr>
              <w:pStyle w:val="a6"/>
              <w:spacing w:before="0" w:beforeAutospacing="0" w:after="0" w:afterAutospacing="0"/>
              <w:jc w:val="both"/>
              <w:rPr>
                <w:color w:val="2C2D30"/>
              </w:rPr>
            </w:pPr>
            <w:r>
              <w:rPr>
                <w:color w:val="2C2D30"/>
              </w:rPr>
              <w:t>корректно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DD7" w:rsidRPr="00FF47DA" w:rsidRDefault="003E5DD7" w:rsidP="006771B3">
            <w:pPr>
              <w:pStyle w:val="a6"/>
              <w:spacing w:before="0" w:beforeAutospacing="0" w:after="0" w:afterAutospacing="0"/>
              <w:jc w:val="both"/>
              <w:rPr>
                <w:color w:val="2C2D30"/>
              </w:rPr>
            </w:pPr>
            <w:r>
              <w:rPr>
                <w:color w:val="2C2D30"/>
              </w:rPr>
              <w:t xml:space="preserve">Система корректно вводит </w:t>
            </w:r>
            <w:r w:rsidR="006771B3">
              <w:rPr>
                <w:color w:val="2C2D30"/>
              </w:rPr>
              <w:t>ФИО</w:t>
            </w:r>
            <w:r>
              <w:rPr>
                <w:color w:val="2C2D30"/>
              </w:rPr>
              <w:t xml:space="preserve"> в соответствующие поля, </w:t>
            </w:r>
            <w:r w:rsidR="006771B3">
              <w:rPr>
                <w:color w:val="2C2D30"/>
              </w:rPr>
              <w:t>указывает, что «</w:t>
            </w:r>
            <w:r w:rsidR="006771B3" w:rsidRPr="006771B3">
              <w:rPr>
                <w:color w:val="2C2D30"/>
              </w:rPr>
              <w:t>неизвестное ФИО</w:t>
            </w:r>
            <w:r w:rsidR="006771B3">
              <w:rPr>
                <w:color w:val="2C2D30"/>
              </w:rPr>
              <w:t>», «пол неизвестен»</w:t>
            </w:r>
            <w:r>
              <w:rPr>
                <w:color w:val="2C2D30"/>
              </w:rPr>
              <w:t>.</w:t>
            </w:r>
            <w:r w:rsidR="006771B3">
              <w:rPr>
                <w:color w:val="2C2D30"/>
              </w:rPr>
              <w:t xml:space="preserve"> Система распознает пол по наибольшему числу выпадающих функций. К примеру если Садиков Петр </w:t>
            </w:r>
            <w:proofErr w:type="spellStart"/>
            <w:r w:rsidR="006771B3">
              <w:rPr>
                <w:color w:val="2C2D30"/>
              </w:rPr>
              <w:t>Габдельфартовна</w:t>
            </w:r>
            <w:proofErr w:type="spellEnd"/>
            <w:r w:rsidR="006771B3">
              <w:rPr>
                <w:color w:val="2C2D30"/>
              </w:rPr>
              <w:t xml:space="preserve"> – пол будет выбран мужской.</w:t>
            </w:r>
          </w:p>
        </w:tc>
      </w:tr>
      <w:tr w:rsidR="003E5DD7" w:rsidRPr="00FF47DA" w:rsidTr="00FF47DA"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DD7" w:rsidRPr="00FF47DA" w:rsidRDefault="006771B3" w:rsidP="003E5DD7">
            <w:pPr>
              <w:pStyle w:val="a6"/>
              <w:spacing w:before="0" w:beforeAutospacing="0" w:after="0" w:afterAutospacing="0"/>
              <w:jc w:val="both"/>
              <w:rPr>
                <w:color w:val="2C2D30"/>
              </w:rPr>
            </w:pPr>
            <w:r>
              <w:rPr>
                <w:color w:val="2C2D30"/>
              </w:rPr>
              <w:t xml:space="preserve"> </w:t>
            </w:r>
            <w:r w:rsidR="003E5DD7" w:rsidRPr="00FF47DA">
              <w:rPr>
                <w:color w:val="2C2D30"/>
              </w:rPr>
              <w:t>5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DD7" w:rsidRPr="00FF47DA" w:rsidRDefault="003E5DD7" w:rsidP="003E5DD7">
            <w:pPr>
              <w:pStyle w:val="a6"/>
              <w:spacing w:before="0" w:beforeAutospacing="0" w:after="0" w:afterAutospacing="0"/>
              <w:jc w:val="both"/>
              <w:rPr>
                <w:color w:val="2C2D30"/>
              </w:rPr>
            </w:pPr>
            <w:r w:rsidRPr="00FF47DA">
              <w:t>Проверка вкладки «</w:t>
            </w:r>
            <w:r w:rsidRPr="00FF47DA">
              <w:rPr>
                <w:color w:val="2C2D30"/>
                <w:lang w:val="en-US"/>
              </w:rPr>
              <w:t>Email</w:t>
            </w:r>
            <w:r w:rsidRPr="00FF47DA">
              <w:t>» (позитивная)</w:t>
            </w:r>
          </w:p>
        </w:tc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DD7" w:rsidRPr="00FF47DA" w:rsidRDefault="006771B3" w:rsidP="006771B3">
            <w:pPr>
              <w:pStyle w:val="a6"/>
              <w:spacing w:before="0" w:beforeAutospacing="0" w:after="0" w:afterAutospacing="0"/>
              <w:jc w:val="both"/>
              <w:rPr>
                <w:color w:val="2C2D30"/>
              </w:rPr>
            </w:pPr>
            <w:r>
              <w:rPr>
                <w:color w:val="2C2D30"/>
              </w:rPr>
              <w:t xml:space="preserve">В поле «ФИО» введено корректный мейл </w:t>
            </w:r>
            <w:proofErr w:type="spellStart"/>
            <w:r>
              <w:rPr>
                <w:color w:val="2C2D30"/>
                <w:lang w:val="en-US"/>
              </w:rPr>
              <w:t>ghjfkh</w:t>
            </w:r>
            <w:proofErr w:type="spellEnd"/>
            <w:r w:rsidRPr="006771B3">
              <w:rPr>
                <w:color w:val="2C2D30"/>
              </w:rPr>
              <w:t>@</w:t>
            </w:r>
            <w:proofErr w:type="spellStart"/>
            <w:r>
              <w:rPr>
                <w:color w:val="2C2D30"/>
                <w:lang w:val="en-US"/>
              </w:rPr>
              <w:t>gmail</w:t>
            </w:r>
            <w:proofErr w:type="spellEnd"/>
            <w:r w:rsidRPr="006771B3">
              <w:rPr>
                <w:color w:val="2C2D30"/>
              </w:rPr>
              <w:t>.</w:t>
            </w:r>
            <w:r>
              <w:rPr>
                <w:color w:val="2C2D30"/>
                <w:lang w:val="en-US"/>
              </w:rPr>
              <w:t>com</w:t>
            </w:r>
            <w:r>
              <w:rPr>
                <w:color w:val="2C2D30"/>
              </w:rPr>
              <w:t>.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DD7" w:rsidRPr="006771B3" w:rsidRDefault="006771B3" w:rsidP="003E5DD7">
            <w:pPr>
              <w:pStyle w:val="a6"/>
              <w:spacing w:before="0" w:beforeAutospacing="0" w:after="0" w:afterAutospacing="0"/>
              <w:jc w:val="both"/>
              <w:rPr>
                <w:color w:val="2C2D30"/>
              </w:rPr>
            </w:pPr>
            <w:r>
              <w:rPr>
                <w:color w:val="2C2D30"/>
              </w:rPr>
              <w:t>корректно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DD7" w:rsidRPr="00FF47DA" w:rsidRDefault="006771B3" w:rsidP="003E5DD7">
            <w:pPr>
              <w:pStyle w:val="a6"/>
              <w:spacing w:before="0" w:beforeAutospacing="0" w:after="0" w:afterAutospacing="0"/>
              <w:jc w:val="both"/>
              <w:rPr>
                <w:color w:val="2C2D30"/>
              </w:rPr>
            </w:pPr>
            <w:r>
              <w:rPr>
                <w:color w:val="2C2D30"/>
              </w:rPr>
              <w:t>Система корректно распознает имя и домен мейла.</w:t>
            </w:r>
          </w:p>
        </w:tc>
      </w:tr>
      <w:tr w:rsidR="003E5DD7" w:rsidRPr="00FF47DA" w:rsidTr="00FF47DA"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DD7" w:rsidRPr="00FF47DA" w:rsidRDefault="003E5DD7" w:rsidP="003E5DD7">
            <w:pPr>
              <w:pStyle w:val="a6"/>
              <w:spacing w:before="0" w:beforeAutospacing="0" w:after="0" w:afterAutospacing="0"/>
              <w:jc w:val="both"/>
              <w:rPr>
                <w:color w:val="2C2D30"/>
              </w:rPr>
            </w:pPr>
            <w:r w:rsidRPr="00FF47DA">
              <w:rPr>
                <w:color w:val="2C2D30"/>
              </w:rPr>
              <w:t>6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DD7" w:rsidRPr="00FF47DA" w:rsidRDefault="003E5DD7" w:rsidP="003E5DD7">
            <w:pPr>
              <w:pStyle w:val="a6"/>
              <w:spacing w:before="0" w:beforeAutospacing="0" w:after="0" w:afterAutospacing="0"/>
              <w:jc w:val="both"/>
              <w:rPr>
                <w:color w:val="2C2D30"/>
              </w:rPr>
            </w:pPr>
            <w:r w:rsidRPr="00FF47DA">
              <w:t>Проверка вкладки «</w:t>
            </w:r>
            <w:r w:rsidRPr="00FF47DA">
              <w:rPr>
                <w:color w:val="2C2D30"/>
                <w:lang w:val="en-US"/>
              </w:rPr>
              <w:t>Email</w:t>
            </w:r>
            <w:r w:rsidRPr="00FF47DA">
              <w:t>» (негативная)</w:t>
            </w:r>
          </w:p>
        </w:tc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DD7" w:rsidRPr="00FF47DA" w:rsidRDefault="006771B3" w:rsidP="006771B3">
            <w:pPr>
              <w:pStyle w:val="a6"/>
              <w:spacing w:before="0" w:beforeAutospacing="0" w:after="0" w:afterAutospacing="0"/>
              <w:jc w:val="both"/>
              <w:rPr>
                <w:color w:val="2C2D30"/>
              </w:rPr>
            </w:pPr>
            <w:r>
              <w:rPr>
                <w:color w:val="2C2D30"/>
              </w:rPr>
              <w:t xml:space="preserve">В поле «ФИО» введено некорректный мейл </w:t>
            </w:r>
            <w:proofErr w:type="spellStart"/>
            <w:r>
              <w:rPr>
                <w:color w:val="2C2D30"/>
              </w:rPr>
              <w:t>арволар</w:t>
            </w:r>
            <w:proofErr w:type="spellEnd"/>
            <w:r w:rsidRPr="006771B3">
              <w:rPr>
                <w:color w:val="2C2D30"/>
              </w:rPr>
              <w:t>@</w:t>
            </w:r>
            <w:proofErr w:type="spellStart"/>
            <w:r>
              <w:rPr>
                <w:color w:val="2C2D30"/>
                <w:lang w:val="en-US"/>
              </w:rPr>
              <w:t>gmail</w:t>
            </w:r>
            <w:proofErr w:type="spellEnd"/>
            <w:r w:rsidRPr="006771B3">
              <w:rPr>
                <w:color w:val="2C2D30"/>
              </w:rPr>
              <w:t>.</w:t>
            </w:r>
            <w:r>
              <w:rPr>
                <w:color w:val="2C2D30"/>
                <w:lang w:val="en-US"/>
              </w:rPr>
              <w:t>com</w:t>
            </w:r>
            <w:r>
              <w:rPr>
                <w:color w:val="2C2D30"/>
              </w:rPr>
              <w:t>.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DD7" w:rsidRPr="00FF47DA" w:rsidRDefault="006771B3" w:rsidP="003E5DD7">
            <w:pPr>
              <w:pStyle w:val="a6"/>
              <w:spacing w:before="0" w:beforeAutospacing="0" w:after="0" w:afterAutospacing="0"/>
              <w:jc w:val="both"/>
              <w:rPr>
                <w:color w:val="2C2D30"/>
              </w:rPr>
            </w:pPr>
            <w:r>
              <w:rPr>
                <w:color w:val="2C2D30"/>
              </w:rPr>
              <w:t>некорректно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DD7" w:rsidRPr="006771B3" w:rsidRDefault="006771B3" w:rsidP="003E5DD7">
            <w:pPr>
              <w:pStyle w:val="a6"/>
              <w:spacing w:before="0" w:beforeAutospacing="0" w:after="0" w:afterAutospacing="0"/>
              <w:jc w:val="both"/>
              <w:rPr>
                <w:color w:val="2C2D30"/>
              </w:rPr>
            </w:pPr>
            <w:r>
              <w:rPr>
                <w:color w:val="2C2D30"/>
              </w:rPr>
              <w:t xml:space="preserve">Система не реагирует. (возможно это </w:t>
            </w:r>
            <w:proofErr w:type="spellStart"/>
            <w:r>
              <w:rPr>
                <w:color w:val="2C2D30"/>
              </w:rPr>
              <w:t>фича</w:t>
            </w:r>
            <w:proofErr w:type="spellEnd"/>
            <w:r>
              <w:rPr>
                <w:color w:val="2C2D30"/>
              </w:rPr>
              <w:t>, но по мне так кривая, система должна реагировать).</w:t>
            </w:r>
          </w:p>
        </w:tc>
      </w:tr>
    </w:tbl>
    <w:p w:rsidR="00BF7924" w:rsidRDefault="00BF7924" w:rsidP="00E50CF4">
      <w:pPr>
        <w:rPr>
          <w:rFonts w:ascii="Times New Roman" w:hAnsi="Times New Roman" w:cs="Times New Roman"/>
          <w:sz w:val="28"/>
          <w:szCs w:val="24"/>
        </w:rPr>
      </w:pPr>
    </w:p>
    <w:p w:rsidR="00BF7924" w:rsidRDefault="00BF792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E50CF4" w:rsidRPr="00D5708C" w:rsidRDefault="00E50CF4" w:rsidP="00E50CF4">
      <w:pPr>
        <w:pStyle w:val="a6"/>
        <w:spacing w:before="0" w:beforeAutospacing="0" w:after="200" w:afterAutospacing="0"/>
        <w:jc w:val="both"/>
        <w:rPr>
          <w:b/>
          <w:sz w:val="28"/>
        </w:rPr>
      </w:pPr>
      <w:r w:rsidRPr="00D5708C">
        <w:rPr>
          <w:b/>
          <w:color w:val="2C2D30"/>
          <w:sz w:val="28"/>
        </w:rPr>
        <w:lastRenderedPageBreak/>
        <w:t xml:space="preserve">Таблица </w:t>
      </w:r>
      <w:r w:rsidR="00FF47DA" w:rsidRPr="00D5708C">
        <w:rPr>
          <w:b/>
          <w:color w:val="2C2D30"/>
          <w:sz w:val="28"/>
        </w:rPr>
        <w:t>2</w:t>
      </w:r>
      <w:r w:rsidRPr="00D5708C">
        <w:rPr>
          <w:b/>
          <w:color w:val="2C2D30"/>
          <w:sz w:val="28"/>
        </w:rPr>
        <w:t>. Перечень тестовых сценариев с результатами их выполнения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1973"/>
        <w:gridCol w:w="1873"/>
        <w:gridCol w:w="1896"/>
        <w:gridCol w:w="2223"/>
      </w:tblGrid>
      <w:tr w:rsidR="008969D5" w:rsidRPr="00E50CF4" w:rsidTr="00E50C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CF4" w:rsidRDefault="00E50CF4" w:rsidP="00E50CF4">
            <w:pPr>
              <w:pStyle w:val="a6"/>
              <w:spacing w:before="0" w:beforeAutospacing="0" w:after="0" w:afterAutospacing="0"/>
              <w:rPr>
                <w:b/>
                <w:bCs/>
                <w:color w:val="2C2D30"/>
              </w:rPr>
            </w:pPr>
            <w:r w:rsidRPr="00E50CF4">
              <w:rPr>
                <w:b/>
                <w:bCs/>
                <w:color w:val="2C2D30"/>
              </w:rPr>
              <w:t>Тестовый сценарий</w:t>
            </w:r>
          </w:p>
          <w:p w:rsidR="00A17DD9" w:rsidRPr="00E50CF4" w:rsidRDefault="00A17DD9" w:rsidP="00E50CF4">
            <w:pPr>
              <w:pStyle w:val="a6"/>
              <w:spacing w:before="0" w:beforeAutospacing="0" w:after="0" w:afterAutospacing="0"/>
            </w:pPr>
            <w:r>
              <w:rPr>
                <w:b/>
                <w:bCs/>
                <w:color w:val="2C2D30"/>
              </w:rPr>
              <w:t>(тест-кейсов)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CF4" w:rsidRPr="00E50CF4" w:rsidRDefault="00E50CF4" w:rsidP="00E50CF4">
            <w:pPr>
              <w:pStyle w:val="a6"/>
              <w:spacing w:before="0" w:beforeAutospacing="0" w:after="0" w:afterAutospacing="0"/>
            </w:pPr>
            <w:r w:rsidRPr="00E50CF4">
              <w:rPr>
                <w:b/>
                <w:bCs/>
                <w:color w:val="2C2D30"/>
              </w:rPr>
              <w:t>Количество выполненных итераций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CF4" w:rsidRPr="00E50CF4" w:rsidRDefault="00E50CF4" w:rsidP="00E50CF4">
            <w:pPr>
              <w:pStyle w:val="a6"/>
              <w:spacing w:before="0" w:beforeAutospacing="0" w:after="0" w:afterAutospacing="0"/>
            </w:pPr>
            <w:r w:rsidRPr="00E50CF4">
              <w:rPr>
                <w:b/>
                <w:bCs/>
                <w:color w:val="2C2D30"/>
              </w:rPr>
              <w:t>Из них завершенных корректно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CF4" w:rsidRPr="00E50CF4" w:rsidRDefault="00E50CF4" w:rsidP="00E50CF4">
            <w:pPr>
              <w:pStyle w:val="a6"/>
              <w:spacing w:before="0" w:beforeAutospacing="0" w:after="0" w:afterAutospacing="0"/>
            </w:pPr>
            <w:r w:rsidRPr="00E50CF4">
              <w:rPr>
                <w:b/>
                <w:bCs/>
                <w:color w:val="2C2D30"/>
              </w:rPr>
              <w:t>Из них завершенных некорректно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CF4" w:rsidRPr="00E50CF4" w:rsidRDefault="00E50CF4" w:rsidP="00E50CF4">
            <w:pPr>
              <w:pStyle w:val="a6"/>
              <w:spacing w:before="0" w:beforeAutospacing="0" w:after="0" w:afterAutospacing="0"/>
            </w:pPr>
            <w:r w:rsidRPr="00E50CF4">
              <w:rPr>
                <w:b/>
                <w:bCs/>
                <w:color w:val="2C2D30"/>
              </w:rPr>
              <w:t>Примечание либо описание ошибки</w:t>
            </w:r>
          </w:p>
        </w:tc>
      </w:tr>
      <w:tr w:rsidR="008969D5" w:rsidRPr="00E50CF4" w:rsidTr="00E50C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CF4" w:rsidRPr="00E50CF4" w:rsidRDefault="00FF47DA">
            <w:pPr>
              <w:pStyle w:val="a6"/>
              <w:spacing w:before="0" w:beforeAutospacing="0" w:after="0" w:afterAutospacing="0"/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CF4" w:rsidRPr="00E50CF4" w:rsidRDefault="00A17DD9">
            <w:pPr>
              <w:pStyle w:val="a6"/>
              <w:spacing w:before="0" w:beforeAutospacing="0" w:after="0" w:afterAutospacing="0"/>
              <w:jc w:val="both"/>
            </w:pPr>
            <w: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CF4" w:rsidRPr="00E50CF4" w:rsidRDefault="00A17DD9">
            <w:pPr>
              <w:pStyle w:val="a6"/>
              <w:spacing w:before="0" w:beforeAutospacing="0" w:after="0" w:afterAutospacing="0"/>
              <w:jc w:val="both"/>
            </w:pPr>
            <w:r>
              <w:rPr>
                <w:color w:val="2C2D3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CF4" w:rsidRPr="00E50CF4" w:rsidRDefault="00A17DD9">
            <w:pPr>
              <w:pStyle w:val="a6"/>
              <w:spacing w:before="0" w:beforeAutospacing="0" w:after="0" w:afterAutospacing="0"/>
              <w:jc w:val="both"/>
            </w:pPr>
            <w:r>
              <w:rPr>
                <w:color w:val="2C2D3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CF4" w:rsidRPr="00E50CF4" w:rsidRDefault="008969D5">
            <w:pPr>
              <w:pStyle w:val="a6"/>
              <w:spacing w:before="0" w:beforeAutospacing="0" w:after="0" w:afterAutospacing="0"/>
              <w:jc w:val="both"/>
            </w:pPr>
            <w:r>
              <w:rPr>
                <w:color w:val="2C2D30"/>
              </w:rPr>
              <w:t>нет</w:t>
            </w:r>
          </w:p>
        </w:tc>
      </w:tr>
      <w:tr w:rsidR="008969D5" w:rsidRPr="00E50CF4" w:rsidTr="00E50C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7DA" w:rsidRPr="00E50CF4" w:rsidRDefault="00FF47DA">
            <w:pPr>
              <w:pStyle w:val="a6"/>
              <w:spacing w:before="0" w:beforeAutospacing="0" w:after="0" w:afterAutospacing="0"/>
              <w:jc w:val="both"/>
              <w:rPr>
                <w:color w:val="2C2D30"/>
              </w:rPr>
            </w:pPr>
            <w:r>
              <w:rPr>
                <w:color w:val="2C2D3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7DA" w:rsidRPr="00E50CF4" w:rsidRDefault="00A17DD9">
            <w:pPr>
              <w:pStyle w:val="a6"/>
              <w:spacing w:before="0" w:beforeAutospacing="0" w:after="0" w:afterAutospacing="0"/>
              <w:jc w:val="both"/>
              <w:rPr>
                <w:color w:val="2C2D30"/>
              </w:rPr>
            </w:pPr>
            <w:r>
              <w:rPr>
                <w:color w:val="2C2D3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7DA" w:rsidRPr="00E50CF4" w:rsidRDefault="00A17DD9">
            <w:pPr>
              <w:pStyle w:val="a6"/>
              <w:spacing w:before="0" w:beforeAutospacing="0" w:after="0" w:afterAutospacing="0"/>
              <w:jc w:val="both"/>
              <w:rPr>
                <w:color w:val="2C2D30"/>
              </w:rPr>
            </w:pPr>
            <w:r>
              <w:rPr>
                <w:color w:val="2C2D3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7DA" w:rsidRPr="00E50CF4" w:rsidRDefault="00A17DD9">
            <w:pPr>
              <w:pStyle w:val="a6"/>
              <w:spacing w:before="0" w:beforeAutospacing="0" w:after="0" w:afterAutospacing="0"/>
              <w:jc w:val="both"/>
              <w:rPr>
                <w:color w:val="2C2D30"/>
              </w:rPr>
            </w:pPr>
            <w:r>
              <w:rPr>
                <w:color w:val="2C2D3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7DA" w:rsidRPr="00E50CF4" w:rsidRDefault="008969D5">
            <w:pPr>
              <w:pStyle w:val="a6"/>
              <w:spacing w:before="0" w:beforeAutospacing="0" w:after="0" w:afterAutospacing="0"/>
              <w:jc w:val="both"/>
              <w:rPr>
                <w:color w:val="2C2D30"/>
              </w:rPr>
            </w:pPr>
            <w:r>
              <w:rPr>
                <w:color w:val="2C2D30"/>
              </w:rPr>
              <w:t>нет</w:t>
            </w:r>
          </w:p>
        </w:tc>
      </w:tr>
      <w:tr w:rsidR="008969D5" w:rsidRPr="00E50CF4" w:rsidTr="00E50C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7DA" w:rsidRPr="00E50CF4" w:rsidRDefault="00FF47DA">
            <w:pPr>
              <w:pStyle w:val="a6"/>
              <w:spacing w:before="0" w:beforeAutospacing="0" w:after="0" w:afterAutospacing="0"/>
              <w:jc w:val="both"/>
              <w:rPr>
                <w:color w:val="2C2D30"/>
              </w:rPr>
            </w:pPr>
            <w:r>
              <w:rPr>
                <w:color w:val="2C2D3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7DA" w:rsidRPr="00E50CF4" w:rsidRDefault="00A17DD9">
            <w:pPr>
              <w:pStyle w:val="a6"/>
              <w:spacing w:before="0" w:beforeAutospacing="0" w:after="0" w:afterAutospacing="0"/>
              <w:jc w:val="both"/>
              <w:rPr>
                <w:color w:val="2C2D30"/>
              </w:rPr>
            </w:pPr>
            <w:r>
              <w:rPr>
                <w:color w:val="2C2D3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7DA" w:rsidRPr="00E50CF4" w:rsidRDefault="00A17DD9">
            <w:pPr>
              <w:pStyle w:val="a6"/>
              <w:spacing w:before="0" w:beforeAutospacing="0" w:after="0" w:afterAutospacing="0"/>
              <w:jc w:val="both"/>
              <w:rPr>
                <w:color w:val="2C2D30"/>
              </w:rPr>
            </w:pPr>
            <w:r>
              <w:rPr>
                <w:color w:val="2C2D3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7DA" w:rsidRPr="00E50CF4" w:rsidRDefault="00A17DD9">
            <w:pPr>
              <w:pStyle w:val="a6"/>
              <w:spacing w:before="0" w:beforeAutospacing="0" w:after="0" w:afterAutospacing="0"/>
              <w:jc w:val="both"/>
              <w:rPr>
                <w:color w:val="2C2D30"/>
              </w:rPr>
            </w:pPr>
            <w:r>
              <w:rPr>
                <w:color w:val="2C2D3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7DA" w:rsidRPr="00E50CF4" w:rsidRDefault="008969D5">
            <w:pPr>
              <w:pStyle w:val="a6"/>
              <w:spacing w:before="0" w:beforeAutospacing="0" w:after="0" w:afterAutospacing="0"/>
              <w:jc w:val="both"/>
              <w:rPr>
                <w:color w:val="2C2D30"/>
              </w:rPr>
            </w:pPr>
            <w:r>
              <w:rPr>
                <w:color w:val="2C2D30"/>
              </w:rPr>
              <w:t>нет</w:t>
            </w:r>
          </w:p>
        </w:tc>
      </w:tr>
      <w:tr w:rsidR="008969D5" w:rsidRPr="00E50CF4" w:rsidTr="00E50C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7DA" w:rsidRPr="00E50CF4" w:rsidRDefault="00FF47DA">
            <w:pPr>
              <w:pStyle w:val="a6"/>
              <w:spacing w:before="0" w:beforeAutospacing="0" w:after="0" w:afterAutospacing="0"/>
              <w:jc w:val="both"/>
              <w:rPr>
                <w:color w:val="2C2D30"/>
              </w:rPr>
            </w:pPr>
            <w:r>
              <w:rPr>
                <w:color w:val="2C2D3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7DA" w:rsidRPr="00E50CF4" w:rsidRDefault="00A17DD9">
            <w:pPr>
              <w:pStyle w:val="a6"/>
              <w:spacing w:before="0" w:beforeAutospacing="0" w:after="0" w:afterAutospacing="0"/>
              <w:jc w:val="both"/>
              <w:rPr>
                <w:color w:val="2C2D30"/>
              </w:rPr>
            </w:pPr>
            <w:r>
              <w:rPr>
                <w:color w:val="2C2D3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7DA" w:rsidRPr="00E50CF4" w:rsidRDefault="00A17DD9">
            <w:pPr>
              <w:pStyle w:val="a6"/>
              <w:spacing w:before="0" w:beforeAutospacing="0" w:after="0" w:afterAutospacing="0"/>
              <w:jc w:val="both"/>
              <w:rPr>
                <w:color w:val="2C2D30"/>
              </w:rPr>
            </w:pPr>
            <w:r>
              <w:rPr>
                <w:color w:val="2C2D3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7DA" w:rsidRPr="00E50CF4" w:rsidRDefault="00A17DD9">
            <w:pPr>
              <w:pStyle w:val="a6"/>
              <w:spacing w:before="0" w:beforeAutospacing="0" w:after="0" w:afterAutospacing="0"/>
              <w:jc w:val="both"/>
              <w:rPr>
                <w:color w:val="2C2D30"/>
              </w:rPr>
            </w:pPr>
            <w:r>
              <w:rPr>
                <w:color w:val="2C2D3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7DA" w:rsidRPr="00E50CF4" w:rsidRDefault="008969D5">
            <w:pPr>
              <w:pStyle w:val="a6"/>
              <w:spacing w:before="0" w:beforeAutospacing="0" w:after="0" w:afterAutospacing="0"/>
              <w:jc w:val="both"/>
              <w:rPr>
                <w:color w:val="2C2D30"/>
              </w:rPr>
            </w:pPr>
            <w:r>
              <w:rPr>
                <w:color w:val="2C2D30"/>
              </w:rPr>
              <w:t>нет</w:t>
            </w:r>
          </w:p>
        </w:tc>
      </w:tr>
      <w:tr w:rsidR="008969D5" w:rsidRPr="00E50CF4" w:rsidTr="00E50C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7DA" w:rsidRPr="00E50CF4" w:rsidRDefault="00FF47DA">
            <w:pPr>
              <w:pStyle w:val="a6"/>
              <w:spacing w:before="0" w:beforeAutospacing="0" w:after="0" w:afterAutospacing="0"/>
              <w:jc w:val="both"/>
              <w:rPr>
                <w:color w:val="2C2D30"/>
              </w:rPr>
            </w:pPr>
            <w:r>
              <w:rPr>
                <w:color w:val="2C2D3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7DA" w:rsidRPr="00E50CF4" w:rsidRDefault="00A17DD9">
            <w:pPr>
              <w:pStyle w:val="a6"/>
              <w:spacing w:before="0" w:beforeAutospacing="0" w:after="0" w:afterAutospacing="0"/>
              <w:jc w:val="both"/>
              <w:rPr>
                <w:color w:val="2C2D30"/>
              </w:rPr>
            </w:pPr>
            <w:r>
              <w:rPr>
                <w:color w:val="2C2D3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7DA" w:rsidRPr="00E50CF4" w:rsidRDefault="00A17DD9">
            <w:pPr>
              <w:pStyle w:val="a6"/>
              <w:spacing w:before="0" w:beforeAutospacing="0" w:after="0" w:afterAutospacing="0"/>
              <w:jc w:val="both"/>
              <w:rPr>
                <w:color w:val="2C2D30"/>
              </w:rPr>
            </w:pPr>
            <w:r>
              <w:rPr>
                <w:color w:val="2C2D3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7DA" w:rsidRPr="00E50CF4" w:rsidRDefault="00A17DD9">
            <w:pPr>
              <w:pStyle w:val="a6"/>
              <w:spacing w:before="0" w:beforeAutospacing="0" w:after="0" w:afterAutospacing="0"/>
              <w:jc w:val="both"/>
              <w:rPr>
                <w:color w:val="2C2D30"/>
              </w:rPr>
            </w:pPr>
            <w:r>
              <w:rPr>
                <w:color w:val="2C2D3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7DA" w:rsidRPr="00E50CF4" w:rsidRDefault="008969D5">
            <w:pPr>
              <w:pStyle w:val="a6"/>
              <w:spacing w:before="0" w:beforeAutospacing="0" w:after="0" w:afterAutospacing="0"/>
              <w:jc w:val="both"/>
              <w:rPr>
                <w:color w:val="2C2D30"/>
              </w:rPr>
            </w:pPr>
            <w:r>
              <w:rPr>
                <w:color w:val="2C2D30"/>
              </w:rPr>
              <w:t>нет</w:t>
            </w:r>
          </w:p>
        </w:tc>
      </w:tr>
      <w:tr w:rsidR="008969D5" w:rsidRPr="00E50CF4" w:rsidTr="00E50C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7DA" w:rsidRPr="00E50CF4" w:rsidRDefault="00FF47DA">
            <w:pPr>
              <w:pStyle w:val="a6"/>
              <w:spacing w:before="0" w:beforeAutospacing="0" w:after="0" w:afterAutospacing="0"/>
              <w:jc w:val="both"/>
              <w:rPr>
                <w:color w:val="2C2D30"/>
              </w:rPr>
            </w:pPr>
            <w:r>
              <w:rPr>
                <w:color w:val="2C2D3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7DA" w:rsidRPr="00E50CF4" w:rsidRDefault="00A17DD9">
            <w:pPr>
              <w:pStyle w:val="a6"/>
              <w:spacing w:before="0" w:beforeAutospacing="0" w:after="0" w:afterAutospacing="0"/>
              <w:jc w:val="both"/>
              <w:rPr>
                <w:color w:val="2C2D30"/>
              </w:rPr>
            </w:pPr>
            <w:r>
              <w:rPr>
                <w:color w:val="2C2D3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7DA" w:rsidRPr="00E50CF4" w:rsidRDefault="00A17DD9">
            <w:pPr>
              <w:pStyle w:val="a6"/>
              <w:spacing w:before="0" w:beforeAutospacing="0" w:after="0" w:afterAutospacing="0"/>
              <w:jc w:val="both"/>
              <w:rPr>
                <w:color w:val="2C2D30"/>
              </w:rPr>
            </w:pPr>
            <w:r>
              <w:rPr>
                <w:color w:val="2C2D3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7DA" w:rsidRPr="00E50CF4" w:rsidRDefault="00A17DD9">
            <w:pPr>
              <w:pStyle w:val="a6"/>
              <w:spacing w:before="0" w:beforeAutospacing="0" w:after="0" w:afterAutospacing="0"/>
              <w:jc w:val="both"/>
              <w:rPr>
                <w:color w:val="2C2D30"/>
              </w:rPr>
            </w:pPr>
            <w:r>
              <w:rPr>
                <w:color w:val="2C2D3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7DA" w:rsidRPr="00E50CF4" w:rsidRDefault="008969D5">
            <w:pPr>
              <w:pStyle w:val="a6"/>
              <w:spacing w:before="0" w:beforeAutospacing="0" w:after="0" w:afterAutospacing="0"/>
              <w:jc w:val="both"/>
              <w:rPr>
                <w:color w:val="2C2D30"/>
              </w:rPr>
            </w:pPr>
            <w:r>
              <w:rPr>
                <w:color w:val="2C2D30"/>
              </w:rPr>
              <w:t>Система должна реагировать на некорректный формат введения мейла.</w:t>
            </w:r>
          </w:p>
        </w:tc>
      </w:tr>
    </w:tbl>
    <w:p w:rsidR="00E91969" w:rsidRDefault="00E91969" w:rsidP="00E50CF4">
      <w:pPr>
        <w:rPr>
          <w:rFonts w:ascii="Times New Roman" w:hAnsi="Times New Roman" w:cs="Times New Roman"/>
          <w:sz w:val="24"/>
          <w:szCs w:val="24"/>
        </w:rPr>
      </w:pPr>
    </w:p>
    <w:p w:rsidR="00FF47DA" w:rsidRPr="00FF47DA" w:rsidRDefault="00FF47DA" w:rsidP="00FF47DA">
      <w:pPr>
        <w:pStyle w:val="a6"/>
        <w:spacing w:before="200" w:beforeAutospacing="0" w:after="200" w:afterAutospacing="0"/>
        <w:jc w:val="both"/>
        <w:textAlignment w:val="baseline"/>
        <w:rPr>
          <w:b/>
          <w:color w:val="2C2D30"/>
          <w:sz w:val="28"/>
        </w:rPr>
      </w:pPr>
      <w:r w:rsidRPr="00FF47DA">
        <w:rPr>
          <w:b/>
          <w:color w:val="2C2D30"/>
          <w:sz w:val="28"/>
        </w:rPr>
        <w:t>Приложение</w:t>
      </w:r>
    </w:p>
    <w:p w:rsidR="00CA6FE3" w:rsidRPr="00CA6FE3" w:rsidRDefault="00CA6FE3" w:rsidP="00CA6FE3">
      <w:pPr>
        <w:pStyle w:val="a6"/>
        <w:spacing w:before="0" w:beforeAutospacing="0" w:after="200" w:afterAutospacing="0"/>
        <w:jc w:val="both"/>
        <w:rPr>
          <w:b/>
          <w:sz w:val="28"/>
        </w:rPr>
      </w:pPr>
      <w:r w:rsidRPr="00CA6FE3">
        <w:rPr>
          <w:b/>
          <w:color w:val="2C2D30"/>
          <w:sz w:val="28"/>
        </w:rPr>
        <w:t>Таблица 3. Список обнаруженных дефектов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4739"/>
        <w:gridCol w:w="1438"/>
        <w:gridCol w:w="1647"/>
      </w:tblGrid>
      <w:tr w:rsidR="00CA6FE3" w:rsidRPr="00E50CF4" w:rsidTr="00CA6F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E3" w:rsidRPr="00FF47DA" w:rsidRDefault="00CA6FE3" w:rsidP="00CA6FE3">
            <w:pPr>
              <w:pStyle w:val="a6"/>
              <w:spacing w:before="0" w:beforeAutospacing="0" w:after="0" w:afterAutospacing="0"/>
            </w:pPr>
            <w:r w:rsidRPr="00FF47DA">
              <w:rPr>
                <w:b/>
                <w:bCs/>
                <w:color w:val="2C2D30"/>
              </w:rPr>
              <w:t>№ Тест-кейса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E3" w:rsidRPr="00FF47DA" w:rsidRDefault="00CA6FE3" w:rsidP="00CA6FE3">
            <w:pPr>
              <w:pStyle w:val="a6"/>
              <w:spacing w:before="0" w:beforeAutospacing="0" w:after="0" w:afterAutospacing="0"/>
              <w:rPr>
                <w:b/>
                <w:bCs/>
                <w:color w:val="2C2D30"/>
              </w:rPr>
            </w:pPr>
            <w:r>
              <w:rPr>
                <w:b/>
                <w:bCs/>
                <w:color w:val="2C2D30"/>
              </w:rPr>
              <w:t>Описание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E3" w:rsidRPr="00FF47DA" w:rsidRDefault="00CA6FE3" w:rsidP="00CA6FE3">
            <w:pPr>
              <w:pStyle w:val="a6"/>
              <w:spacing w:before="0" w:beforeAutospacing="0" w:after="0" w:afterAutospacing="0"/>
            </w:pPr>
            <w:r>
              <w:rPr>
                <w:b/>
                <w:bCs/>
                <w:color w:val="2C2D30"/>
              </w:rPr>
              <w:t>Состояние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E3" w:rsidRPr="00FF47DA" w:rsidRDefault="00CA6FE3" w:rsidP="00CA6FE3">
            <w:pPr>
              <w:pStyle w:val="a6"/>
              <w:spacing w:before="0" w:beforeAutospacing="0" w:after="0" w:afterAutospacing="0"/>
            </w:pPr>
            <w:r>
              <w:rPr>
                <w:b/>
                <w:bCs/>
                <w:color w:val="2C2D30"/>
              </w:rPr>
              <w:t>Критичность</w:t>
            </w:r>
          </w:p>
        </w:tc>
      </w:tr>
      <w:tr w:rsidR="00CA6FE3" w:rsidRPr="00E50CF4" w:rsidTr="00CA6F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E3" w:rsidRPr="00FF47DA" w:rsidRDefault="00CA6FE3" w:rsidP="00CA6FE3">
            <w:pPr>
              <w:pStyle w:val="a6"/>
              <w:spacing w:before="0" w:beforeAutospacing="0" w:after="0" w:afterAutospacing="0"/>
              <w:jc w:val="both"/>
            </w:pPr>
            <w: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E3" w:rsidRPr="00FF47DA" w:rsidRDefault="00CA6FE3" w:rsidP="00CA6FE3">
            <w:pPr>
              <w:pStyle w:val="a6"/>
              <w:spacing w:before="0" w:beforeAutospacing="0" w:after="0" w:afterAutospacing="0"/>
              <w:jc w:val="both"/>
            </w:pPr>
            <w:r>
              <w:rPr>
                <w:color w:val="2C2D30"/>
              </w:rPr>
              <w:t>Система не реагирует на некорректный мейл адрес.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E3" w:rsidRPr="00FF47DA" w:rsidRDefault="00CA6FE3" w:rsidP="00CA6FE3">
            <w:pPr>
              <w:pStyle w:val="a6"/>
              <w:spacing w:before="0" w:beforeAutospacing="0" w:after="0" w:afterAutospacing="0"/>
              <w:jc w:val="both"/>
            </w:pPr>
            <w:r>
              <w:t>обнаружено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FE3" w:rsidRPr="00FF47DA" w:rsidRDefault="00CA6FE3" w:rsidP="00CA6FE3">
            <w:pPr>
              <w:pStyle w:val="a6"/>
              <w:spacing w:before="0" w:beforeAutospacing="0" w:after="0" w:afterAutospacing="0"/>
              <w:jc w:val="both"/>
            </w:pPr>
            <w:r>
              <w:t>Низкая</w:t>
            </w:r>
          </w:p>
        </w:tc>
      </w:tr>
    </w:tbl>
    <w:p w:rsidR="00CA6FE3" w:rsidRDefault="00CA6FE3" w:rsidP="00CA6FE3">
      <w:pPr>
        <w:rPr>
          <w:rFonts w:ascii="Times New Roman" w:hAnsi="Times New Roman" w:cs="Times New Roman"/>
          <w:sz w:val="24"/>
          <w:szCs w:val="24"/>
        </w:rPr>
      </w:pPr>
    </w:p>
    <w:p w:rsidR="00FF47DA" w:rsidRPr="00E50CF4" w:rsidRDefault="00FF47DA" w:rsidP="00E50CF4">
      <w:pPr>
        <w:rPr>
          <w:rFonts w:ascii="Times New Roman" w:hAnsi="Times New Roman" w:cs="Times New Roman"/>
          <w:sz w:val="24"/>
          <w:szCs w:val="24"/>
        </w:rPr>
      </w:pPr>
    </w:p>
    <w:sectPr w:rsidR="00FF47DA" w:rsidRPr="00E50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7039D"/>
    <w:multiLevelType w:val="multilevel"/>
    <w:tmpl w:val="B9E41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24C95"/>
    <w:multiLevelType w:val="multilevel"/>
    <w:tmpl w:val="5CE2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684E90"/>
    <w:multiLevelType w:val="hybridMultilevel"/>
    <w:tmpl w:val="7D06E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7195E"/>
    <w:multiLevelType w:val="hybridMultilevel"/>
    <w:tmpl w:val="A2D4517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60A6696"/>
    <w:multiLevelType w:val="hybridMultilevel"/>
    <w:tmpl w:val="F0A6CE5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6443D8"/>
    <w:multiLevelType w:val="multilevel"/>
    <w:tmpl w:val="E98AD9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E16EF8"/>
    <w:multiLevelType w:val="hybridMultilevel"/>
    <w:tmpl w:val="3628F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24D72"/>
    <w:multiLevelType w:val="multilevel"/>
    <w:tmpl w:val="AAA63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FCB"/>
    <w:rsid w:val="000A5553"/>
    <w:rsid w:val="001049AF"/>
    <w:rsid w:val="0014129C"/>
    <w:rsid w:val="001A1A9C"/>
    <w:rsid w:val="002174B8"/>
    <w:rsid w:val="00253440"/>
    <w:rsid w:val="00273D82"/>
    <w:rsid w:val="00380FEB"/>
    <w:rsid w:val="00391E72"/>
    <w:rsid w:val="003A2341"/>
    <w:rsid w:val="003C2899"/>
    <w:rsid w:val="003E5DD7"/>
    <w:rsid w:val="0045122F"/>
    <w:rsid w:val="00616C58"/>
    <w:rsid w:val="006771B3"/>
    <w:rsid w:val="006A1521"/>
    <w:rsid w:val="006B22E6"/>
    <w:rsid w:val="0072505D"/>
    <w:rsid w:val="00735BA7"/>
    <w:rsid w:val="0073624E"/>
    <w:rsid w:val="007463C5"/>
    <w:rsid w:val="008365F5"/>
    <w:rsid w:val="00855390"/>
    <w:rsid w:val="008969D5"/>
    <w:rsid w:val="008B1F43"/>
    <w:rsid w:val="00941AC6"/>
    <w:rsid w:val="009613FC"/>
    <w:rsid w:val="00962545"/>
    <w:rsid w:val="009C37D8"/>
    <w:rsid w:val="00A17DD9"/>
    <w:rsid w:val="00B609FD"/>
    <w:rsid w:val="00B652BE"/>
    <w:rsid w:val="00BF1AA9"/>
    <w:rsid w:val="00BF4229"/>
    <w:rsid w:val="00BF7924"/>
    <w:rsid w:val="00C30D6B"/>
    <w:rsid w:val="00CA6FE3"/>
    <w:rsid w:val="00D5708C"/>
    <w:rsid w:val="00DD0627"/>
    <w:rsid w:val="00DD77A7"/>
    <w:rsid w:val="00E163A2"/>
    <w:rsid w:val="00E50CF4"/>
    <w:rsid w:val="00E57FCB"/>
    <w:rsid w:val="00E91969"/>
    <w:rsid w:val="00EF552D"/>
    <w:rsid w:val="00F25515"/>
    <w:rsid w:val="00FF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5AECDE-4C7A-4700-B02A-9B484948C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7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57FC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049AF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E50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data.ru/sugges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2</cp:revision>
  <dcterms:created xsi:type="dcterms:W3CDTF">2019-09-26T13:47:00Z</dcterms:created>
  <dcterms:modified xsi:type="dcterms:W3CDTF">2019-09-26T13:47:00Z</dcterms:modified>
</cp:coreProperties>
</file>